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D8D" w:rsidRPr="00B83A36" w:rsidRDefault="00551A0A">
      <w:r>
        <w:t>В работе рассматривается СДУ с ЧП с шумовыми</w:t>
      </w:r>
      <w:r w:rsidR="00A72C52">
        <w:t xml:space="preserve"> аддитивными характеристиками, представляющими собой стационарные поля.</w:t>
      </w:r>
      <w:r w:rsidR="009063DF">
        <w:t xml:space="preserve"> </w:t>
      </w:r>
      <w:proofErr w:type="gramStart"/>
      <w:r w:rsidR="009063DF">
        <w:t>Для стационарных случайных полей, удовлетворяющих упомянутому СДУ с ЧП,</w:t>
      </w:r>
      <w:r w:rsidR="009063DF" w:rsidRPr="009063DF">
        <w:t xml:space="preserve"> построены и исследованы</w:t>
      </w:r>
      <w:r w:rsidR="009063DF">
        <w:t xml:space="preserve"> соответствующие спектральные плотности.</w:t>
      </w:r>
      <w:proofErr w:type="gramEnd"/>
      <w:r w:rsidR="009063DF">
        <w:t xml:space="preserve"> Основными соотношениями здесь, по всей видимости</w:t>
      </w:r>
      <w:r w:rsidR="009063DF" w:rsidRPr="00FA2E3F">
        <w:t>,</w:t>
      </w:r>
      <w:r w:rsidR="009063DF">
        <w:t xml:space="preserve"> являются соотношения (15). </w:t>
      </w:r>
      <w:r w:rsidR="00FA2E3F" w:rsidRPr="00FA2E3F">
        <w:t xml:space="preserve">Для некоторых частных случаев автором приведена визуализация этих соотношений, при этом отмечена разница </w:t>
      </w:r>
      <w:r w:rsidR="009C0914" w:rsidRPr="009C0914">
        <w:t>между ситуацией с запаздыванием и</w:t>
      </w:r>
      <w:r w:rsidR="009C0914">
        <w:t xml:space="preserve"> отс</w:t>
      </w:r>
      <w:r w:rsidR="009C0914" w:rsidRPr="009C0914">
        <w:t>утствием такового.</w:t>
      </w:r>
      <w:r w:rsidR="009C0914">
        <w:t xml:space="preserve"> Отмечу, что автором указана сложность получения </w:t>
      </w:r>
      <w:r w:rsidR="00D861A8">
        <w:t xml:space="preserve">плотностей распределений, удовлетворяющих определенному классу СДУ с ЧП, но в статье не </w:t>
      </w:r>
      <w:proofErr w:type="gramStart"/>
      <w:r w:rsidR="00D861A8">
        <w:t>указывается</w:t>
      </w:r>
      <w:proofErr w:type="gramEnd"/>
      <w:r w:rsidR="00D861A8">
        <w:t xml:space="preserve"> как полученные автором результаты соотносятся с решением этой проблемы. </w:t>
      </w:r>
      <w:r w:rsidR="00E44920">
        <w:t xml:space="preserve"> </w:t>
      </w:r>
      <w:r w:rsidR="004B4F8A">
        <w:t xml:space="preserve">Кроме того, приведенные </w:t>
      </w:r>
      <w:r w:rsidR="00E44920">
        <w:t xml:space="preserve">автором вероятностные </w:t>
      </w:r>
      <w:proofErr w:type="gramStart"/>
      <w:r w:rsidR="00E44920">
        <w:t>результаты</w:t>
      </w:r>
      <w:proofErr w:type="gramEnd"/>
      <w:r w:rsidR="00E44920">
        <w:t xml:space="preserve"> на мой взгляд не представляют интереса. </w:t>
      </w:r>
      <w:r w:rsidR="00D861A8">
        <w:t>Я склоне</w:t>
      </w:r>
      <w:r w:rsidR="00F14CD6">
        <w:t>н</w:t>
      </w:r>
      <w:r w:rsidR="00D861A8">
        <w:t xml:space="preserve"> отказать автору в публикации в СЭМИ и порекомендовать выбрать более специализированный журнал</w:t>
      </w:r>
      <w:r w:rsidR="004B4F8A">
        <w:t xml:space="preserve"> (или раздел журнала, посвященный дифференциальным уравнениям)</w:t>
      </w:r>
      <w:r w:rsidR="00D861A8">
        <w:t>.</w:t>
      </w:r>
    </w:p>
    <w:p w:rsidR="00B83A36" w:rsidRPr="00B83A36" w:rsidRDefault="00B83A36">
      <w:r>
        <w:t>Рецензент.</w:t>
      </w:r>
    </w:p>
    <w:p w:rsidR="00B83A36" w:rsidRPr="00B83A36" w:rsidRDefault="00B83A36">
      <w:pPr>
        <w:rPr>
          <w:lang w:val="en-US"/>
        </w:rPr>
      </w:pPr>
    </w:p>
    <w:sectPr w:rsidR="00B83A36" w:rsidRPr="00B83A36" w:rsidSect="00487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551A0A"/>
    <w:rsid w:val="000D5972"/>
    <w:rsid w:val="00180951"/>
    <w:rsid w:val="00487D8D"/>
    <w:rsid w:val="004B4F8A"/>
    <w:rsid w:val="00551A0A"/>
    <w:rsid w:val="009063DF"/>
    <w:rsid w:val="009C0914"/>
    <w:rsid w:val="00A72C52"/>
    <w:rsid w:val="00B83A36"/>
    <w:rsid w:val="00BF6B87"/>
    <w:rsid w:val="00D861A8"/>
    <w:rsid w:val="00E44920"/>
    <w:rsid w:val="00F14CD6"/>
    <w:rsid w:val="00FA2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D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2023-09-11T13:10:00Z</dcterms:created>
  <dcterms:modified xsi:type="dcterms:W3CDTF">2023-09-12T07:20:00Z</dcterms:modified>
</cp:coreProperties>
</file>