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F9D" w:rsidRDefault="000D093A" w:rsidP="006F455F">
      <w:pPr>
        <w:jc w:val="both"/>
        <w:rPr>
          <w:rFonts w:ascii="Times New Roman" w:hAnsi="Times New Roman" w:cs="Times New Roman"/>
          <w:sz w:val="28"/>
          <w:szCs w:val="28"/>
          <w:lang w:val="en-US"/>
        </w:rPr>
      </w:pPr>
      <w:r w:rsidRPr="00DA3748">
        <w:rPr>
          <w:rFonts w:ascii="Times New Roman" w:hAnsi="Times New Roman" w:cs="Times New Roman"/>
          <w:sz w:val="28"/>
          <w:szCs w:val="28"/>
          <w:lang w:val="en-US"/>
        </w:rPr>
        <w:t xml:space="preserve">Validation via modified chi-square goodness of fit test for </w:t>
      </w:r>
      <w:r w:rsidR="00A40099" w:rsidRPr="00DA3748">
        <w:rPr>
          <w:rFonts w:ascii="Times New Roman" w:hAnsi="Times New Roman" w:cs="Times New Roman"/>
          <w:sz w:val="28"/>
          <w:szCs w:val="28"/>
          <w:lang w:val="en-US"/>
        </w:rPr>
        <w:t>Poisson Topp Leone-G family of d</w:t>
      </w:r>
      <w:r w:rsidR="00177194" w:rsidRPr="00DA3748">
        <w:rPr>
          <w:rFonts w:ascii="Times New Roman" w:hAnsi="Times New Roman" w:cs="Times New Roman"/>
          <w:sz w:val="28"/>
          <w:szCs w:val="28"/>
          <w:lang w:val="en-US"/>
        </w:rPr>
        <w:t>istributions with applications to failure time</w:t>
      </w:r>
    </w:p>
    <w:p w:rsidR="00010018" w:rsidRPr="00010018" w:rsidRDefault="00010018" w:rsidP="00010018">
      <w:pPr>
        <w:spacing w:after="0" w:line="240" w:lineRule="auto"/>
        <w:jc w:val="both"/>
        <w:rPr>
          <w:sz w:val="16"/>
          <w:szCs w:val="16"/>
        </w:rPr>
      </w:pPr>
    </w:p>
    <w:p w:rsidR="00177194" w:rsidRPr="00FB7FB0" w:rsidRDefault="00177194" w:rsidP="00DA3748">
      <w:pPr>
        <w:autoSpaceDE w:val="0"/>
        <w:autoSpaceDN w:val="0"/>
        <w:adjustRightInd w:val="0"/>
        <w:spacing w:line="360" w:lineRule="auto"/>
        <w:rPr>
          <w:sz w:val="24"/>
          <w:szCs w:val="24"/>
        </w:rPr>
      </w:pPr>
      <w:r w:rsidRPr="00FB7FB0">
        <w:rPr>
          <w:sz w:val="24"/>
          <w:szCs w:val="24"/>
          <w:vertAlign w:val="superscript"/>
        </w:rPr>
        <w:t>1</w:t>
      </w:r>
      <w:r w:rsidR="009C58C0" w:rsidRPr="00FB7FB0">
        <w:rPr>
          <w:sz w:val="24"/>
          <w:szCs w:val="24"/>
          <w:vertAlign w:val="superscript"/>
        </w:rPr>
        <w:t>*</w:t>
      </w:r>
      <w:r w:rsidRPr="00FB7FB0">
        <w:rPr>
          <w:rFonts w:ascii="Times New Roman" w:hAnsi="Times New Roman" w:cs="Times New Roman"/>
          <w:sz w:val="24"/>
          <w:szCs w:val="24"/>
        </w:rPr>
        <w:t>Laba</w:t>
      </w:r>
      <w:r w:rsidR="00CF7A7E">
        <w:rPr>
          <w:rFonts w:ascii="Times New Roman" w:hAnsi="Times New Roman" w:cs="Times New Roman"/>
          <w:sz w:val="24"/>
          <w:szCs w:val="24"/>
        </w:rPr>
        <w:t xml:space="preserve"> </w:t>
      </w:r>
      <w:r w:rsidRPr="00FB7FB0">
        <w:rPr>
          <w:rFonts w:ascii="Times New Roman" w:hAnsi="Times New Roman" w:cs="Times New Roman"/>
          <w:sz w:val="24"/>
          <w:szCs w:val="24"/>
        </w:rPr>
        <w:t xml:space="preserve">Handique, </w:t>
      </w:r>
      <w:r w:rsidRPr="00FB7FB0">
        <w:rPr>
          <w:sz w:val="24"/>
          <w:szCs w:val="24"/>
          <w:vertAlign w:val="superscript"/>
        </w:rPr>
        <w:t xml:space="preserve">2 </w:t>
      </w:r>
      <w:r w:rsidRPr="00FB7FB0">
        <w:rPr>
          <w:rFonts w:ascii="Times New Roman" w:hAnsi="Times New Roman" w:cs="Times New Roman"/>
          <w:sz w:val="24"/>
          <w:szCs w:val="24"/>
        </w:rPr>
        <w:t>Kaouter</w:t>
      </w:r>
      <w:r w:rsidR="00CF7A7E">
        <w:rPr>
          <w:rFonts w:ascii="Times New Roman" w:hAnsi="Times New Roman" w:cs="Times New Roman"/>
          <w:sz w:val="24"/>
          <w:szCs w:val="24"/>
        </w:rPr>
        <w:t xml:space="preserve"> </w:t>
      </w:r>
      <w:r w:rsidRPr="00FB7FB0">
        <w:rPr>
          <w:rFonts w:ascii="Times New Roman" w:hAnsi="Times New Roman" w:cs="Times New Roman"/>
          <w:sz w:val="24"/>
          <w:szCs w:val="24"/>
        </w:rPr>
        <w:t>Khaoula</w:t>
      </w:r>
      <w:r w:rsidR="00CF7A7E">
        <w:rPr>
          <w:rFonts w:ascii="Times New Roman" w:hAnsi="Times New Roman" w:cs="Times New Roman"/>
          <w:sz w:val="24"/>
          <w:szCs w:val="24"/>
        </w:rPr>
        <w:t xml:space="preserve"> </w:t>
      </w:r>
      <w:r w:rsidRPr="00FB7FB0">
        <w:rPr>
          <w:rFonts w:ascii="Times New Roman" w:hAnsi="Times New Roman" w:cs="Times New Roman"/>
          <w:sz w:val="24"/>
          <w:szCs w:val="24"/>
        </w:rPr>
        <w:t xml:space="preserve">Meribout, </w:t>
      </w:r>
      <w:r w:rsidRPr="00FB7FB0">
        <w:rPr>
          <w:sz w:val="24"/>
          <w:szCs w:val="24"/>
          <w:vertAlign w:val="superscript"/>
        </w:rPr>
        <w:t>3</w:t>
      </w:r>
      <w:r w:rsidRPr="00FB7FB0">
        <w:rPr>
          <w:rFonts w:ascii="Times New Roman" w:hAnsi="Times New Roman" w:cs="Times New Roman"/>
          <w:sz w:val="24"/>
          <w:szCs w:val="24"/>
        </w:rPr>
        <w:t xml:space="preserve">Subrata Chakraborty and </w:t>
      </w:r>
      <w:r w:rsidRPr="00FB7FB0">
        <w:rPr>
          <w:sz w:val="24"/>
          <w:szCs w:val="24"/>
          <w:vertAlign w:val="superscript"/>
        </w:rPr>
        <w:t xml:space="preserve">4 </w:t>
      </w:r>
      <w:r w:rsidRPr="00FB7FB0">
        <w:rPr>
          <w:rFonts w:ascii="Times New Roman" w:hAnsi="Times New Roman" w:cs="Times New Roman"/>
          <w:sz w:val="24"/>
          <w:szCs w:val="24"/>
        </w:rPr>
        <w:t>Goual</w:t>
      </w:r>
      <w:r w:rsidR="00CF7A7E">
        <w:rPr>
          <w:rFonts w:ascii="Times New Roman" w:hAnsi="Times New Roman" w:cs="Times New Roman"/>
          <w:sz w:val="24"/>
          <w:szCs w:val="24"/>
        </w:rPr>
        <w:t xml:space="preserve"> </w:t>
      </w:r>
      <w:r w:rsidRPr="00FB7FB0">
        <w:rPr>
          <w:rFonts w:ascii="Times New Roman" w:hAnsi="Times New Roman" w:cs="Times New Roman"/>
          <w:sz w:val="24"/>
          <w:szCs w:val="24"/>
        </w:rPr>
        <w:t>Hafida</w:t>
      </w:r>
    </w:p>
    <w:p w:rsidR="00010018" w:rsidRDefault="00010018" w:rsidP="00DA3748">
      <w:pPr>
        <w:pStyle w:val="Abstract"/>
        <w:ind w:left="0"/>
        <w:rPr>
          <w:b/>
          <w:color w:val="0E101A"/>
          <w:sz w:val="24"/>
        </w:rPr>
      </w:pPr>
    </w:p>
    <w:p w:rsidR="00177194" w:rsidRPr="00FB7FB0" w:rsidRDefault="00177194" w:rsidP="00DA3748">
      <w:pPr>
        <w:pStyle w:val="Abstract"/>
        <w:ind w:left="0"/>
        <w:rPr>
          <w:b/>
          <w:color w:val="0E101A"/>
          <w:sz w:val="24"/>
        </w:rPr>
      </w:pPr>
      <w:r w:rsidRPr="00FB7FB0">
        <w:rPr>
          <w:b/>
          <w:color w:val="0E101A"/>
          <w:sz w:val="24"/>
        </w:rPr>
        <w:t>Abstract</w:t>
      </w:r>
    </w:p>
    <w:p w:rsidR="00177194" w:rsidRDefault="00177194" w:rsidP="00653979">
      <w:pPr>
        <w:autoSpaceDE w:val="0"/>
        <w:autoSpaceDN w:val="0"/>
        <w:adjustRightInd w:val="0"/>
        <w:spacing w:after="0" w:line="240" w:lineRule="auto"/>
        <w:jc w:val="both"/>
        <w:rPr>
          <w:color w:val="0E101A"/>
          <w:sz w:val="20"/>
          <w:szCs w:val="20"/>
        </w:rPr>
      </w:pPr>
      <w:r w:rsidRPr="0064155A">
        <w:rPr>
          <w:rFonts w:ascii="Times New Roman" w:hAnsi="Times New Roman" w:cs="Times New Roman"/>
          <w:color w:val="0E101A"/>
          <w:sz w:val="20"/>
          <w:szCs w:val="20"/>
        </w:rPr>
        <w:t xml:space="preserve">We </w:t>
      </w:r>
      <w:r w:rsidR="00A702AD" w:rsidRPr="0064155A">
        <w:rPr>
          <w:rFonts w:ascii="Times New Roman" w:hAnsi="Times New Roman" w:cs="Times New Roman"/>
          <w:color w:val="0E101A"/>
          <w:sz w:val="20"/>
          <w:szCs w:val="20"/>
        </w:rPr>
        <w:t xml:space="preserve">further </w:t>
      </w:r>
      <w:r w:rsidRPr="0064155A">
        <w:rPr>
          <w:rFonts w:ascii="Times New Roman" w:hAnsi="Times New Roman" w:cs="Times New Roman"/>
          <w:color w:val="0E101A"/>
          <w:sz w:val="20"/>
          <w:szCs w:val="20"/>
        </w:rPr>
        <w:t>investigate the recently introduced two-parameter Poisson Topp-L</w:t>
      </w:r>
      <w:r w:rsidR="00653979" w:rsidRPr="0064155A">
        <w:rPr>
          <w:rFonts w:ascii="Times New Roman" w:hAnsi="Times New Roman" w:cs="Times New Roman"/>
          <w:color w:val="0E101A"/>
          <w:sz w:val="20"/>
          <w:szCs w:val="20"/>
        </w:rPr>
        <w:t xml:space="preserve">eone-G family of distributions. </w:t>
      </w:r>
      <w:r w:rsidRPr="0064155A">
        <w:rPr>
          <w:rFonts w:ascii="Times New Roman" w:hAnsi="Times New Roman" w:cs="Times New Roman"/>
          <w:color w:val="0E101A"/>
          <w:sz w:val="20"/>
          <w:szCs w:val="20"/>
        </w:rPr>
        <w:t>Asymptotes and shapes are analytically studied and explicit expressions for reliability, hazard rate function, quantile function are derived.</w:t>
      </w:r>
      <w:r w:rsidR="000F7D64" w:rsidRPr="0064155A">
        <w:rPr>
          <w:rFonts w:ascii="Times New Roman" w:hAnsi="Times New Roman" w:cs="Times New Roman"/>
          <w:color w:val="0E101A"/>
          <w:sz w:val="20"/>
          <w:szCs w:val="20"/>
        </w:rPr>
        <w:t xml:space="preserve"> S</w:t>
      </w:r>
      <w:r w:rsidRPr="0064155A">
        <w:rPr>
          <w:rFonts w:ascii="Times New Roman" w:hAnsi="Times New Roman" w:cs="Times New Roman"/>
          <w:color w:val="0E101A"/>
          <w:sz w:val="20"/>
          <w:szCs w:val="20"/>
        </w:rPr>
        <w:t xml:space="preserve">tress-strength reliability, Rényi entropy are expressed in terms of corresponding expressions of Topp-Leone-G family. Construction of a modified chi-squared goodness-of-fit test based on the Nikulin-Rao-Robson </w:t>
      </w:r>
      <w:r w:rsidRPr="0064155A">
        <w:rPr>
          <w:rFonts w:ascii="Times New Roman" w:hAnsi="Times New Roman" w:cs="Times New Roman"/>
          <w:sz w:val="20"/>
          <w:szCs w:val="20"/>
        </w:rPr>
        <w:t xml:space="preserve">statistic for </w:t>
      </w:r>
      <w:r w:rsidR="00871F6C" w:rsidRPr="0064155A">
        <w:rPr>
          <w:rFonts w:ascii="Times New Roman" w:hAnsi="Times New Roman" w:cs="Times New Roman"/>
          <w:sz w:val="20"/>
          <w:szCs w:val="20"/>
        </w:rPr>
        <w:t>real life</w:t>
      </w:r>
      <w:r w:rsidRPr="0064155A">
        <w:rPr>
          <w:rFonts w:ascii="Times New Roman" w:hAnsi="Times New Roman" w:cs="Times New Roman"/>
          <w:sz w:val="20"/>
          <w:szCs w:val="20"/>
        </w:rPr>
        <w:t xml:space="preserve"> data is outlined by discussing the theory and the method of the </w:t>
      </w:r>
      <w:r w:rsidRPr="0064155A">
        <w:rPr>
          <w:rFonts w:ascii="Times New Roman" w:hAnsi="Times New Roman" w:cs="Times New Roman"/>
          <w:position w:val="-12"/>
          <w:sz w:val="20"/>
          <w:szCs w:val="20"/>
        </w:rPr>
        <w:object w:dxaOrig="30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8.35pt;mso-position-vertical:absolute" o:ole="">
            <v:imagedata r:id="rId8" o:title=""/>
          </v:shape>
          <o:OLEObject Type="Embed" ProgID="Equation.DSMT4" ShapeID="_x0000_i1025" DrawAspect="Content" ObjectID="_1725369806" r:id="rId9"/>
        </w:object>
      </w:r>
      <w:r w:rsidRPr="0064155A">
        <w:rPr>
          <w:rFonts w:ascii="Times New Roman" w:hAnsi="Times New Roman" w:cs="Times New Roman"/>
          <w:sz w:val="20"/>
          <w:szCs w:val="20"/>
        </w:rPr>
        <w:t xml:space="preserve"> statistic test.</w:t>
      </w:r>
      <w:r w:rsidR="000D093A" w:rsidRPr="0064155A">
        <w:rPr>
          <w:rFonts w:ascii="Times New Roman" w:hAnsi="Times New Roman" w:cs="Times New Roman"/>
          <w:sz w:val="20"/>
          <w:szCs w:val="20"/>
        </w:rPr>
        <w:t xml:space="preserve"> </w:t>
      </w:r>
      <w:r w:rsidR="00653979" w:rsidRPr="0064155A">
        <w:rPr>
          <w:rFonts w:ascii="Times New Roman" w:hAnsi="Times New Roman" w:cs="Times New Roman"/>
          <w:sz w:val="20"/>
          <w:szCs w:val="20"/>
        </w:rPr>
        <w:t xml:space="preserve">Estimation of model parameters by methods of maximum likelihood is discussed </w:t>
      </w:r>
      <w:r w:rsidRPr="0064155A">
        <w:rPr>
          <w:rFonts w:ascii="Times New Roman" w:hAnsi="Times New Roman" w:cs="Times New Roman"/>
          <w:sz w:val="20"/>
          <w:szCs w:val="20"/>
        </w:rPr>
        <w:t xml:space="preserve">and </w:t>
      </w:r>
      <w:r w:rsidR="00A702AD" w:rsidRPr="0064155A">
        <w:rPr>
          <w:rFonts w:ascii="Times New Roman" w:hAnsi="Times New Roman" w:cs="Times New Roman"/>
          <w:sz w:val="20"/>
          <w:szCs w:val="20"/>
        </w:rPr>
        <w:t xml:space="preserve">proposed validation method </w:t>
      </w:r>
      <w:r w:rsidRPr="0064155A">
        <w:rPr>
          <w:rFonts w:ascii="Times New Roman" w:hAnsi="Times New Roman" w:cs="Times New Roman"/>
          <w:sz w:val="20"/>
          <w:szCs w:val="20"/>
        </w:rPr>
        <w:t xml:space="preserve">is </w:t>
      </w:r>
      <w:r w:rsidR="00A702AD" w:rsidRPr="0064155A">
        <w:rPr>
          <w:rFonts w:ascii="Times New Roman" w:hAnsi="Times New Roman" w:cs="Times New Roman"/>
          <w:sz w:val="20"/>
          <w:szCs w:val="20"/>
        </w:rPr>
        <w:t>illustrated</w:t>
      </w:r>
      <w:r w:rsidRPr="0064155A">
        <w:rPr>
          <w:rFonts w:ascii="Times New Roman" w:hAnsi="Times New Roman" w:cs="Times New Roman"/>
          <w:sz w:val="20"/>
          <w:szCs w:val="20"/>
        </w:rPr>
        <w:t xml:space="preserve"> with analysis of three real life data sets and supported by simulation. Finally, a fourth data</w:t>
      </w:r>
      <w:r w:rsidR="00653979" w:rsidRPr="0064155A">
        <w:rPr>
          <w:rFonts w:ascii="Times New Roman" w:hAnsi="Times New Roman" w:cs="Times New Roman"/>
          <w:sz w:val="20"/>
          <w:szCs w:val="20"/>
        </w:rPr>
        <w:t xml:space="preserve"> </w:t>
      </w:r>
      <w:r w:rsidRPr="0064155A">
        <w:rPr>
          <w:rFonts w:ascii="Times New Roman" w:hAnsi="Times New Roman" w:cs="Times New Roman"/>
          <w:sz w:val="20"/>
          <w:szCs w:val="20"/>
        </w:rPr>
        <w:t>set is fitted out to show the advantage of Poisson Topp-Leone-exponential distribution in comparison to ten different extensions of exponential distributions.</w:t>
      </w:r>
    </w:p>
    <w:p w:rsidR="00653979" w:rsidRPr="00653979" w:rsidRDefault="00653979" w:rsidP="00653979">
      <w:pPr>
        <w:autoSpaceDE w:val="0"/>
        <w:autoSpaceDN w:val="0"/>
        <w:adjustRightInd w:val="0"/>
        <w:spacing w:after="0" w:line="240" w:lineRule="auto"/>
        <w:jc w:val="both"/>
        <w:rPr>
          <w:rFonts w:ascii="Times New Roman" w:hAnsi="Times New Roman" w:cs="Times New Roman"/>
          <w:sz w:val="20"/>
          <w:szCs w:val="20"/>
        </w:rPr>
      </w:pPr>
    </w:p>
    <w:p w:rsidR="00177194" w:rsidRDefault="00177194" w:rsidP="00DA3748">
      <w:pPr>
        <w:pStyle w:val="Keywords"/>
        <w:spacing w:before="0" w:after="0" w:line="240" w:lineRule="auto"/>
        <w:ind w:left="0"/>
        <w:rPr>
          <w:sz w:val="20"/>
          <w:szCs w:val="20"/>
        </w:rPr>
      </w:pPr>
      <w:r w:rsidRPr="00D137EC">
        <w:rPr>
          <w:b/>
          <w:sz w:val="20"/>
          <w:szCs w:val="20"/>
        </w:rPr>
        <w:t>Keywords</w:t>
      </w:r>
      <w:r w:rsidR="00D137EC">
        <w:rPr>
          <w:b/>
          <w:sz w:val="20"/>
          <w:szCs w:val="20"/>
        </w:rPr>
        <w:t>:</w:t>
      </w:r>
      <w:r w:rsidR="000F7D64">
        <w:rPr>
          <w:b/>
          <w:sz w:val="20"/>
          <w:szCs w:val="20"/>
        </w:rPr>
        <w:t xml:space="preserve"> </w:t>
      </w:r>
      <w:r w:rsidRPr="00FB7FB0">
        <w:rPr>
          <w:sz w:val="20"/>
          <w:szCs w:val="20"/>
        </w:rPr>
        <w:t>Topp Leone-G family</w:t>
      </w:r>
      <w:r w:rsidR="000F2D5A" w:rsidRPr="00FB7FB0">
        <w:rPr>
          <w:sz w:val="20"/>
          <w:szCs w:val="20"/>
        </w:rPr>
        <w:t>,</w:t>
      </w:r>
      <w:r w:rsidRPr="00FB7FB0">
        <w:rPr>
          <w:sz w:val="20"/>
          <w:szCs w:val="20"/>
        </w:rPr>
        <w:t xml:space="preserve"> P-G family</w:t>
      </w:r>
      <w:r w:rsidR="000F2D5A" w:rsidRPr="00FB7FB0">
        <w:rPr>
          <w:sz w:val="20"/>
          <w:szCs w:val="20"/>
        </w:rPr>
        <w:t>,</w:t>
      </w:r>
      <w:r w:rsidRPr="00FB7FB0">
        <w:rPr>
          <w:sz w:val="20"/>
          <w:szCs w:val="20"/>
        </w:rPr>
        <w:t xml:space="preserve"> MLE</w:t>
      </w:r>
      <w:r w:rsidR="000F2D5A" w:rsidRPr="00FB7FB0">
        <w:rPr>
          <w:sz w:val="20"/>
          <w:szCs w:val="20"/>
        </w:rPr>
        <w:t>,</w:t>
      </w:r>
      <w:r w:rsidR="00CF7A7E">
        <w:rPr>
          <w:sz w:val="20"/>
          <w:szCs w:val="20"/>
        </w:rPr>
        <w:t xml:space="preserve"> </w:t>
      </w:r>
      <w:r w:rsidRPr="00FB7FB0">
        <w:rPr>
          <w:sz w:val="20"/>
          <w:szCs w:val="20"/>
        </w:rPr>
        <w:t>Nikulin-Rao-Robson statistic</w:t>
      </w:r>
      <w:r w:rsidR="000F2D5A" w:rsidRPr="00FB7FB0">
        <w:rPr>
          <w:sz w:val="20"/>
          <w:szCs w:val="20"/>
        </w:rPr>
        <w:t>,</w:t>
      </w:r>
      <w:r w:rsidRPr="00FB7FB0">
        <w:rPr>
          <w:sz w:val="20"/>
          <w:szCs w:val="20"/>
        </w:rPr>
        <w:t xml:space="preserve"> failure time.</w:t>
      </w:r>
    </w:p>
    <w:p w:rsidR="000F7D64" w:rsidRDefault="000F7D64" w:rsidP="000F7D64">
      <w:pPr>
        <w:autoSpaceDE w:val="0"/>
        <w:autoSpaceDN w:val="0"/>
        <w:adjustRightInd w:val="0"/>
        <w:spacing w:after="0" w:line="360" w:lineRule="auto"/>
        <w:rPr>
          <w:rFonts w:ascii="Times New Roman" w:hAnsi="Times New Roman" w:cs="Times New Roman"/>
          <w:i/>
          <w:iCs/>
          <w:sz w:val="20"/>
          <w:szCs w:val="20"/>
        </w:rPr>
      </w:pPr>
    </w:p>
    <w:p w:rsidR="005F0E88" w:rsidRPr="00FB7FB0" w:rsidRDefault="005F0E88" w:rsidP="005F0E88">
      <w:pPr>
        <w:pStyle w:val="ListParagraph"/>
        <w:ind w:left="360"/>
        <w:rPr>
          <w:rFonts w:ascii="Times New Roman" w:hAnsi="Times New Roman" w:cs="Times New Roman"/>
          <w:b/>
          <w:sz w:val="20"/>
          <w:szCs w:val="20"/>
          <w:lang w:val="en-US"/>
        </w:rPr>
      </w:pPr>
    </w:p>
    <w:p w:rsidR="00D40D06" w:rsidRPr="00DD3F8C" w:rsidRDefault="006B2AD0" w:rsidP="00DD3F8C">
      <w:pPr>
        <w:pStyle w:val="ListParagraph"/>
        <w:numPr>
          <w:ilvl w:val="0"/>
          <w:numId w:val="31"/>
        </w:numPr>
        <w:spacing w:after="0"/>
        <w:rPr>
          <w:rFonts w:ascii="Times New Roman" w:hAnsi="Times New Roman" w:cs="Times New Roman"/>
          <w:b/>
          <w:sz w:val="24"/>
          <w:szCs w:val="24"/>
          <w:lang w:val="en-US"/>
        </w:rPr>
      </w:pPr>
      <w:r w:rsidRPr="00DD3F8C">
        <w:rPr>
          <w:rFonts w:ascii="Times New Roman" w:hAnsi="Times New Roman" w:cs="Times New Roman"/>
          <w:b/>
          <w:sz w:val="24"/>
          <w:szCs w:val="24"/>
          <w:lang w:val="en-US"/>
        </w:rPr>
        <w:t>Introduction</w:t>
      </w:r>
    </w:p>
    <w:p w:rsidR="000D7C0A" w:rsidRPr="00D137EC" w:rsidRDefault="00096BF2" w:rsidP="00D137EC">
      <w:pPr>
        <w:autoSpaceDE w:val="0"/>
        <w:autoSpaceDN w:val="0"/>
        <w:adjustRightInd w:val="0"/>
        <w:spacing w:after="0" w:line="240" w:lineRule="auto"/>
        <w:ind w:firstLine="360"/>
        <w:jc w:val="both"/>
        <w:rPr>
          <w:rFonts w:ascii="Times New Roman" w:hAnsi="Times New Roman" w:cs="Times New Roman"/>
        </w:rPr>
      </w:pPr>
      <w:r w:rsidRPr="00D137EC">
        <w:rPr>
          <w:rFonts w:ascii="Times New Roman" w:hAnsi="Times New Roman" w:cs="Times New Roman"/>
        </w:rPr>
        <w:t>Th</w:t>
      </w:r>
      <w:r w:rsidR="00F664A6" w:rsidRPr="00D137EC">
        <w:rPr>
          <w:rFonts w:ascii="Times New Roman" w:hAnsi="Times New Roman" w:cs="Times New Roman"/>
        </w:rPr>
        <w:t>e Poisson</w:t>
      </w:r>
      <w:r w:rsidR="001751B3">
        <w:rPr>
          <w:rFonts w:ascii="Times New Roman" w:hAnsi="Times New Roman" w:cs="Times New Roman"/>
        </w:rPr>
        <w:t xml:space="preserve"> </w:t>
      </w:r>
      <w:r w:rsidR="000D7C0A" w:rsidRPr="00D137EC">
        <w:rPr>
          <w:rFonts w:ascii="Times New Roman" w:hAnsi="Times New Roman" w:cs="Times New Roman"/>
        </w:rPr>
        <w:t>Topp</w:t>
      </w:r>
      <w:r w:rsidRPr="00D137EC">
        <w:rPr>
          <w:rFonts w:ascii="Times New Roman" w:hAnsi="Times New Roman" w:cs="Times New Roman"/>
        </w:rPr>
        <w:t>-</w:t>
      </w:r>
      <w:r w:rsidR="000D7C0A" w:rsidRPr="00D137EC">
        <w:rPr>
          <w:rFonts w:ascii="Times New Roman" w:hAnsi="Times New Roman" w:cs="Times New Roman"/>
        </w:rPr>
        <w:t>Leone-G</w:t>
      </w:r>
      <w:r w:rsidR="00F664A6" w:rsidRPr="00D137EC">
        <w:rPr>
          <w:rFonts w:ascii="Times New Roman" w:hAnsi="Times New Roman" w:cs="Times New Roman"/>
        </w:rPr>
        <w:t xml:space="preserve"> family </w:t>
      </w:r>
      <w:r w:rsidR="005F51B0" w:rsidRPr="00D137EC">
        <w:rPr>
          <w:rFonts w:ascii="Times New Roman" w:hAnsi="Times New Roman" w:cs="Times New Roman"/>
        </w:rPr>
        <w:t xml:space="preserve">of distribution recently introduced by Merovci et al. (2020) </w:t>
      </w:r>
      <w:r w:rsidRPr="00D137EC">
        <w:rPr>
          <w:rFonts w:ascii="Times New Roman" w:hAnsi="Times New Roman" w:cs="Times New Roman"/>
        </w:rPr>
        <w:t xml:space="preserve">is defined as a family of distribution having cumulative distribution function (cdf) </w:t>
      </w:r>
    </w:p>
    <w:p w:rsidR="005F51B0" w:rsidRPr="00FB7FB0" w:rsidRDefault="005F51B0" w:rsidP="0057160D">
      <w:pPr>
        <w:autoSpaceDE w:val="0"/>
        <w:autoSpaceDN w:val="0"/>
        <w:adjustRightInd w:val="0"/>
        <w:spacing w:after="0"/>
        <w:jc w:val="both"/>
        <w:rPr>
          <w:rFonts w:ascii="Times New Roman" w:hAnsi="Times New Roman" w:cs="Times New Roman"/>
        </w:rPr>
      </w:pPr>
      <w:r w:rsidRPr="00FB7FB0">
        <w:rPr>
          <w:rFonts w:ascii="Times New Roman" w:hAnsi="Times New Roman" w:cs="Times New Roman"/>
          <w:position w:val="-32"/>
        </w:rPr>
        <w:object w:dxaOrig="4819" w:dyaOrig="760">
          <v:shape id="_x0000_i1026" type="#_x0000_t75" style="width:213.3pt;height:34.65pt" o:ole="">
            <v:imagedata r:id="rId10" o:title=""/>
          </v:shape>
          <o:OLEObject Type="Embed" ProgID="Equation.DSMT4" ShapeID="_x0000_i1026" DrawAspect="Content" ObjectID="_1725369807" r:id="rId11"/>
        </w:object>
      </w:r>
      <w:r w:rsidRPr="00FB7FB0">
        <w:rPr>
          <w:rFonts w:ascii="Times New Roman" w:hAnsi="Times New Roman" w:cs="Times New Roman"/>
        </w:rPr>
        <w:t>,</w:t>
      </w:r>
      <w:r w:rsidR="003D75E3" w:rsidRPr="00FB7FB0">
        <w:rPr>
          <w:rFonts w:ascii="Times New Roman" w:hAnsi="Times New Roman" w:cs="Times New Roman"/>
          <w:position w:val="-10"/>
        </w:rPr>
        <w:object w:dxaOrig="1100" w:dyaOrig="320">
          <v:shape id="_x0000_i1027" type="#_x0000_t75" style="width:50.25pt;height:14.95pt" o:ole="">
            <v:imagedata r:id="rId12" o:title=""/>
          </v:shape>
          <o:OLEObject Type="Embed" ProgID="Equation.3" ShapeID="_x0000_i1027" DrawAspect="Content" ObjectID="_1725369808" r:id="rId13"/>
        </w:object>
      </w:r>
      <w:r w:rsidR="003D75E3" w:rsidRPr="00FB7FB0">
        <w:rPr>
          <w:rFonts w:ascii="Times New Roman" w:hAnsi="Times New Roman" w:cs="Times New Roman"/>
        </w:rPr>
        <w:t>;</w:t>
      </w:r>
      <w:r w:rsidR="003D75E3" w:rsidRPr="00FB7FB0">
        <w:rPr>
          <w:rFonts w:ascii="Times New Roman" w:hAnsi="Times New Roman" w:cs="Times New Roman"/>
          <w:position w:val="-10"/>
        </w:rPr>
        <w:object w:dxaOrig="1920" w:dyaOrig="320">
          <v:shape id="_x0000_i1028" type="#_x0000_t75" style="width:96.45pt;height:14.95pt" o:ole="">
            <v:imagedata r:id="rId14" o:title=""/>
          </v:shape>
          <o:OLEObject Type="Embed" ProgID="Equation.3" ShapeID="_x0000_i1028" DrawAspect="Content" ObjectID="_1725369809" r:id="rId15"/>
        </w:object>
      </w:r>
      <w:r w:rsidR="003D75E3" w:rsidRPr="00FB7FB0">
        <w:rPr>
          <w:rFonts w:ascii="Times New Roman" w:hAnsi="Times New Roman" w:cs="Times New Roman"/>
        </w:rPr>
        <w:t xml:space="preserve">    </w:t>
      </w:r>
      <w:r w:rsidR="00310F60">
        <w:rPr>
          <w:rFonts w:ascii="Times New Roman" w:hAnsi="Times New Roman" w:cs="Times New Roman"/>
        </w:rPr>
        <w:t xml:space="preserve">                    </w:t>
      </w:r>
      <w:r w:rsidR="00FB65B5">
        <w:rPr>
          <w:rFonts w:ascii="Times New Roman" w:hAnsi="Times New Roman" w:cs="Times New Roman"/>
        </w:rPr>
        <w:t xml:space="preserve">   </w:t>
      </w:r>
      <w:r w:rsidR="003D75E3" w:rsidRPr="00FB7FB0">
        <w:rPr>
          <w:rFonts w:ascii="Times New Roman" w:hAnsi="Times New Roman" w:cs="Times New Roman"/>
        </w:rPr>
        <w:t>(1)</w:t>
      </w:r>
    </w:p>
    <w:p w:rsidR="005F51B0" w:rsidRPr="00FB7FB0" w:rsidRDefault="005F51B0" w:rsidP="0057160D">
      <w:pPr>
        <w:autoSpaceDE w:val="0"/>
        <w:autoSpaceDN w:val="0"/>
        <w:adjustRightInd w:val="0"/>
        <w:spacing w:after="0"/>
        <w:jc w:val="both"/>
        <w:rPr>
          <w:rFonts w:ascii="Times New Roman" w:hAnsi="Times New Roman" w:cs="Times New Roman"/>
        </w:rPr>
      </w:pPr>
      <w:r w:rsidRPr="00FB7FB0">
        <w:rPr>
          <w:rFonts w:ascii="Times New Roman" w:hAnsi="Times New Roman" w:cs="Times New Roman"/>
        </w:rPr>
        <w:t xml:space="preserve">The corresponding pdf is given by </w:t>
      </w:r>
    </w:p>
    <w:p w:rsidR="006B2AD0" w:rsidRPr="00FB7FB0" w:rsidRDefault="00A22FE4" w:rsidP="0057160D">
      <w:pPr>
        <w:autoSpaceDE w:val="0"/>
        <w:autoSpaceDN w:val="0"/>
        <w:adjustRightInd w:val="0"/>
        <w:spacing w:after="0"/>
        <w:jc w:val="both"/>
        <w:rPr>
          <w:rFonts w:ascii="Times New Roman" w:hAnsi="Times New Roman" w:cs="Times New Roman"/>
        </w:rPr>
      </w:pPr>
      <w:r w:rsidRPr="00FB7FB0">
        <w:rPr>
          <w:rFonts w:ascii="Times New Roman" w:hAnsi="Times New Roman" w:cs="Times New Roman"/>
          <w:position w:val="-30"/>
        </w:rPr>
        <w:object w:dxaOrig="7920" w:dyaOrig="720">
          <v:shape id="_x0000_i1029" type="#_x0000_t75" style="width:352.55pt;height:33.3pt" o:ole="">
            <v:imagedata r:id="rId16" o:title=""/>
          </v:shape>
          <o:OLEObject Type="Embed" ProgID="Equation.3" ShapeID="_x0000_i1029" DrawAspect="Content" ObjectID="_1725369810" r:id="rId17"/>
        </w:object>
      </w:r>
      <w:r w:rsidRPr="00FB7FB0">
        <w:rPr>
          <w:rFonts w:ascii="Times New Roman" w:hAnsi="Times New Roman" w:cs="Times New Roman"/>
        </w:rPr>
        <w:t xml:space="preserve"> </w:t>
      </w:r>
      <w:r w:rsidR="00310F60">
        <w:rPr>
          <w:rFonts w:ascii="Times New Roman" w:hAnsi="Times New Roman" w:cs="Times New Roman"/>
        </w:rPr>
        <w:t xml:space="preserve">                           </w:t>
      </w:r>
      <w:r w:rsidR="00481B4C">
        <w:rPr>
          <w:rFonts w:ascii="Times New Roman" w:hAnsi="Times New Roman" w:cs="Times New Roman"/>
        </w:rPr>
        <w:t xml:space="preserve"> </w:t>
      </w:r>
      <w:r w:rsidR="00FB65B5">
        <w:rPr>
          <w:rFonts w:ascii="Times New Roman" w:hAnsi="Times New Roman" w:cs="Times New Roman"/>
        </w:rPr>
        <w:t xml:space="preserve">   </w:t>
      </w:r>
      <w:r w:rsidRPr="00FB7FB0">
        <w:rPr>
          <w:rFonts w:ascii="Times New Roman" w:hAnsi="Times New Roman" w:cs="Times New Roman"/>
        </w:rPr>
        <w:t>(2)</w:t>
      </w:r>
    </w:p>
    <w:p w:rsidR="00CF7C65" w:rsidRPr="0064155A" w:rsidRDefault="00010018" w:rsidP="0001001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_______________________________________</w:t>
      </w:r>
    </w:p>
    <w:p w:rsidR="00010018" w:rsidRPr="001C6AD1" w:rsidRDefault="00010018" w:rsidP="00010018">
      <w:pPr>
        <w:spacing w:after="0"/>
        <w:ind w:firstLine="720"/>
        <w:jc w:val="both"/>
        <w:rPr>
          <w:rFonts w:ascii="Times New Roman" w:hAnsi="Times New Roman" w:cs="Times New Roman"/>
          <w:sz w:val="24"/>
          <w:szCs w:val="24"/>
        </w:rPr>
      </w:pPr>
      <w:r w:rsidRPr="001C6AD1">
        <w:rPr>
          <w:rFonts w:ascii="Times New Roman" w:hAnsi="Times New Roman" w:cs="Times New Roman"/>
          <w:sz w:val="24"/>
          <w:szCs w:val="24"/>
        </w:rPr>
        <w:t>Laba Handique</w:t>
      </w:r>
    </w:p>
    <w:p w:rsidR="00010018" w:rsidRPr="001C6AD1" w:rsidRDefault="00E542E5" w:rsidP="00010018">
      <w:pPr>
        <w:spacing w:after="0"/>
        <w:ind w:firstLine="720"/>
        <w:jc w:val="both"/>
        <w:rPr>
          <w:rFonts w:ascii="Times New Roman" w:hAnsi="Times New Roman" w:cs="Times New Roman"/>
          <w:sz w:val="20"/>
          <w:szCs w:val="20"/>
        </w:rPr>
      </w:pPr>
      <w:hyperlink r:id="rId18" w:history="1">
        <w:r w:rsidR="00010018" w:rsidRPr="001C6AD1">
          <w:rPr>
            <w:rStyle w:val="Hyperlink"/>
            <w:rFonts w:ascii="Times New Roman" w:hAnsi="Times New Roman" w:cs="Times New Roman"/>
            <w:color w:val="auto"/>
            <w:sz w:val="20"/>
            <w:szCs w:val="20"/>
            <w:u w:val="none"/>
          </w:rPr>
          <w:t>handiquelaba@gmail.com</w:t>
        </w:r>
      </w:hyperlink>
    </w:p>
    <w:p w:rsidR="00010018" w:rsidRPr="001C6AD1" w:rsidRDefault="00010018" w:rsidP="00010018">
      <w:pPr>
        <w:spacing w:after="0" w:line="240" w:lineRule="auto"/>
        <w:ind w:firstLine="720"/>
        <w:jc w:val="both"/>
        <w:rPr>
          <w:rFonts w:ascii="Times New Roman" w:hAnsi="Times New Roman" w:cs="Times New Roman"/>
          <w:bCs/>
          <w:sz w:val="16"/>
          <w:szCs w:val="16"/>
          <w:vertAlign w:val="superscript"/>
          <w:lang w:val="en-US"/>
        </w:rPr>
      </w:pPr>
    </w:p>
    <w:p w:rsidR="00010018" w:rsidRPr="001C6AD1" w:rsidRDefault="00010018" w:rsidP="00010018">
      <w:pPr>
        <w:spacing w:after="0"/>
        <w:ind w:firstLine="720"/>
        <w:jc w:val="both"/>
        <w:rPr>
          <w:rFonts w:ascii="Times New Roman" w:hAnsi="Times New Roman" w:cs="Times New Roman"/>
          <w:sz w:val="24"/>
          <w:szCs w:val="24"/>
        </w:rPr>
      </w:pPr>
      <w:r w:rsidRPr="001C6AD1">
        <w:rPr>
          <w:rFonts w:ascii="Times New Roman" w:hAnsi="Times New Roman" w:cs="Times New Roman"/>
          <w:sz w:val="24"/>
          <w:szCs w:val="24"/>
        </w:rPr>
        <w:t>Kaouter Khaoula Meribout</w:t>
      </w:r>
    </w:p>
    <w:p w:rsidR="00010018" w:rsidRPr="001C6AD1" w:rsidRDefault="00010018" w:rsidP="00010018">
      <w:pPr>
        <w:spacing w:after="0"/>
        <w:ind w:firstLine="720"/>
        <w:jc w:val="both"/>
        <w:rPr>
          <w:rFonts w:ascii="Times New Roman" w:hAnsi="Times New Roman" w:cs="Times New Roman"/>
          <w:sz w:val="20"/>
          <w:szCs w:val="20"/>
        </w:rPr>
      </w:pPr>
      <w:r w:rsidRPr="001C6AD1">
        <w:rPr>
          <w:rFonts w:ascii="Times New Roman" w:hAnsi="Times New Roman" w:cs="Times New Roman"/>
          <w:sz w:val="20"/>
          <w:szCs w:val="20"/>
        </w:rPr>
        <w:t>kaouter.meribout@gmail.com</w:t>
      </w:r>
    </w:p>
    <w:p w:rsidR="00010018" w:rsidRPr="001C6AD1" w:rsidRDefault="00010018" w:rsidP="00010018">
      <w:pPr>
        <w:spacing w:after="0" w:line="240" w:lineRule="auto"/>
        <w:jc w:val="both"/>
        <w:rPr>
          <w:sz w:val="16"/>
          <w:szCs w:val="16"/>
          <w:vertAlign w:val="superscript"/>
        </w:rPr>
      </w:pPr>
    </w:p>
    <w:p w:rsidR="00010018" w:rsidRPr="001C6AD1" w:rsidRDefault="00010018" w:rsidP="00010018">
      <w:pPr>
        <w:spacing w:after="0"/>
        <w:ind w:firstLine="720"/>
        <w:jc w:val="both"/>
        <w:rPr>
          <w:rFonts w:ascii="Times New Roman" w:hAnsi="Times New Roman" w:cs="Times New Roman"/>
          <w:bCs/>
          <w:sz w:val="20"/>
          <w:szCs w:val="20"/>
          <w:vertAlign w:val="superscript"/>
          <w:lang w:val="en-US"/>
        </w:rPr>
      </w:pPr>
      <w:r w:rsidRPr="001C6AD1">
        <w:rPr>
          <w:rFonts w:ascii="Times New Roman" w:hAnsi="Times New Roman" w:cs="Times New Roman"/>
          <w:sz w:val="24"/>
          <w:szCs w:val="24"/>
        </w:rPr>
        <w:t>Subrata Chakraborty</w:t>
      </w:r>
    </w:p>
    <w:p w:rsidR="00010018" w:rsidRPr="001C6AD1" w:rsidRDefault="00010018" w:rsidP="00010018">
      <w:pPr>
        <w:spacing w:after="0" w:line="240" w:lineRule="auto"/>
        <w:ind w:firstLine="720"/>
        <w:jc w:val="both"/>
        <w:rPr>
          <w:rFonts w:ascii="Times New Roman" w:hAnsi="Times New Roman" w:cs="Times New Roman"/>
          <w:sz w:val="20"/>
          <w:szCs w:val="20"/>
        </w:rPr>
      </w:pPr>
      <w:r w:rsidRPr="001C6AD1">
        <w:rPr>
          <w:rFonts w:ascii="Times New Roman" w:hAnsi="Times New Roman" w:cs="Times New Roman"/>
          <w:sz w:val="20"/>
          <w:szCs w:val="20"/>
        </w:rPr>
        <w:t>subrata_stats@dibru.ac.in</w:t>
      </w:r>
    </w:p>
    <w:p w:rsidR="00010018" w:rsidRPr="001C6AD1" w:rsidRDefault="00010018" w:rsidP="00010018">
      <w:pPr>
        <w:spacing w:after="0"/>
        <w:ind w:firstLine="720"/>
        <w:jc w:val="both"/>
        <w:rPr>
          <w:rFonts w:ascii="Times New Roman" w:hAnsi="Times New Roman" w:cs="Times New Roman"/>
          <w:sz w:val="24"/>
          <w:szCs w:val="24"/>
        </w:rPr>
      </w:pPr>
    </w:p>
    <w:p w:rsidR="00010018" w:rsidRPr="001C6AD1" w:rsidRDefault="00010018" w:rsidP="00010018">
      <w:pPr>
        <w:spacing w:after="0"/>
        <w:ind w:firstLine="720"/>
        <w:jc w:val="both"/>
        <w:rPr>
          <w:rFonts w:ascii="Times New Roman" w:hAnsi="Times New Roman" w:cs="Times New Roman"/>
          <w:sz w:val="24"/>
          <w:szCs w:val="24"/>
        </w:rPr>
      </w:pPr>
      <w:r w:rsidRPr="001C6AD1">
        <w:rPr>
          <w:rFonts w:ascii="Times New Roman" w:hAnsi="Times New Roman" w:cs="Times New Roman"/>
          <w:sz w:val="24"/>
          <w:szCs w:val="24"/>
        </w:rPr>
        <w:t>Goual Hafida</w:t>
      </w:r>
    </w:p>
    <w:p w:rsidR="00010018" w:rsidRPr="00010018" w:rsidRDefault="00010018" w:rsidP="00010018">
      <w:pPr>
        <w:spacing w:after="0"/>
        <w:ind w:firstLine="720"/>
        <w:jc w:val="both"/>
        <w:rPr>
          <w:rFonts w:ascii="Times New Roman" w:hAnsi="Times New Roman" w:cs="Times New Roman"/>
          <w:sz w:val="20"/>
          <w:szCs w:val="20"/>
        </w:rPr>
      </w:pPr>
      <w:r w:rsidRPr="00010018">
        <w:rPr>
          <w:rFonts w:ascii="Times New Roman" w:hAnsi="Times New Roman" w:cs="Times New Roman"/>
          <w:sz w:val="20"/>
          <w:szCs w:val="20"/>
        </w:rPr>
        <w:t>goual.hafida@gmail.com</w:t>
      </w:r>
    </w:p>
    <w:p w:rsidR="00010018" w:rsidRDefault="00010018" w:rsidP="00010018">
      <w:pPr>
        <w:spacing w:after="0"/>
        <w:jc w:val="both"/>
        <w:rPr>
          <w:rFonts w:ascii="Times New Roman" w:hAnsi="Times New Roman" w:cs="Times New Roman"/>
          <w:b/>
          <w:bCs/>
          <w:sz w:val="20"/>
          <w:szCs w:val="20"/>
          <w:vertAlign w:val="superscript"/>
          <w:lang w:val="en-US"/>
        </w:rPr>
      </w:pPr>
    </w:p>
    <w:p w:rsidR="00010018" w:rsidRPr="00DA3748" w:rsidRDefault="00010018" w:rsidP="00010018">
      <w:pPr>
        <w:spacing w:after="0"/>
        <w:ind w:firstLine="720"/>
        <w:jc w:val="both"/>
        <w:rPr>
          <w:rFonts w:ascii="Times New Roman" w:hAnsi="Times New Roman" w:cs="Times New Roman"/>
          <w:bCs/>
          <w:sz w:val="20"/>
          <w:szCs w:val="20"/>
          <w:lang w:val="en-US"/>
        </w:rPr>
      </w:pPr>
      <w:r w:rsidRPr="00DA3748">
        <w:rPr>
          <w:rFonts w:ascii="Times New Roman" w:hAnsi="Times New Roman" w:cs="Times New Roman"/>
          <w:b/>
          <w:bCs/>
          <w:sz w:val="20"/>
          <w:szCs w:val="20"/>
          <w:vertAlign w:val="superscript"/>
          <w:lang w:val="en-US"/>
        </w:rPr>
        <w:t>1</w:t>
      </w:r>
      <w:r w:rsidRPr="00DA3748">
        <w:rPr>
          <w:rFonts w:ascii="Times New Roman" w:hAnsi="Times New Roman" w:cs="Times New Roman"/>
          <w:bCs/>
          <w:sz w:val="20"/>
          <w:szCs w:val="20"/>
          <w:lang w:val="en-US"/>
        </w:rPr>
        <w:t>Department of Statistics, Darrang College, Tezpur-784001, India</w:t>
      </w:r>
    </w:p>
    <w:p w:rsidR="00010018" w:rsidRPr="00DA3748" w:rsidRDefault="00010018" w:rsidP="00010018">
      <w:pPr>
        <w:spacing w:after="0"/>
        <w:ind w:firstLine="720"/>
        <w:jc w:val="both"/>
        <w:rPr>
          <w:rFonts w:ascii="Times New Roman" w:hAnsi="Times New Roman" w:cs="Times New Roman"/>
          <w:bCs/>
          <w:sz w:val="20"/>
          <w:szCs w:val="20"/>
          <w:lang w:val="en-US"/>
        </w:rPr>
      </w:pPr>
      <w:r w:rsidRPr="00DA3748">
        <w:rPr>
          <w:rFonts w:ascii="Times New Roman" w:hAnsi="Times New Roman" w:cs="Times New Roman"/>
          <w:b/>
          <w:bCs/>
          <w:sz w:val="20"/>
          <w:szCs w:val="20"/>
          <w:vertAlign w:val="superscript"/>
          <w:lang w:val="en-US"/>
        </w:rPr>
        <w:t>3</w:t>
      </w:r>
      <w:r w:rsidRPr="00DA3748">
        <w:rPr>
          <w:rFonts w:ascii="Times New Roman" w:hAnsi="Times New Roman" w:cs="Times New Roman"/>
          <w:bCs/>
          <w:sz w:val="20"/>
          <w:szCs w:val="20"/>
          <w:lang w:val="en-US"/>
        </w:rPr>
        <w:t>Department of Statistics, Dibrugarh University, Dibrugarh-786004, India</w:t>
      </w:r>
    </w:p>
    <w:p w:rsidR="00010018" w:rsidRPr="00DA3748" w:rsidRDefault="00010018" w:rsidP="00010018">
      <w:pPr>
        <w:autoSpaceDE w:val="0"/>
        <w:autoSpaceDN w:val="0"/>
        <w:adjustRightInd w:val="0"/>
        <w:spacing w:after="0"/>
        <w:ind w:firstLine="720"/>
        <w:jc w:val="both"/>
        <w:rPr>
          <w:rFonts w:ascii="Times New Roman" w:hAnsi="Times New Roman" w:cs="Times New Roman"/>
          <w:sz w:val="20"/>
          <w:szCs w:val="20"/>
          <w:lang w:val="en-GB"/>
        </w:rPr>
      </w:pPr>
      <w:r w:rsidRPr="00DA3748">
        <w:rPr>
          <w:rFonts w:ascii="Times New Roman" w:hAnsi="Times New Roman" w:cs="Times New Roman"/>
          <w:b/>
          <w:sz w:val="20"/>
          <w:szCs w:val="20"/>
          <w:vertAlign w:val="superscript"/>
        </w:rPr>
        <w:t>2, 4</w:t>
      </w:r>
      <w:r w:rsidRPr="00DA3748">
        <w:rPr>
          <w:rFonts w:ascii="Times New Roman" w:hAnsi="Times New Roman" w:cs="Times New Roman"/>
          <w:sz w:val="20"/>
          <w:szCs w:val="20"/>
        </w:rPr>
        <w:t>Laboratory of Probability and Statistics LaPS, Badji Mokhtar University, Annaba, Algeria</w:t>
      </w:r>
    </w:p>
    <w:p w:rsidR="00010018" w:rsidRDefault="00010018" w:rsidP="00010018">
      <w:pPr>
        <w:autoSpaceDE w:val="0"/>
        <w:autoSpaceDN w:val="0"/>
        <w:adjustRightInd w:val="0"/>
        <w:spacing w:after="0" w:line="240" w:lineRule="auto"/>
        <w:jc w:val="both"/>
        <w:rPr>
          <w:rFonts w:ascii="Times New Roman" w:hAnsi="Times New Roman" w:cs="Times New Roman"/>
        </w:rPr>
      </w:pPr>
    </w:p>
    <w:p w:rsidR="00FB65B5" w:rsidRDefault="00FB65B5" w:rsidP="00010018">
      <w:pPr>
        <w:autoSpaceDE w:val="0"/>
        <w:autoSpaceDN w:val="0"/>
        <w:adjustRightInd w:val="0"/>
        <w:spacing w:after="0" w:line="240" w:lineRule="auto"/>
        <w:ind w:firstLine="360"/>
        <w:jc w:val="both"/>
        <w:rPr>
          <w:rFonts w:ascii="Times New Roman" w:hAnsi="Times New Roman" w:cs="Times New Roman"/>
        </w:rPr>
      </w:pPr>
    </w:p>
    <w:p w:rsidR="00010018" w:rsidRPr="00010018" w:rsidRDefault="00010018" w:rsidP="00010018">
      <w:pPr>
        <w:autoSpaceDE w:val="0"/>
        <w:autoSpaceDN w:val="0"/>
        <w:adjustRightInd w:val="0"/>
        <w:spacing w:after="0" w:line="240" w:lineRule="auto"/>
        <w:ind w:firstLine="360"/>
        <w:jc w:val="both"/>
        <w:rPr>
          <w:color w:val="FF0000"/>
        </w:rPr>
      </w:pPr>
      <w:r w:rsidRPr="00FB7FB0">
        <w:rPr>
          <w:rFonts w:ascii="Times New Roman" w:hAnsi="Times New Roman" w:cs="Times New Roman"/>
        </w:rPr>
        <w:lastRenderedPageBreak/>
        <w:t>The authors investigated a few properties namely moments, moment generating functions, mean deviations, order statistics, reliability of the family, characterisation and provided one data fitting application. We observed that this family is very flexible an</w:t>
      </w:r>
      <w:r w:rsidRPr="0064155A">
        <w:rPr>
          <w:rFonts w:ascii="Times New Roman" w:hAnsi="Times New Roman" w:cs="Times New Roman"/>
        </w:rPr>
        <w:t xml:space="preserve">d deserves further investigation to highlight some of its characteristics from a different perspective and also new ones which are not addressed in Merovci et al. (2020). The main motivation here is to (i) develop suitable validation tools based on modified chi-squared goodness of fit tests which is essential for any newly introduced family, (ii) assess the performance of the validation tests with extensive simulation to and (iii) consider real life applications with three particular cases of the </w:t>
      </w:r>
      <w:r w:rsidRPr="0064155A">
        <w:rPr>
          <w:rFonts w:ascii="Times New Roman" w:hAnsi="Times New Roman" w:cs="Times New Roman"/>
          <w:position w:val="-10"/>
        </w:rPr>
        <w:object w:dxaOrig="1240" w:dyaOrig="320">
          <v:shape id="_x0000_i1030" type="#_x0000_t75" style="width:59.1pt;height:14.95pt" o:ole="">
            <v:imagedata r:id="rId19" o:title=""/>
          </v:shape>
          <o:OLEObject Type="Embed" ProgID="Equation.3" ShapeID="_x0000_i1030" DrawAspect="Content" ObjectID="_1725369811" r:id="rId20"/>
        </w:object>
      </w:r>
      <w:r w:rsidRPr="0064155A">
        <w:rPr>
          <w:rFonts w:ascii="Times New Roman" w:hAnsi="Times New Roman" w:cs="Times New Roman"/>
        </w:rPr>
        <w:t xml:space="preserve"> family of distributions.</w:t>
      </w:r>
    </w:p>
    <w:p w:rsidR="00010018" w:rsidRDefault="00010018" w:rsidP="00D137EC">
      <w:pPr>
        <w:autoSpaceDE w:val="0"/>
        <w:autoSpaceDN w:val="0"/>
        <w:adjustRightInd w:val="0"/>
        <w:spacing w:after="0" w:line="240" w:lineRule="auto"/>
        <w:ind w:firstLine="360"/>
        <w:jc w:val="both"/>
        <w:rPr>
          <w:rFonts w:ascii="Times New Roman" w:hAnsi="Times New Roman" w:cs="Times New Roman"/>
        </w:rPr>
      </w:pPr>
    </w:p>
    <w:p w:rsidR="0057078F" w:rsidRDefault="0057078F" w:rsidP="00D137EC">
      <w:pPr>
        <w:autoSpaceDE w:val="0"/>
        <w:autoSpaceDN w:val="0"/>
        <w:adjustRightInd w:val="0"/>
        <w:spacing w:after="0" w:line="240" w:lineRule="auto"/>
        <w:ind w:firstLine="360"/>
        <w:jc w:val="both"/>
        <w:rPr>
          <w:rFonts w:ascii="Times New Roman" w:hAnsi="Times New Roman" w:cs="Times New Roman"/>
        </w:rPr>
      </w:pPr>
      <w:r w:rsidRPr="0064155A">
        <w:rPr>
          <w:rFonts w:ascii="Times New Roman" w:hAnsi="Times New Roman" w:cs="Times New Roman"/>
        </w:rPr>
        <w:t xml:space="preserve">Three particular cases of the </w:t>
      </w:r>
      <w:r w:rsidRPr="0064155A">
        <w:rPr>
          <w:rFonts w:ascii="Times New Roman" w:hAnsi="Times New Roman" w:cs="Times New Roman"/>
          <w:position w:val="-10"/>
        </w:rPr>
        <w:object w:dxaOrig="1240" w:dyaOrig="320">
          <v:shape id="_x0000_i1031" type="#_x0000_t75" style="width:59.1pt;height:14.95pt" o:ole="">
            <v:imagedata r:id="rId19" o:title=""/>
          </v:shape>
          <o:OLEObject Type="Embed" ProgID="Equation.3" ShapeID="_x0000_i1031" DrawAspect="Content" ObjectID="_1725369812" r:id="rId21"/>
        </w:object>
      </w:r>
      <w:r w:rsidRPr="0064155A">
        <w:rPr>
          <w:rFonts w:ascii="Times New Roman" w:hAnsi="Times New Roman" w:cs="Times New Roman"/>
        </w:rPr>
        <w:t xml:space="preserve"> family of distributions which we will consider in our </w:t>
      </w:r>
      <w:r w:rsidR="00A702AD" w:rsidRPr="0064155A">
        <w:rPr>
          <w:rFonts w:ascii="Times New Roman" w:hAnsi="Times New Roman" w:cs="Times New Roman"/>
        </w:rPr>
        <w:t xml:space="preserve">subsequent </w:t>
      </w:r>
      <w:r w:rsidRPr="0064155A">
        <w:rPr>
          <w:rFonts w:ascii="Times New Roman" w:hAnsi="Times New Roman" w:cs="Times New Roman"/>
        </w:rPr>
        <w:t xml:space="preserve">numerical applications of data modelling and validation are listed here. The reason behind the selection of these three is obvious as they are constructed using the </w:t>
      </w:r>
      <w:r w:rsidR="00A22FE4" w:rsidRPr="0064155A">
        <w:rPr>
          <w:rFonts w:ascii="Times New Roman" w:hAnsi="Times New Roman" w:cs="Times New Roman"/>
        </w:rPr>
        <w:t>well-known</w:t>
      </w:r>
      <w:r w:rsidRPr="0064155A">
        <w:rPr>
          <w:rFonts w:ascii="Times New Roman" w:hAnsi="Times New Roman" w:cs="Times New Roman"/>
        </w:rPr>
        <w:t xml:space="preserve"> exponential, Weibull and Burr-XII distributions.</w:t>
      </w:r>
      <w:r w:rsidR="00A702AD" w:rsidRPr="0064155A">
        <w:rPr>
          <w:rFonts w:ascii="Times New Roman" w:hAnsi="Times New Roman" w:cs="Times New Roman"/>
        </w:rPr>
        <w:t xml:space="preserve"> We also preset the plots of their respective pdfs to show the different possible shapes of theses distributions in figure 1.</w:t>
      </w:r>
    </w:p>
    <w:p w:rsidR="001751B3" w:rsidRPr="00FB7FB0" w:rsidRDefault="001751B3" w:rsidP="00D137EC">
      <w:pPr>
        <w:autoSpaceDE w:val="0"/>
        <w:autoSpaceDN w:val="0"/>
        <w:adjustRightInd w:val="0"/>
        <w:spacing w:after="0" w:line="240" w:lineRule="auto"/>
        <w:ind w:firstLine="360"/>
        <w:jc w:val="both"/>
        <w:rPr>
          <w:rFonts w:ascii="Times New Roman" w:hAnsi="Times New Roman" w:cs="Times New Roman"/>
        </w:rPr>
      </w:pPr>
    </w:p>
    <w:p w:rsidR="0057078F" w:rsidRPr="00FB7FB0" w:rsidRDefault="0057078F" w:rsidP="00D137EC">
      <w:pPr>
        <w:pStyle w:val="ListParagraph"/>
        <w:numPr>
          <w:ilvl w:val="1"/>
          <w:numId w:val="25"/>
        </w:numPr>
        <w:spacing w:after="0" w:line="240" w:lineRule="auto"/>
        <w:rPr>
          <w:rFonts w:ascii="Times New Roman" w:hAnsi="Times New Roman" w:cs="Times New Roman"/>
          <w:b/>
        </w:rPr>
      </w:pPr>
      <w:r w:rsidRPr="00FB7FB0">
        <w:rPr>
          <w:rFonts w:ascii="Times New Roman" w:hAnsi="Times New Roman" w:cs="Times New Roman"/>
          <w:b/>
        </w:rPr>
        <w:t>The Poisson Topp-Leone exponential (PTLE) distribution</w:t>
      </w:r>
    </w:p>
    <w:p w:rsidR="0057078F" w:rsidRPr="00FB7FB0" w:rsidRDefault="0057078F" w:rsidP="00D137EC">
      <w:pPr>
        <w:spacing w:after="0" w:line="240" w:lineRule="auto"/>
        <w:ind w:firstLine="360"/>
        <w:jc w:val="both"/>
        <w:rPr>
          <w:rFonts w:ascii="Times New Roman" w:hAnsi="Times New Roman" w:cs="Times New Roman"/>
        </w:rPr>
      </w:pPr>
      <w:r w:rsidRPr="00FB7FB0">
        <w:rPr>
          <w:rFonts w:ascii="Times New Roman" w:hAnsi="Times New Roman" w:cs="Times New Roman"/>
        </w:rPr>
        <w:t xml:space="preserve">Let the base line distribution be exponential with parameter </w:t>
      </w:r>
      <w:r w:rsidRPr="00FB7FB0">
        <w:rPr>
          <w:rFonts w:ascii="Times New Roman" w:hAnsi="Times New Roman" w:cs="Times New Roman"/>
          <w:position w:val="-10"/>
        </w:rPr>
        <w:object w:dxaOrig="620" w:dyaOrig="320">
          <v:shape id="_x0000_i1032" type="#_x0000_t75" style="width:27.85pt;height:14.95pt" o:ole="">
            <v:imagedata r:id="rId22" o:title=""/>
          </v:shape>
          <o:OLEObject Type="Embed" ProgID="Equation.3" ShapeID="_x0000_i1032" DrawAspect="Content" ObjectID="_1725369813" r:id="rId23"/>
        </w:object>
      </w:r>
      <w:r w:rsidRPr="00FB7FB0">
        <w:rPr>
          <w:rFonts w:ascii="Times New Roman" w:hAnsi="Times New Roman" w:cs="Times New Roman"/>
          <w:position w:val="-10"/>
        </w:rPr>
        <w:object w:dxaOrig="1340" w:dyaOrig="360">
          <v:shape id="_x0000_i1033" type="#_x0000_t75" style="width:65.2pt;height:17pt" o:ole="">
            <v:imagedata r:id="rId24" o:title=""/>
          </v:shape>
          <o:OLEObject Type="Embed" ProgID="Equation.3" ShapeID="_x0000_i1033" DrawAspect="Content" ObjectID="_1725369814" r:id="rId25"/>
        </w:object>
      </w:r>
      <w:r w:rsidRPr="00FB7FB0">
        <w:rPr>
          <w:rFonts w:ascii="Times New Roman" w:hAnsi="Times New Roman" w:cs="Times New Roman"/>
        </w:rPr>
        <w:t xml:space="preserve"> and </w:t>
      </w:r>
      <w:r w:rsidRPr="00FB7FB0">
        <w:rPr>
          <w:rFonts w:ascii="Times New Roman" w:hAnsi="Times New Roman" w:cs="Times New Roman"/>
          <w:position w:val="-10"/>
        </w:rPr>
        <w:object w:dxaOrig="1520" w:dyaOrig="360">
          <v:shape id="_x0000_i1034" type="#_x0000_t75" style="width:76.1pt;height:17pt" o:ole="">
            <v:imagedata r:id="rId26" o:title=""/>
          </v:shape>
          <o:OLEObject Type="Embed" ProgID="Equation.3" ShapeID="_x0000_i1034" DrawAspect="Content" ObjectID="_1725369815" r:id="rId27"/>
        </w:object>
      </w:r>
      <w:r w:rsidRPr="00FB7FB0">
        <w:rPr>
          <w:rFonts w:ascii="Times New Roman" w:hAnsi="Times New Roman" w:cs="Times New Roman"/>
          <w:position w:val="-6"/>
        </w:rPr>
        <w:object w:dxaOrig="560" w:dyaOrig="279">
          <v:shape id="_x0000_i1035" type="#_x0000_t75" style="width:26.5pt;height:14.25pt" o:ole="">
            <v:imagedata r:id="rId28" o:title=""/>
          </v:shape>
          <o:OLEObject Type="Embed" ProgID="Equation.3" ShapeID="_x0000_i1035" DrawAspect="Content" ObjectID="_1725369816" r:id="rId29"/>
        </w:object>
      </w:r>
      <w:r w:rsidRPr="00FB7FB0">
        <w:rPr>
          <w:rFonts w:ascii="Times New Roman" w:hAnsi="Times New Roman" w:cs="Times New Roman"/>
        </w:rPr>
        <w:t xml:space="preserve">, then for the </w:t>
      </w:r>
      <w:r w:rsidR="00A30C4D" w:rsidRPr="00FB7FB0">
        <w:rPr>
          <w:rFonts w:ascii="Times New Roman" w:hAnsi="Times New Roman" w:cs="Times New Roman"/>
          <w:position w:val="-10"/>
        </w:rPr>
        <w:object w:dxaOrig="1480" w:dyaOrig="320">
          <v:shape id="_x0000_i1036" type="#_x0000_t75" style="width:69.95pt;height:14.95pt" o:ole="">
            <v:imagedata r:id="rId30" o:title=""/>
          </v:shape>
          <o:OLEObject Type="Embed" ProgID="Equation.DSMT4" ShapeID="_x0000_i1036" DrawAspect="Content" ObjectID="_1725369817" r:id="rId31"/>
        </w:object>
      </w:r>
      <w:r w:rsidRPr="00FB7FB0">
        <w:rPr>
          <w:rFonts w:ascii="Times New Roman" w:hAnsi="Times New Roman" w:cs="Times New Roman"/>
        </w:rPr>
        <w:t xml:space="preserve"> model we get the pdf and cdf respectively as</w:t>
      </w:r>
    </w:p>
    <w:p w:rsidR="0057078F" w:rsidRDefault="00D36990" w:rsidP="00D137EC">
      <w:pPr>
        <w:autoSpaceDE w:val="0"/>
        <w:autoSpaceDN w:val="0"/>
        <w:adjustRightInd w:val="0"/>
        <w:spacing w:after="0" w:line="240" w:lineRule="auto"/>
        <w:jc w:val="center"/>
        <w:rPr>
          <w:rFonts w:ascii="Times New Roman" w:hAnsi="Times New Roman" w:cs="Times New Roman"/>
        </w:rPr>
      </w:pPr>
      <w:r w:rsidRPr="00FB7FB0">
        <w:rPr>
          <w:rFonts w:ascii="Times New Roman" w:hAnsi="Times New Roman" w:cs="Times New Roman"/>
          <w:position w:val="-30"/>
        </w:rPr>
        <w:object w:dxaOrig="5539" w:dyaOrig="720">
          <v:shape id="_x0000_i1037" type="#_x0000_t75" style="width:246.55pt;height:33.3pt" o:ole="">
            <v:imagedata r:id="rId32" o:title=""/>
          </v:shape>
          <o:OLEObject Type="Embed" ProgID="Equation.DSMT4" ShapeID="_x0000_i1037" DrawAspect="Content" ObjectID="_1725369818" r:id="rId33"/>
        </w:object>
      </w:r>
      <w:r w:rsidR="00A817CE" w:rsidRPr="00FB7FB0">
        <w:rPr>
          <w:rFonts w:ascii="Times New Roman" w:hAnsi="Times New Roman" w:cs="Times New Roman"/>
        </w:rPr>
        <w:t>a</w:t>
      </w:r>
      <w:r w:rsidR="0057078F" w:rsidRPr="00FB7FB0">
        <w:rPr>
          <w:rFonts w:ascii="Times New Roman" w:hAnsi="Times New Roman" w:cs="Times New Roman"/>
        </w:rPr>
        <w:t>nd</w:t>
      </w:r>
      <w:r w:rsidRPr="00FB7FB0">
        <w:rPr>
          <w:rFonts w:ascii="Times New Roman" w:hAnsi="Times New Roman" w:cs="Times New Roman"/>
          <w:position w:val="-30"/>
        </w:rPr>
        <w:object w:dxaOrig="3500" w:dyaOrig="720">
          <v:shape id="_x0000_i1038" type="#_x0000_t75" style="width:154.85pt;height:33.3pt" o:ole="">
            <v:imagedata r:id="rId34" o:title=""/>
          </v:shape>
          <o:OLEObject Type="Embed" ProgID="Equation.DSMT4" ShapeID="_x0000_i1038" DrawAspect="Content" ObjectID="_1725369819" r:id="rId35"/>
        </w:object>
      </w:r>
    </w:p>
    <w:p w:rsidR="001751B3" w:rsidRPr="00FB7FB0" w:rsidRDefault="001751B3" w:rsidP="00D137EC">
      <w:pPr>
        <w:autoSpaceDE w:val="0"/>
        <w:autoSpaceDN w:val="0"/>
        <w:adjustRightInd w:val="0"/>
        <w:spacing w:after="0" w:line="240" w:lineRule="auto"/>
        <w:jc w:val="center"/>
        <w:rPr>
          <w:rFonts w:ascii="Times New Roman" w:hAnsi="Times New Roman" w:cs="Times New Roman"/>
        </w:rPr>
      </w:pPr>
    </w:p>
    <w:p w:rsidR="0057078F" w:rsidRPr="00FB7FB0" w:rsidRDefault="0057078F" w:rsidP="00D137EC">
      <w:pPr>
        <w:pStyle w:val="ListParagraph"/>
        <w:numPr>
          <w:ilvl w:val="1"/>
          <w:numId w:val="25"/>
        </w:numPr>
        <w:spacing w:after="0" w:line="240" w:lineRule="auto"/>
        <w:rPr>
          <w:rFonts w:ascii="Times New Roman" w:hAnsi="Times New Roman" w:cs="Times New Roman"/>
          <w:b/>
        </w:rPr>
      </w:pPr>
      <w:r w:rsidRPr="00FB7FB0">
        <w:rPr>
          <w:rFonts w:ascii="Times New Roman" w:hAnsi="Times New Roman" w:cs="Times New Roman"/>
          <w:b/>
        </w:rPr>
        <w:t>The Poisson Topp-Leone Weibull (PTLW) distribution</w:t>
      </w:r>
    </w:p>
    <w:p w:rsidR="0057078F" w:rsidRPr="00FB7FB0" w:rsidRDefault="0057078F" w:rsidP="00D137EC">
      <w:pPr>
        <w:spacing w:after="0" w:line="240" w:lineRule="auto"/>
        <w:ind w:firstLine="360"/>
        <w:jc w:val="both"/>
        <w:rPr>
          <w:rFonts w:ascii="Times New Roman" w:hAnsi="Times New Roman" w:cs="Times New Roman"/>
        </w:rPr>
      </w:pPr>
      <w:r w:rsidRPr="00FB7FB0">
        <w:rPr>
          <w:rFonts w:ascii="Times New Roman" w:hAnsi="Times New Roman" w:cs="Times New Roman"/>
        </w:rPr>
        <w:t>Taking the Weibull distribution (Weibull, 1951</w:t>
      </w:r>
      <w:r w:rsidRPr="00FB7FB0">
        <w:rPr>
          <w:rFonts w:ascii="Times New Roman" w:eastAsia="TimesNewRomanPSMT" w:hAnsi="Times New Roman" w:cs="Times New Roman"/>
        </w:rPr>
        <w:t xml:space="preserve">) </w:t>
      </w:r>
      <w:r w:rsidRPr="00FB7FB0">
        <w:rPr>
          <w:rFonts w:ascii="Times New Roman" w:hAnsi="Times New Roman" w:cs="Times New Roman"/>
        </w:rPr>
        <w:t xml:space="preserve">with parameters </w:t>
      </w:r>
      <w:r w:rsidRPr="00FB7FB0">
        <w:rPr>
          <w:rFonts w:ascii="Times New Roman" w:hAnsi="Times New Roman" w:cs="Times New Roman"/>
          <w:position w:val="-6"/>
        </w:rPr>
        <w:object w:dxaOrig="580" w:dyaOrig="279">
          <v:shape id="_x0000_i1039" type="#_x0000_t75" style="width:27.85pt;height:14.25pt" o:ole="">
            <v:imagedata r:id="rId36" o:title=""/>
          </v:shape>
          <o:OLEObject Type="Embed" ProgID="Equation.3" ShapeID="_x0000_i1039" DrawAspect="Content" ObjectID="_1725369820" r:id="rId37"/>
        </w:object>
      </w:r>
      <w:r w:rsidRPr="00FB7FB0">
        <w:rPr>
          <w:rFonts w:ascii="Times New Roman" w:hAnsi="Times New Roman" w:cs="Times New Roman"/>
        </w:rPr>
        <w:t xml:space="preserve"> and </w:t>
      </w:r>
      <w:r w:rsidRPr="00FB7FB0">
        <w:rPr>
          <w:rFonts w:ascii="Times New Roman" w:hAnsi="Times New Roman" w:cs="Times New Roman"/>
          <w:position w:val="-6"/>
        </w:rPr>
        <w:object w:dxaOrig="560" w:dyaOrig="279">
          <v:shape id="_x0000_i1040" type="#_x0000_t75" style="width:26.5pt;height:12.9pt" o:ole="">
            <v:imagedata r:id="rId38" o:title=""/>
          </v:shape>
          <o:OLEObject Type="Embed" ProgID="Equation.3" ShapeID="_x0000_i1040" DrawAspect="Content" ObjectID="_1725369821" r:id="rId39"/>
        </w:object>
      </w:r>
      <w:r w:rsidRPr="00FB7FB0">
        <w:rPr>
          <w:rFonts w:ascii="Times New Roman" w:hAnsi="Times New Roman" w:cs="Times New Roman"/>
        </w:rPr>
        <w:t xml:space="preserve"> having pdf and cdf</w:t>
      </w:r>
      <w:r w:rsidRPr="00FB7FB0">
        <w:rPr>
          <w:rFonts w:ascii="Times New Roman" w:hAnsi="Times New Roman" w:cs="Times New Roman"/>
          <w:position w:val="-10"/>
        </w:rPr>
        <w:object w:dxaOrig="2000" w:dyaOrig="400">
          <v:shape id="_x0000_i1041" type="#_x0000_t75" style="width:95.1pt;height:19.7pt" o:ole="">
            <v:imagedata r:id="rId40" o:title=""/>
          </v:shape>
          <o:OLEObject Type="Embed" ProgID="Equation.3" ShapeID="_x0000_i1041" DrawAspect="Content" ObjectID="_1725369822" r:id="rId41"/>
        </w:object>
      </w:r>
      <w:r w:rsidRPr="00FB7FB0">
        <w:rPr>
          <w:rFonts w:ascii="Times New Roman" w:hAnsi="Times New Roman" w:cs="Times New Roman"/>
        </w:rPr>
        <w:t xml:space="preserve"> and </w:t>
      </w:r>
      <w:r w:rsidRPr="00FB7FB0">
        <w:rPr>
          <w:rFonts w:ascii="Times New Roman" w:hAnsi="Times New Roman" w:cs="Times New Roman"/>
          <w:position w:val="-10"/>
        </w:rPr>
        <w:object w:dxaOrig="1620" w:dyaOrig="400">
          <v:shape id="_x0000_i1042" type="#_x0000_t75" style="width:77.45pt;height:19.7pt" o:ole="">
            <v:imagedata r:id="rId42" o:title=""/>
          </v:shape>
          <o:OLEObject Type="Embed" ProgID="Equation.3" ShapeID="_x0000_i1042" DrawAspect="Content" ObjectID="_1725369823" r:id="rId43"/>
        </w:object>
      </w:r>
      <w:r w:rsidRPr="00FB7FB0">
        <w:rPr>
          <w:rFonts w:ascii="Times New Roman" w:hAnsi="Times New Roman" w:cs="Times New Roman"/>
          <w:position w:val="-6"/>
        </w:rPr>
        <w:object w:dxaOrig="560" w:dyaOrig="279">
          <v:shape id="_x0000_i1043" type="#_x0000_t75" style="width:26.5pt;height:14.25pt" o:ole="">
            <v:imagedata r:id="rId44" o:title=""/>
          </v:shape>
          <o:OLEObject Type="Embed" ProgID="Equation.3" ShapeID="_x0000_i1043" DrawAspect="Content" ObjectID="_1725369824" r:id="rId45"/>
        </w:object>
      </w:r>
      <w:r w:rsidRPr="00FB7FB0">
        <w:rPr>
          <w:rFonts w:ascii="Times New Roman" w:hAnsi="Times New Roman" w:cs="Times New Roman"/>
        </w:rPr>
        <w:t xml:space="preserve">respectively we get the pdf and cdf of </w:t>
      </w:r>
      <w:r w:rsidRPr="00FB7FB0">
        <w:rPr>
          <w:rFonts w:ascii="Times New Roman" w:hAnsi="Times New Roman" w:cs="Times New Roman"/>
          <w:position w:val="-10"/>
        </w:rPr>
        <w:object w:dxaOrig="1740" w:dyaOrig="320">
          <v:shape id="_x0000_i1044" type="#_x0000_t75" style="width:82.2pt;height:14.95pt" o:ole="">
            <v:imagedata r:id="rId46" o:title=""/>
          </v:shape>
          <o:OLEObject Type="Embed" ProgID="Equation.3" ShapeID="_x0000_i1044" DrawAspect="Content" ObjectID="_1725369825" r:id="rId47"/>
        </w:object>
      </w:r>
      <w:r w:rsidRPr="00FB7FB0">
        <w:rPr>
          <w:rFonts w:ascii="Times New Roman" w:hAnsi="Times New Roman" w:cs="Times New Roman"/>
        </w:rPr>
        <w:t xml:space="preserve"> distribution respectively as  </w:t>
      </w:r>
    </w:p>
    <w:p w:rsidR="0057078F" w:rsidRDefault="00FB6235" w:rsidP="00D137EC">
      <w:pPr>
        <w:autoSpaceDE w:val="0"/>
        <w:autoSpaceDN w:val="0"/>
        <w:adjustRightInd w:val="0"/>
        <w:spacing w:after="0" w:line="240" w:lineRule="auto"/>
        <w:jc w:val="center"/>
        <w:rPr>
          <w:rFonts w:ascii="Times New Roman" w:hAnsi="Times New Roman" w:cs="Times New Roman"/>
        </w:rPr>
      </w:pPr>
      <w:r w:rsidRPr="00FB7FB0">
        <w:rPr>
          <w:rFonts w:ascii="Times New Roman" w:hAnsi="Times New Roman" w:cs="Times New Roman"/>
          <w:position w:val="-30"/>
        </w:rPr>
        <w:object w:dxaOrig="6460" w:dyaOrig="740">
          <v:shape id="_x0000_i1045" type="#_x0000_t75" style="width:282.55pt;height:33.3pt" o:ole="">
            <v:imagedata r:id="rId48" o:title=""/>
          </v:shape>
          <o:OLEObject Type="Embed" ProgID="Equation.DSMT4" ShapeID="_x0000_i1045" DrawAspect="Content" ObjectID="_1725369826" r:id="rId49"/>
        </w:object>
      </w:r>
      <w:r>
        <w:rPr>
          <w:rFonts w:ascii="Times New Roman" w:hAnsi="Times New Roman" w:cs="Times New Roman"/>
          <w:sz w:val="20"/>
          <w:szCs w:val="20"/>
        </w:rPr>
        <w:t>and</w:t>
      </w:r>
      <w:r w:rsidRPr="00FB7FB0">
        <w:rPr>
          <w:rFonts w:ascii="Times New Roman" w:hAnsi="Times New Roman" w:cs="Times New Roman"/>
          <w:position w:val="-30"/>
        </w:rPr>
        <w:object w:dxaOrig="3560" w:dyaOrig="740">
          <v:shape id="_x0000_i1046" type="#_x0000_t75" style="width:150.8pt;height:33.3pt" o:ole="">
            <v:imagedata r:id="rId50" o:title=""/>
          </v:shape>
          <o:OLEObject Type="Embed" ProgID="Equation.DSMT4" ShapeID="_x0000_i1046" DrawAspect="Content" ObjectID="_1725369827" r:id="rId51"/>
        </w:object>
      </w:r>
      <w:r w:rsidR="0010285A" w:rsidRPr="00FB7FB0">
        <w:rPr>
          <w:rFonts w:ascii="Times New Roman" w:hAnsi="Times New Roman" w:cs="Times New Roman"/>
        </w:rPr>
        <w:t>.</w:t>
      </w:r>
    </w:p>
    <w:p w:rsidR="001751B3" w:rsidRPr="00FB7FB0" w:rsidRDefault="001751B3" w:rsidP="00D137EC">
      <w:pPr>
        <w:autoSpaceDE w:val="0"/>
        <w:autoSpaceDN w:val="0"/>
        <w:adjustRightInd w:val="0"/>
        <w:spacing w:after="0" w:line="240" w:lineRule="auto"/>
        <w:jc w:val="center"/>
        <w:rPr>
          <w:rFonts w:ascii="Times New Roman" w:hAnsi="Times New Roman" w:cs="Times New Roman"/>
        </w:rPr>
      </w:pPr>
    </w:p>
    <w:p w:rsidR="0057078F" w:rsidRPr="00FB7FB0" w:rsidRDefault="0057078F" w:rsidP="00D137EC">
      <w:pPr>
        <w:pStyle w:val="ListParagraph"/>
        <w:numPr>
          <w:ilvl w:val="1"/>
          <w:numId w:val="25"/>
        </w:numPr>
        <w:spacing w:after="0" w:line="240" w:lineRule="auto"/>
        <w:rPr>
          <w:rFonts w:ascii="Times New Roman" w:hAnsi="Times New Roman" w:cs="Times New Roman"/>
          <w:b/>
        </w:rPr>
      </w:pPr>
      <w:r w:rsidRPr="00FB7FB0">
        <w:rPr>
          <w:rFonts w:ascii="Times New Roman" w:hAnsi="Times New Roman" w:cs="Times New Roman"/>
          <w:b/>
        </w:rPr>
        <w:t>The Poisson Topp-Leone Burr-XII (PTLBXII) distribution</w:t>
      </w:r>
    </w:p>
    <w:p w:rsidR="0057078F" w:rsidRPr="00FB7FB0" w:rsidRDefault="0057078F" w:rsidP="00D137EC">
      <w:pPr>
        <w:spacing w:after="0" w:line="240" w:lineRule="auto"/>
        <w:ind w:firstLine="360"/>
        <w:jc w:val="both"/>
        <w:rPr>
          <w:rFonts w:ascii="Times New Roman" w:eastAsia="Times New Roman" w:hAnsi="Times New Roman"/>
          <w:lang w:eastAsia="en-IN"/>
        </w:rPr>
      </w:pPr>
      <w:r w:rsidRPr="00FB7FB0">
        <w:rPr>
          <w:rFonts w:ascii="Times New Roman" w:hAnsi="Times New Roman"/>
        </w:rPr>
        <w:t>Considering the Burr-XII (BXII) distribution (Burr, 1942) with cdf and pdf (for</w:t>
      </w:r>
      <w:r w:rsidRPr="00FB7FB0">
        <w:rPr>
          <w:rFonts w:ascii="Times New Roman" w:hAnsi="Times New Roman"/>
          <w:position w:val="-6"/>
        </w:rPr>
        <w:object w:dxaOrig="560" w:dyaOrig="279">
          <v:shape id="_x0000_i1047" type="#_x0000_t75" style="width:26.5pt;height:14.95pt" o:ole="">
            <v:imagedata r:id="rId52" o:title=""/>
          </v:shape>
          <o:OLEObject Type="Embed" ProgID="Equation.3" ShapeID="_x0000_i1047" DrawAspect="Content" ObjectID="_1725369828" r:id="rId53"/>
        </w:object>
      </w:r>
      <w:r w:rsidRPr="00FB7FB0">
        <w:rPr>
          <w:rFonts w:ascii="Times New Roman" w:hAnsi="Times New Roman"/>
        </w:rPr>
        <w:t>) given by</w:t>
      </w:r>
      <w:r w:rsidRPr="00FB7FB0">
        <w:rPr>
          <w:rFonts w:ascii="Times New Roman" w:hAnsi="Times New Roman"/>
          <w:position w:val="-10"/>
        </w:rPr>
        <w:object w:dxaOrig="2520" w:dyaOrig="360">
          <v:shape id="_x0000_i1048" type="#_x0000_t75" style="width:125pt;height:18.35pt" o:ole="">
            <v:imagedata r:id="rId54" o:title=""/>
          </v:shape>
          <o:OLEObject Type="Embed" ProgID="Equation.3" ShapeID="_x0000_i1048" DrawAspect="Content" ObjectID="_1725369829" r:id="rId55"/>
        </w:object>
      </w:r>
      <w:r w:rsidR="00C72A2F" w:rsidRPr="00FB7FB0">
        <w:rPr>
          <w:rFonts w:ascii="Times New Roman" w:hAnsi="Times New Roman"/>
          <w:position w:val="-10"/>
        </w:rPr>
        <w:object w:dxaOrig="3600" w:dyaOrig="360">
          <v:shape id="_x0000_i1049" type="#_x0000_t75" style="width:178.65pt;height:18.35pt" o:ole="">
            <v:imagedata r:id="rId56" o:title=""/>
          </v:shape>
          <o:OLEObject Type="Embed" ProgID="Equation.3" ShapeID="_x0000_i1049" DrawAspect="Content" ObjectID="_1725369830" r:id="rId57"/>
        </w:object>
      </w:r>
      <w:r w:rsidRPr="00FB7FB0">
        <w:rPr>
          <w:rFonts w:ascii="Times New Roman" w:hAnsi="Times New Roman"/>
        </w:rPr>
        <w:t xml:space="preserve">, where </w:t>
      </w:r>
      <w:r w:rsidRPr="00FB7FB0">
        <w:rPr>
          <w:rFonts w:ascii="Times New Roman" w:hAnsi="Times New Roman"/>
          <w:position w:val="-6"/>
        </w:rPr>
        <w:object w:dxaOrig="560" w:dyaOrig="279">
          <v:shape id="_x0000_i1050" type="#_x0000_t75" style="width:29.9pt;height:14.95pt" o:ole="">
            <v:imagedata r:id="rId58" o:title=""/>
          </v:shape>
          <o:OLEObject Type="Embed" ProgID="Equation.3" ShapeID="_x0000_i1050" DrawAspect="Content" ObjectID="_1725369831" r:id="rId59"/>
        </w:object>
      </w:r>
      <w:r w:rsidRPr="00FB7FB0">
        <w:rPr>
          <w:rFonts w:ascii="Times New Roman" w:hAnsi="Times New Roman"/>
        </w:rPr>
        <w:t xml:space="preserve"> and </w:t>
      </w:r>
      <w:r w:rsidRPr="00FB7FB0">
        <w:rPr>
          <w:rFonts w:ascii="Times New Roman" w:hAnsi="Times New Roman"/>
          <w:position w:val="-10"/>
        </w:rPr>
        <w:object w:dxaOrig="580" w:dyaOrig="320">
          <v:shape id="_x0000_i1051" type="#_x0000_t75" style="width:29.2pt;height:14.95pt" o:ole="">
            <v:imagedata r:id="rId60" o:title=""/>
          </v:shape>
          <o:OLEObject Type="Embed" ProgID="Equation.3" ShapeID="_x0000_i1051" DrawAspect="Content" ObjectID="_1725369832" r:id="rId61"/>
        </w:object>
      </w:r>
      <w:r w:rsidRPr="00FB7FB0">
        <w:rPr>
          <w:rFonts w:ascii="Times New Roman" w:hAnsi="Times New Roman"/>
        </w:rPr>
        <w:t xml:space="preserve"> are the shape parameters, then</w:t>
      </w:r>
      <w:r w:rsidRPr="00FB7FB0">
        <w:rPr>
          <w:rFonts w:ascii="Times New Roman" w:eastAsia="Times New Roman" w:hAnsi="Times New Roman"/>
          <w:lang w:eastAsia="en-IN"/>
        </w:rPr>
        <w:t xml:space="preserve"> the pdf and cdf of the </w:t>
      </w:r>
      <w:r w:rsidRPr="00FB7FB0">
        <w:rPr>
          <w:rFonts w:ascii="Times New Roman" w:hAnsi="Times New Roman" w:cs="Times New Roman"/>
          <w:position w:val="-10"/>
        </w:rPr>
        <w:object w:dxaOrig="2040" w:dyaOrig="320">
          <v:shape id="_x0000_i1052" type="#_x0000_t75" style="width:98.5pt;height:14.95pt" o:ole="">
            <v:imagedata r:id="rId62" o:title=""/>
          </v:shape>
          <o:OLEObject Type="Embed" ProgID="Equation.3" ShapeID="_x0000_i1052" DrawAspect="Content" ObjectID="_1725369833" r:id="rId63"/>
        </w:object>
      </w:r>
      <w:r w:rsidRPr="00FB7FB0">
        <w:rPr>
          <w:rFonts w:ascii="Times New Roman" w:eastAsia="Times New Roman" w:hAnsi="Times New Roman"/>
          <w:lang w:eastAsia="en-IN"/>
        </w:rPr>
        <w:t xml:space="preserve"> distribution is given by</w:t>
      </w:r>
    </w:p>
    <w:p w:rsidR="0057078F" w:rsidRPr="00FB7FB0" w:rsidRDefault="005256B7" w:rsidP="00D137EC">
      <w:pPr>
        <w:autoSpaceDE w:val="0"/>
        <w:autoSpaceDN w:val="0"/>
        <w:adjustRightInd w:val="0"/>
        <w:spacing w:after="0" w:line="240" w:lineRule="auto"/>
        <w:jc w:val="both"/>
        <w:rPr>
          <w:rFonts w:ascii="Times New Roman" w:hAnsi="Times New Roman" w:cs="Times New Roman"/>
          <w:sz w:val="20"/>
          <w:szCs w:val="20"/>
        </w:rPr>
      </w:pPr>
      <w:r w:rsidRPr="00FB7FB0">
        <w:rPr>
          <w:rFonts w:ascii="Times New Roman" w:hAnsi="Times New Roman" w:cs="Times New Roman"/>
          <w:position w:val="-30"/>
          <w:sz w:val="20"/>
          <w:szCs w:val="20"/>
        </w:rPr>
        <w:object w:dxaOrig="9260" w:dyaOrig="720">
          <v:shape id="_x0000_i1053" type="#_x0000_t75" style="width:412.3pt;height:33.3pt" o:ole="">
            <v:imagedata r:id="rId64" o:title=""/>
          </v:shape>
          <o:OLEObject Type="Embed" ProgID="Equation.3" ShapeID="_x0000_i1053" DrawAspect="Content" ObjectID="_1725369834" r:id="rId65"/>
        </w:object>
      </w:r>
    </w:p>
    <w:p w:rsidR="0057078F" w:rsidRPr="00FB7FB0" w:rsidRDefault="0010285A" w:rsidP="00D137EC">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and</w:t>
      </w:r>
      <w:r w:rsidR="0057078F" w:rsidRPr="00FB7FB0">
        <w:rPr>
          <w:rFonts w:ascii="Times New Roman" w:hAnsi="Times New Roman" w:cs="Times New Roman"/>
          <w:position w:val="-30"/>
        </w:rPr>
        <w:object w:dxaOrig="5200" w:dyaOrig="720">
          <v:shape id="_x0000_i1054" type="#_x0000_t75" style="width:230.95pt;height:33.3pt" o:ole="">
            <v:imagedata r:id="rId66" o:title=""/>
          </v:shape>
          <o:OLEObject Type="Embed" ProgID="Equation.3" ShapeID="_x0000_i1054" DrawAspect="Content" ObjectID="_1725369835" r:id="rId67"/>
        </w:object>
      </w:r>
      <w:r w:rsidR="00E90082" w:rsidRPr="00FB7FB0">
        <w:rPr>
          <w:rFonts w:ascii="Times New Roman" w:hAnsi="Times New Roman" w:cs="Times New Roman"/>
        </w:rPr>
        <w:t>.</w:t>
      </w:r>
    </w:p>
    <w:p w:rsidR="005256B7" w:rsidRPr="00FB7FB0" w:rsidRDefault="005256B7" w:rsidP="00891C4C">
      <w:pPr>
        <w:spacing w:after="0" w:line="360" w:lineRule="auto"/>
        <w:jc w:val="center"/>
        <w:rPr>
          <w:rFonts w:ascii="Times New Roman" w:hAnsi="Times New Roman" w:cs="Times New Roman"/>
          <w:noProof/>
        </w:rPr>
      </w:pPr>
      <w:r w:rsidRPr="00FB7FB0">
        <w:rPr>
          <w:noProof/>
          <w:lang w:val="en-US"/>
        </w:rPr>
        <w:drawing>
          <wp:inline distT="0" distB="0" distL="0" distR="0">
            <wp:extent cx="1742548" cy="1739900"/>
            <wp:effectExtent l="1905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cstate="print"/>
                    <a:stretch>
                      <a:fillRect/>
                    </a:stretch>
                  </pic:blipFill>
                  <pic:spPr>
                    <a:xfrm>
                      <a:off x="0" y="0"/>
                      <a:ext cx="1744761" cy="1742110"/>
                    </a:xfrm>
                    <a:prstGeom prst="rect">
                      <a:avLst/>
                    </a:prstGeom>
                  </pic:spPr>
                </pic:pic>
              </a:graphicData>
            </a:graphic>
          </wp:inline>
        </w:drawing>
      </w:r>
      <w:r w:rsidRPr="00FB7FB0">
        <w:rPr>
          <w:noProof/>
          <w:lang w:val="en-US"/>
        </w:rPr>
        <w:drawing>
          <wp:inline distT="0" distB="0" distL="0" distR="0">
            <wp:extent cx="1755267" cy="1752600"/>
            <wp:effectExtent l="1905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cstate="print"/>
                    <a:stretch>
                      <a:fillRect/>
                    </a:stretch>
                  </pic:blipFill>
                  <pic:spPr>
                    <a:xfrm>
                      <a:off x="0" y="0"/>
                      <a:ext cx="1757496" cy="1754826"/>
                    </a:xfrm>
                    <a:prstGeom prst="rect">
                      <a:avLst/>
                    </a:prstGeom>
                  </pic:spPr>
                </pic:pic>
              </a:graphicData>
            </a:graphic>
          </wp:inline>
        </w:drawing>
      </w:r>
      <w:r w:rsidRPr="00FB7FB0">
        <w:rPr>
          <w:noProof/>
          <w:lang w:val="en-US"/>
        </w:rPr>
        <w:drawing>
          <wp:inline distT="0" distB="0" distL="0" distR="0">
            <wp:extent cx="1735200" cy="173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cstate="print"/>
                    <a:stretch>
                      <a:fillRect/>
                    </a:stretch>
                  </pic:blipFill>
                  <pic:spPr>
                    <a:xfrm>
                      <a:off x="0" y="0"/>
                      <a:ext cx="1735200" cy="1735200"/>
                    </a:xfrm>
                    <a:prstGeom prst="rect">
                      <a:avLst/>
                    </a:prstGeom>
                  </pic:spPr>
                </pic:pic>
              </a:graphicData>
            </a:graphic>
          </wp:inline>
        </w:drawing>
      </w:r>
    </w:p>
    <w:p w:rsidR="005256B7" w:rsidRPr="00FB7FB0" w:rsidRDefault="005256B7" w:rsidP="00DD3F8C">
      <w:pPr>
        <w:spacing w:after="0"/>
        <w:rPr>
          <w:rFonts w:ascii="Times New Roman" w:hAnsi="Times New Roman" w:cs="Times New Roman"/>
          <w:noProof/>
        </w:rPr>
      </w:pPr>
      <w:r w:rsidRPr="00CF7C65">
        <w:rPr>
          <w:rFonts w:ascii="Times New Roman" w:hAnsi="Times New Roman" w:cs="Times New Roman"/>
          <w:b/>
          <w:noProof/>
        </w:rPr>
        <w:t>Fig 1</w:t>
      </w:r>
      <w:r w:rsidRPr="00FB7FB0">
        <w:rPr>
          <w:rFonts w:ascii="Times New Roman" w:hAnsi="Times New Roman" w:cs="Times New Roman"/>
          <w:noProof/>
        </w:rPr>
        <w:t xml:space="preserve"> pdf plot of the PTLE, PTLW and PTLBXII  distribution </w:t>
      </w:r>
    </w:p>
    <w:p w:rsidR="00347682" w:rsidRPr="00FB7FB0" w:rsidRDefault="00347682" w:rsidP="00D137EC">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lastRenderedPageBreak/>
        <w:t>From the plots it is clear that the pdf can assume variety of shapes and thus will be very useful especially in life data modelling.</w:t>
      </w:r>
    </w:p>
    <w:p w:rsidR="006F6168" w:rsidRPr="00FB7FB0" w:rsidRDefault="006F6168" w:rsidP="00D137EC">
      <w:pPr>
        <w:autoSpaceDE w:val="0"/>
        <w:autoSpaceDN w:val="0"/>
        <w:adjustRightInd w:val="0"/>
        <w:spacing w:after="0" w:line="240" w:lineRule="auto"/>
        <w:ind w:firstLine="360"/>
        <w:jc w:val="both"/>
        <w:rPr>
          <w:rFonts w:ascii="Times New Roman" w:hAnsi="Times New Roman" w:cs="Times New Roman"/>
        </w:rPr>
      </w:pPr>
      <w:r w:rsidRPr="00FB7FB0">
        <w:rPr>
          <w:rFonts w:ascii="Times New Roman" w:hAnsi="Times New Roman" w:cs="Times New Roman"/>
        </w:rPr>
        <w:t>To justify the applicability of these models we considered four well documented data sets from literature. The first three data sets namely (i) Failure times of aircraft windshield (Murthy et al., 2004) (ii) Failure times of electric bulbs (Bagdona</w:t>
      </w:r>
      <w:r w:rsidR="001751B3">
        <w:rPr>
          <w:rFonts w:ascii="Times New Roman" w:hAnsi="Times New Roman" w:cs="Times New Roman"/>
        </w:rPr>
        <w:t>vicius et al., 2011) and (iii) S</w:t>
      </w:r>
      <w:r w:rsidRPr="00FB7FB0">
        <w:rPr>
          <w:rFonts w:ascii="Times New Roman" w:hAnsi="Times New Roman" w:cs="Times New Roman"/>
        </w:rPr>
        <w:t>urvival times (in days) of 72 guinea pigs infected with virulent tubercle bacilli, (Bjerkedal et al., 1960) are respectively applied to fit three important p</w:t>
      </w:r>
      <w:r w:rsidR="00542AB7">
        <w:rPr>
          <w:rFonts w:ascii="Times New Roman" w:hAnsi="Times New Roman" w:cs="Times New Roman"/>
        </w:rPr>
        <w:t>articular distribution from the</w:t>
      </w:r>
      <w:r w:rsidRPr="00FB7FB0">
        <w:rPr>
          <w:rFonts w:ascii="Times New Roman" w:hAnsi="Times New Roman" w:cs="Times New Roman"/>
          <w:position w:val="-10"/>
        </w:rPr>
        <w:object w:dxaOrig="1240" w:dyaOrig="320">
          <v:shape id="_x0000_i1055" type="#_x0000_t75" style="width:59.1pt;height:14.95pt" o:ole="">
            <v:imagedata r:id="rId19" o:title=""/>
          </v:shape>
          <o:OLEObject Type="Embed" ProgID="Equation.3" ShapeID="_x0000_i1055" DrawAspect="Content" ObjectID="_1725369836" r:id="rId71"/>
        </w:object>
      </w:r>
      <w:r w:rsidRPr="00FB7FB0">
        <w:rPr>
          <w:rFonts w:ascii="Times New Roman" w:hAnsi="Times New Roman" w:cs="Times New Roman"/>
        </w:rPr>
        <w:t xml:space="preserve"> family  namely the PTLE, PTLW and PTLBXII by estimating the model parameters by ML method and applying the test developed in this work for the validation of the model fittings. Our finding clearly established the adequacy of the distributions. Additionally, we conducted another data fitting experiment considering the fourth data set also about failure time relating to relief times (in minutes) of patients receiving an analgesic (Gross and Clark, 1975) to compare PTLE with some recent extensions of exponential distribution and employed various model selection criteria to evaluate the situation. It turned out that the PTLE performed better than all its competitors.</w:t>
      </w:r>
    </w:p>
    <w:p w:rsidR="001751B3" w:rsidRDefault="003968B0" w:rsidP="00D137EC">
      <w:pPr>
        <w:autoSpaceDE w:val="0"/>
        <w:autoSpaceDN w:val="0"/>
        <w:adjustRightInd w:val="0"/>
        <w:spacing w:after="0" w:line="240" w:lineRule="auto"/>
        <w:ind w:firstLine="360"/>
        <w:jc w:val="both"/>
        <w:rPr>
          <w:rFonts w:ascii="Times New Roman" w:hAnsi="Times New Roman" w:cs="Times New Roman"/>
        </w:rPr>
      </w:pPr>
      <w:r w:rsidRPr="00FB7FB0">
        <w:rPr>
          <w:rFonts w:ascii="Times New Roman" w:hAnsi="Times New Roman" w:cs="Times New Roman"/>
        </w:rPr>
        <w:t>The rest of this article is organized in six</w:t>
      </w:r>
      <w:r w:rsidR="006F6168" w:rsidRPr="00FB7FB0">
        <w:rPr>
          <w:rFonts w:ascii="Times New Roman" w:hAnsi="Times New Roman" w:cs="Times New Roman"/>
        </w:rPr>
        <w:t xml:space="preserve"> more s</w:t>
      </w:r>
      <w:r w:rsidRPr="00FB7FB0">
        <w:rPr>
          <w:rFonts w:ascii="Times New Roman" w:hAnsi="Times New Roman" w:cs="Times New Roman"/>
        </w:rPr>
        <w:t xml:space="preserve">ections. </w:t>
      </w:r>
      <w:r w:rsidR="00A61AE0" w:rsidRPr="00FB7FB0">
        <w:rPr>
          <w:rFonts w:ascii="Times New Roman" w:hAnsi="Times New Roman" w:cs="Times New Roman"/>
        </w:rPr>
        <w:t>In S</w:t>
      </w:r>
      <w:r w:rsidRPr="00FB7FB0">
        <w:rPr>
          <w:rFonts w:ascii="Times New Roman" w:hAnsi="Times New Roman" w:cs="Times New Roman"/>
        </w:rPr>
        <w:t>ection 2</w:t>
      </w:r>
      <w:r w:rsidR="006F6168" w:rsidRPr="00FB7FB0">
        <w:rPr>
          <w:rFonts w:ascii="Times New Roman" w:hAnsi="Times New Roman" w:cs="Times New Roman"/>
        </w:rPr>
        <w:t>,</w:t>
      </w:r>
      <w:r w:rsidRPr="00FB7FB0">
        <w:rPr>
          <w:rFonts w:ascii="Times New Roman" w:hAnsi="Times New Roman" w:cs="Times New Roman"/>
        </w:rPr>
        <w:t xml:space="preserve"> we discuss some important mathematical and statistical properties of the proposed family.</w:t>
      </w:r>
      <w:r w:rsidR="00A61AE0" w:rsidRPr="00FB7FB0">
        <w:rPr>
          <w:rFonts w:ascii="Times New Roman" w:hAnsi="Times New Roman" w:cs="Times New Roman"/>
        </w:rPr>
        <w:t xml:space="preserve"> In Section 3 t</w:t>
      </w:r>
      <w:r w:rsidR="00A61AE0" w:rsidRPr="00FB7FB0">
        <w:rPr>
          <w:rFonts w:ascii="Times New Roman" w:hAnsi="Times New Roman" w:cs="Times New Roman"/>
          <w:color w:val="0E101A"/>
          <w:lang w:eastAsia="en-GB"/>
        </w:rPr>
        <w:t xml:space="preserve">he maximum likelihood estimation of the model </w:t>
      </w:r>
      <w:r w:rsidR="00A61AE0" w:rsidRPr="00481B4C">
        <w:rPr>
          <w:rFonts w:ascii="Times New Roman" w:hAnsi="Times New Roman" w:cs="Times New Roman"/>
          <w:lang w:eastAsia="en-GB"/>
        </w:rPr>
        <w:t xml:space="preserve">parameters for </w:t>
      </w:r>
      <w:r w:rsidR="00703E58" w:rsidRPr="00481B4C">
        <w:rPr>
          <w:rFonts w:ascii="Times New Roman" w:hAnsi="Times New Roman" w:cs="Times New Roman"/>
          <w:sz w:val="20"/>
          <w:szCs w:val="20"/>
        </w:rPr>
        <w:t>real life data</w:t>
      </w:r>
      <w:r w:rsidR="00703E58" w:rsidRPr="00481B4C">
        <w:rPr>
          <w:sz w:val="20"/>
          <w:szCs w:val="20"/>
        </w:rPr>
        <w:t xml:space="preserve"> </w:t>
      </w:r>
      <w:r w:rsidR="00A61AE0" w:rsidRPr="00481B4C">
        <w:rPr>
          <w:rFonts w:ascii="Times New Roman" w:hAnsi="Times New Roman" w:cs="Times New Roman"/>
          <w:lang w:eastAsia="en-GB"/>
        </w:rPr>
        <w:t xml:space="preserve">observations </w:t>
      </w:r>
      <w:r w:rsidR="006F6168" w:rsidRPr="00481B4C">
        <w:rPr>
          <w:rFonts w:ascii="Times New Roman" w:hAnsi="Times New Roman" w:cs="Times New Roman"/>
          <w:lang w:eastAsia="en-GB"/>
        </w:rPr>
        <w:t xml:space="preserve">is discussed </w:t>
      </w:r>
      <w:r w:rsidR="00A61AE0" w:rsidRPr="00481B4C">
        <w:rPr>
          <w:rFonts w:ascii="Times New Roman" w:hAnsi="Times New Roman" w:cs="Times New Roman"/>
          <w:lang w:eastAsia="en-GB"/>
        </w:rPr>
        <w:t xml:space="preserve">and supported by simulation. </w:t>
      </w:r>
      <w:r w:rsidR="00A61AE0" w:rsidRPr="00481B4C">
        <w:rPr>
          <w:rFonts w:ascii="Times New Roman" w:hAnsi="Times New Roman" w:cs="Times New Roman"/>
        </w:rPr>
        <w:t>In Section 4</w:t>
      </w:r>
      <w:r w:rsidR="006F6168" w:rsidRPr="00481B4C">
        <w:rPr>
          <w:rFonts w:ascii="Times New Roman" w:hAnsi="Times New Roman" w:cs="Times New Roman"/>
        </w:rPr>
        <w:t>,</w:t>
      </w:r>
      <w:r w:rsidR="00CF7C65" w:rsidRPr="00481B4C">
        <w:rPr>
          <w:rFonts w:ascii="Times New Roman" w:hAnsi="Times New Roman" w:cs="Times New Roman"/>
        </w:rPr>
        <w:t xml:space="preserve"> </w:t>
      </w:r>
      <w:r w:rsidR="006F6168" w:rsidRPr="00481B4C">
        <w:rPr>
          <w:rFonts w:ascii="Times New Roman" w:hAnsi="Times New Roman" w:cs="Times New Roman"/>
          <w:lang w:eastAsia="en-GB"/>
        </w:rPr>
        <w:t>c</w:t>
      </w:r>
      <w:r w:rsidR="00A61AE0" w:rsidRPr="00481B4C">
        <w:rPr>
          <w:rFonts w:ascii="Times New Roman" w:hAnsi="Times New Roman" w:cs="Times New Roman"/>
          <w:lang w:eastAsia="en-GB"/>
        </w:rPr>
        <w:t xml:space="preserve">onstruction of a modified chi-squared goodness-of-fit test based on the Nikulin-Rao-Robson statistic for </w:t>
      </w:r>
      <w:r w:rsidR="00E94513" w:rsidRPr="00481B4C">
        <w:rPr>
          <w:rFonts w:ascii="Times New Roman" w:hAnsi="Times New Roman" w:cs="Times New Roman"/>
          <w:lang w:eastAsia="en-GB"/>
        </w:rPr>
        <w:t>real life</w:t>
      </w:r>
      <w:r w:rsidR="00A61AE0" w:rsidRPr="00481B4C">
        <w:rPr>
          <w:rFonts w:ascii="Times New Roman" w:hAnsi="Times New Roman" w:cs="Times New Roman"/>
          <w:lang w:eastAsia="en-GB"/>
        </w:rPr>
        <w:t xml:space="preserve"> data is outlined by discussing the theory and the method of the </w:t>
      </w:r>
      <w:r w:rsidR="00A61AE0" w:rsidRPr="00481B4C">
        <w:rPr>
          <w:rFonts w:ascii="Times New Roman" w:hAnsi="Times New Roman" w:cs="Times New Roman"/>
          <w:position w:val="-12"/>
        </w:rPr>
        <w:object w:dxaOrig="320" w:dyaOrig="420">
          <v:shape id="_x0000_i1056" type="#_x0000_t75" style="width:14.95pt;height:18.35pt;mso-position-vertical:absolute" o:ole="">
            <v:imagedata r:id="rId8" o:title=""/>
          </v:shape>
          <o:OLEObject Type="Embed" ProgID="Equation.DSMT4" ShapeID="_x0000_i1056" DrawAspect="Content" ObjectID="_1725369837" r:id="rId72"/>
        </w:object>
      </w:r>
      <w:r w:rsidR="00A61AE0" w:rsidRPr="00481B4C">
        <w:rPr>
          <w:rFonts w:ascii="Times New Roman" w:hAnsi="Times New Roman" w:cs="Times New Roman"/>
          <w:lang w:eastAsia="en-GB"/>
        </w:rPr>
        <w:t xml:space="preserve"> statistic test</w:t>
      </w:r>
      <w:r w:rsidR="004F73C5" w:rsidRPr="00481B4C">
        <w:rPr>
          <w:rFonts w:ascii="Times New Roman" w:hAnsi="Times New Roman" w:cs="Times New Roman"/>
          <w:lang w:eastAsia="en-GB"/>
        </w:rPr>
        <w:t xml:space="preserve"> along with </w:t>
      </w:r>
      <w:r w:rsidR="00A61AE0" w:rsidRPr="00481B4C">
        <w:rPr>
          <w:rFonts w:ascii="Times New Roman" w:hAnsi="Times New Roman" w:cs="Times New Roman"/>
        </w:rPr>
        <w:t xml:space="preserve">the </w:t>
      </w:r>
      <w:r w:rsidR="00A61AE0" w:rsidRPr="00481B4C">
        <w:rPr>
          <w:rFonts w:ascii="Times New Roman" w:hAnsi="Times New Roman" w:cs="Times New Roman"/>
          <w:lang w:eastAsia="en-GB"/>
        </w:rPr>
        <w:t>result</w:t>
      </w:r>
      <w:r w:rsidR="006F6168" w:rsidRPr="00481B4C">
        <w:rPr>
          <w:rFonts w:ascii="Times New Roman" w:hAnsi="Times New Roman" w:cs="Times New Roman"/>
          <w:lang w:eastAsia="en-GB"/>
        </w:rPr>
        <w:t>s</w:t>
      </w:r>
      <w:r w:rsidR="00A61AE0" w:rsidRPr="00481B4C">
        <w:rPr>
          <w:rFonts w:ascii="Times New Roman" w:hAnsi="Times New Roman" w:cs="Times New Roman"/>
          <w:lang w:eastAsia="en-GB"/>
        </w:rPr>
        <w:t xml:space="preserve"> validation is presented with analysis of three real life data sets.</w:t>
      </w:r>
      <w:r w:rsidR="001520CB" w:rsidRPr="00481B4C">
        <w:rPr>
          <w:rFonts w:ascii="Times New Roman" w:hAnsi="Times New Roman" w:cs="Times New Roman"/>
        </w:rPr>
        <w:t xml:space="preserve"> In S</w:t>
      </w:r>
      <w:r w:rsidR="00A61AE0" w:rsidRPr="00481B4C">
        <w:rPr>
          <w:rFonts w:ascii="Times New Roman" w:hAnsi="Times New Roman" w:cs="Times New Roman"/>
        </w:rPr>
        <w:t xml:space="preserve">ection </w:t>
      </w:r>
      <w:r w:rsidR="007A64F8" w:rsidRPr="00481B4C">
        <w:rPr>
          <w:rFonts w:ascii="Times New Roman" w:hAnsi="Times New Roman" w:cs="Times New Roman"/>
        </w:rPr>
        <w:t>5</w:t>
      </w:r>
      <w:r w:rsidR="006F6168" w:rsidRPr="00481B4C">
        <w:rPr>
          <w:rFonts w:ascii="Times New Roman" w:hAnsi="Times New Roman" w:cs="Times New Roman"/>
        </w:rPr>
        <w:t>,</w:t>
      </w:r>
      <w:r w:rsidR="00A61AE0" w:rsidRPr="00481B4C">
        <w:rPr>
          <w:rFonts w:ascii="Times New Roman" w:hAnsi="Times New Roman" w:cs="Times New Roman"/>
        </w:rPr>
        <w:t xml:space="preserve"> we present </w:t>
      </w:r>
      <w:r w:rsidR="006F6168" w:rsidRPr="00481B4C">
        <w:rPr>
          <w:rFonts w:ascii="Times New Roman" w:hAnsi="Times New Roman" w:cs="Times New Roman"/>
        </w:rPr>
        <w:t>a</w:t>
      </w:r>
      <w:r w:rsidR="00A61AE0" w:rsidRPr="00481B4C">
        <w:rPr>
          <w:rFonts w:ascii="Times New Roman" w:hAnsi="Times New Roman" w:cs="Times New Roman"/>
        </w:rPr>
        <w:t xml:space="preserve"> real life example of comparative data fitting. The paper ends with concluding</w:t>
      </w:r>
      <w:r w:rsidR="00CF7C65" w:rsidRPr="00481B4C">
        <w:rPr>
          <w:rFonts w:ascii="Times New Roman" w:hAnsi="Times New Roman" w:cs="Times New Roman"/>
        </w:rPr>
        <w:t xml:space="preserve"> </w:t>
      </w:r>
      <w:r w:rsidR="00A61AE0" w:rsidRPr="00481B4C">
        <w:rPr>
          <w:rFonts w:ascii="Times New Roman" w:hAnsi="Times New Roman" w:cs="Times New Roman"/>
        </w:rPr>
        <w:t>remarks in the final section.</w:t>
      </w:r>
      <w:r w:rsidR="00A61AE0" w:rsidRPr="00FB7FB0">
        <w:rPr>
          <w:rFonts w:ascii="Times New Roman" w:hAnsi="Times New Roman" w:cs="Times New Roman"/>
        </w:rPr>
        <w:t xml:space="preserve"> </w:t>
      </w:r>
    </w:p>
    <w:p w:rsidR="001A6815" w:rsidRPr="00FB7FB0" w:rsidRDefault="00A61AE0" w:rsidP="00D137EC">
      <w:pPr>
        <w:autoSpaceDE w:val="0"/>
        <w:autoSpaceDN w:val="0"/>
        <w:adjustRightInd w:val="0"/>
        <w:spacing w:after="0" w:line="240" w:lineRule="auto"/>
        <w:ind w:firstLine="360"/>
        <w:jc w:val="both"/>
        <w:rPr>
          <w:rFonts w:ascii="Times New Roman" w:hAnsi="Times New Roman" w:cs="Times New Roman"/>
        </w:rPr>
      </w:pPr>
      <w:r w:rsidRPr="00FB7FB0">
        <w:rPr>
          <w:rFonts w:ascii="Times New Roman" w:hAnsi="Times New Roman" w:cs="Times New Roman"/>
        </w:rPr>
        <w:t xml:space="preserve"> </w:t>
      </w:r>
    </w:p>
    <w:p w:rsidR="00765A0D" w:rsidRPr="00FB65B5" w:rsidRDefault="0057078F" w:rsidP="00FB65B5">
      <w:pPr>
        <w:pStyle w:val="ListParagraph"/>
        <w:numPr>
          <w:ilvl w:val="0"/>
          <w:numId w:val="25"/>
        </w:numPr>
        <w:autoSpaceDE w:val="0"/>
        <w:autoSpaceDN w:val="0"/>
        <w:adjustRightInd w:val="0"/>
        <w:spacing w:after="0"/>
        <w:rPr>
          <w:rFonts w:ascii="Times New Roman" w:hAnsi="Times New Roman" w:cs="Times New Roman"/>
          <w:b/>
        </w:rPr>
      </w:pPr>
      <w:r w:rsidRPr="00FB65B5">
        <w:rPr>
          <w:rFonts w:ascii="Times New Roman" w:hAnsi="Times New Roman" w:cs="Times New Roman"/>
          <w:b/>
        </w:rPr>
        <w:t xml:space="preserve">Important Properties of </w:t>
      </w:r>
      <w:r w:rsidR="005F51B0" w:rsidRPr="00FB7FB0">
        <w:rPr>
          <w:position w:val="-10"/>
        </w:rPr>
        <w:object w:dxaOrig="1240" w:dyaOrig="320">
          <v:shape id="_x0000_i1057" type="#_x0000_t75" style="width:59.1pt;height:14.95pt" o:ole="">
            <v:imagedata r:id="rId73" o:title=""/>
          </v:shape>
          <o:OLEObject Type="Embed" ProgID="Equation.3" ShapeID="_x0000_i1057" DrawAspect="Content" ObjectID="_1725369838" r:id="rId74"/>
        </w:object>
      </w:r>
      <w:r w:rsidR="005F51B0" w:rsidRPr="00FB65B5">
        <w:rPr>
          <w:rFonts w:ascii="Times New Roman" w:hAnsi="Times New Roman" w:cs="Times New Roman"/>
          <w:b/>
        </w:rPr>
        <w:t xml:space="preserve"> family</w:t>
      </w:r>
    </w:p>
    <w:p w:rsidR="002174E0" w:rsidRDefault="002174E0" w:rsidP="0057160D">
      <w:pPr>
        <w:autoSpaceDE w:val="0"/>
        <w:autoSpaceDN w:val="0"/>
        <w:adjustRightInd w:val="0"/>
        <w:spacing w:after="0"/>
        <w:ind w:firstLine="360"/>
        <w:jc w:val="both"/>
        <w:rPr>
          <w:rFonts w:ascii="Times New Roman" w:hAnsi="Times New Roman" w:cs="Times New Roman"/>
        </w:rPr>
      </w:pPr>
      <w:r w:rsidRPr="00FB7FB0">
        <w:rPr>
          <w:rFonts w:ascii="Times New Roman" w:hAnsi="Times New Roman" w:cs="Times New Roman"/>
        </w:rPr>
        <w:t xml:space="preserve">In this section we will </w:t>
      </w:r>
      <w:r w:rsidR="00C650E5" w:rsidRPr="00FB7FB0">
        <w:rPr>
          <w:rFonts w:ascii="Times New Roman" w:hAnsi="Times New Roman" w:cs="Times New Roman"/>
        </w:rPr>
        <w:t>present</w:t>
      </w:r>
      <w:r w:rsidRPr="00FB7FB0">
        <w:rPr>
          <w:rFonts w:ascii="Times New Roman" w:hAnsi="Times New Roman" w:cs="Times New Roman"/>
        </w:rPr>
        <w:t xml:space="preserve"> various </w:t>
      </w:r>
      <w:r w:rsidR="00C650E5" w:rsidRPr="00FB7FB0">
        <w:rPr>
          <w:rFonts w:ascii="Times New Roman" w:hAnsi="Times New Roman" w:cs="Times New Roman"/>
        </w:rPr>
        <w:t xml:space="preserve">statistical and mathematical </w:t>
      </w:r>
      <w:r w:rsidRPr="00FB7FB0">
        <w:rPr>
          <w:rFonts w:ascii="Times New Roman" w:hAnsi="Times New Roman" w:cs="Times New Roman"/>
        </w:rPr>
        <w:t xml:space="preserve">properties of the  </w:t>
      </w:r>
      <w:r w:rsidRPr="00FB7FB0">
        <w:rPr>
          <w:rFonts w:ascii="Times New Roman" w:hAnsi="Times New Roman" w:cs="Times New Roman"/>
          <w:position w:val="-10"/>
        </w:rPr>
        <w:object w:dxaOrig="1240" w:dyaOrig="320">
          <v:shape id="_x0000_i1058" type="#_x0000_t75" style="width:59.1pt;height:14.95pt" o:ole="">
            <v:imagedata r:id="rId73" o:title=""/>
          </v:shape>
          <o:OLEObject Type="Embed" ProgID="Equation.3" ShapeID="_x0000_i1058" DrawAspect="Content" ObjectID="_1725369839" r:id="rId75"/>
        </w:object>
      </w:r>
      <w:r w:rsidRPr="00FB7FB0">
        <w:rPr>
          <w:rFonts w:ascii="Times New Roman" w:hAnsi="Times New Roman" w:cs="Times New Roman"/>
        </w:rPr>
        <w:t xml:space="preserve"> fa</w:t>
      </w:r>
      <w:r w:rsidR="00C650E5" w:rsidRPr="00FB7FB0">
        <w:rPr>
          <w:rFonts w:ascii="Times New Roman" w:hAnsi="Times New Roman" w:cs="Times New Roman"/>
        </w:rPr>
        <w:t>mily. Some of the results here will be expressed in terms of the corresponding results of the Topp Leone-G distribution of Ali et al. (2016).</w:t>
      </w:r>
    </w:p>
    <w:p w:rsidR="001751B3" w:rsidRPr="00FB7FB0" w:rsidRDefault="001751B3" w:rsidP="0057160D">
      <w:pPr>
        <w:autoSpaceDE w:val="0"/>
        <w:autoSpaceDN w:val="0"/>
        <w:adjustRightInd w:val="0"/>
        <w:spacing w:after="0"/>
        <w:ind w:firstLine="360"/>
        <w:jc w:val="both"/>
        <w:rPr>
          <w:rFonts w:ascii="Times New Roman" w:hAnsi="Times New Roman" w:cs="Times New Roman"/>
        </w:rPr>
      </w:pPr>
    </w:p>
    <w:p w:rsidR="0057078F" w:rsidRPr="00FB7FB0" w:rsidRDefault="00CA54D8" w:rsidP="0057160D">
      <w:pPr>
        <w:pStyle w:val="ListParagraph"/>
        <w:numPr>
          <w:ilvl w:val="1"/>
          <w:numId w:val="16"/>
        </w:numPr>
        <w:autoSpaceDE w:val="0"/>
        <w:autoSpaceDN w:val="0"/>
        <w:adjustRightInd w:val="0"/>
        <w:spacing w:after="0"/>
        <w:rPr>
          <w:rFonts w:ascii="Times New Roman" w:hAnsi="Times New Roman" w:cs="Times New Roman"/>
          <w:b/>
        </w:rPr>
      </w:pPr>
      <w:r w:rsidRPr="00FB7FB0">
        <w:rPr>
          <w:rFonts w:ascii="Times New Roman" w:hAnsi="Times New Roman" w:cs="Times New Roman"/>
          <w:b/>
        </w:rPr>
        <w:t>Reliability</w:t>
      </w:r>
      <w:r w:rsidR="0057078F" w:rsidRPr="00FB7FB0">
        <w:rPr>
          <w:rFonts w:ascii="Times New Roman" w:hAnsi="Times New Roman" w:cs="Times New Roman"/>
          <w:b/>
        </w:rPr>
        <w:t xml:space="preserve"> and </w:t>
      </w:r>
      <w:r w:rsidRPr="00FB7FB0">
        <w:rPr>
          <w:rFonts w:ascii="Times New Roman" w:hAnsi="Times New Roman" w:cs="Times New Roman"/>
          <w:b/>
        </w:rPr>
        <w:t>h</w:t>
      </w:r>
      <w:r w:rsidR="009B23A7" w:rsidRPr="00FB7FB0">
        <w:rPr>
          <w:rFonts w:ascii="Times New Roman" w:hAnsi="Times New Roman" w:cs="Times New Roman"/>
          <w:b/>
        </w:rPr>
        <w:t>azard rate function</w:t>
      </w:r>
    </w:p>
    <w:p w:rsidR="004F0CBF" w:rsidRPr="00FB7FB0" w:rsidRDefault="004F0CBF" w:rsidP="0057160D">
      <w:pPr>
        <w:autoSpaceDE w:val="0"/>
        <w:autoSpaceDN w:val="0"/>
        <w:adjustRightInd w:val="0"/>
        <w:spacing w:after="0"/>
        <w:rPr>
          <w:rFonts w:ascii="Times New Roman" w:hAnsi="Times New Roman" w:cs="Times New Roman"/>
        </w:rPr>
      </w:pPr>
      <w:r w:rsidRPr="00FB7FB0">
        <w:rPr>
          <w:rFonts w:ascii="Times New Roman" w:hAnsi="Times New Roman" w:cs="Times New Roman"/>
          <w:position w:val="-32"/>
        </w:rPr>
        <w:object w:dxaOrig="5539" w:dyaOrig="760">
          <v:shape id="_x0000_i1059" type="#_x0000_t75" style="width:246.55pt;height:34.65pt" o:ole="">
            <v:imagedata r:id="rId76" o:title=""/>
          </v:shape>
          <o:OLEObject Type="Embed" ProgID="Equation.DSMT4" ShapeID="_x0000_i1059" DrawAspect="Content" ObjectID="_1725369840" r:id="rId77"/>
        </w:object>
      </w:r>
    </w:p>
    <w:p w:rsidR="00DF7F99" w:rsidRPr="00FB7FB0" w:rsidRDefault="00472E70" w:rsidP="0057160D">
      <w:pPr>
        <w:autoSpaceDE w:val="0"/>
        <w:autoSpaceDN w:val="0"/>
        <w:adjustRightInd w:val="0"/>
        <w:spacing w:after="0"/>
        <w:rPr>
          <w:rFonts w:ascii="Times New Roman" w:hAnsi="Times New Roman" w:cs="Times New Roman"/>
        </w:rPr>
      </w:pPr>
      <w:r w:rsidRPr="00FB7FB0">
        <w:rPr>
          <w:rFonts w:ascii="Times New Roman" w:hAnsi="Times New Roman" w:cs="Times New Roman"/>
          <w:position w:val="-30"/>
        </w:rPr>
        <w:object w:dxaOrig="7940" w:dyaOrig="720">
          <v:shape id="_x0000_i1060" type="#_x0000_t75" style="width:352.55pt;height:33.3pt" o:ole="">
            <v:imagedata r:id="rId78" o:title=""/>
          </v:shape>
          <o:OLEObject Type="Embed" ProgID="Equation.3" ShapeID="_x0000_i1060" DrawAspect="Content" ObjectID="_1725369841" r:id="rId79"/>
        </w:object>
      </w:r>
    </w:p>
    <w:p w:rsidR="0057078F" w:rsidRPr="00FB7FB0" w:rsidRDefault="00792793" w:rsidP="0057160D">
      <w:pPr>
        <w:autoSpaceDE w:val="0"/>
        <w:autoSpaceDN w:val="0"/>
        <w:adjustRightInd w:val="0"/>
        <w:spacing w:after="0"/>
        <w:jc w:val="both"/>
        <w:rPr>
          <w:rFonts w:ascii="Times New Roman" w:hAnsi="Times New Roman" w:cs="Times New Roman"/>
        </w:rPr>
      </w:pPr>
      <w:r w:rsidRPr="00FB7FB0">
        <w:rPr>
          <w:rFonts w:ascii="Times New Roman" w:hAnsi="Times New Roman" w:cs="Times New Roman"/>
        </w:rPr>
        <w:t>where</w:t>
      </w:r>
      <w:r w:rsidRPr="00FB7FB0">
        <w:rPr>
          <w:rFonts w:ascii="Times New Roman" w:hAnsi="Times New Roman" w:cs="Times New Roman"/>
          <w:position w:val="-10"/>
        </w:rPr>
        <w:object w:dxaOrig="520" w:dyaOrig="320">
          <v:shape id="_x0000_i1061" type="#_x0000_t75" style="width:26.5pt;height:14.95pt" o:ole="">
            <v:imagedata r:id="rId80" o:title=""/>
          </v:shape>
          <o:OLEObject Type="Embed" ProgID="Equation.3" ShapeID="_x0000_i1061" DrawAspect="Content" ObjectID="_1725369842" r:id="rId81"/>
        </w:object>
      </w:r>
      <w:r w:rsidRPr="00FB7FB0">
        <w:rPr>
          <w:rFonts w:ascii="Times New Roman" w:hAnsi="Times New Roman" w:cs="Times New Roman"/>
        </w:rPr>
        <w:t xml:space="preserve"> and </w:t>
      </w:r>
      <w:r w:rsidRPr="00FB7FB0">
        <w:rPr>
          <w:rFonts w:ascii="Times New Roman" w:hAnsi="Times New Roman" w:cs="Times New Roman"/>
          <w:position w:val="-10"/>
        </w:rPr>
        <w:object w:dxaOrig="540" w:dyaOrig="320">
          <v:shape id="_x0000_i1062" type="#_x0000_t75" style="width:27.85pt;height:14.95pt" o:ole="">
            <v:imagedata r:id="rId82" o:title=""/>
          </v:shape>
          <o:OLEObject Type="Embed" ProgID="Equation.3" ShapeID="_x0000_i1062" DrawAspect="Content" ObjectID="_1725369843" r:id="rId83"/>
        </w:object>
      </w:r>
      <w:r w:rsidRPr="00FB7FB0">
        <w:rPr>
          <w:rFonts w:ascii="Times New Roman" w:hAnsi="Times New Roman" w:cs="Times New Roman"/>
        </w:rPr>
        <w:t>are baseline pdf and cdf respectively.</w:t>
      </w:r>
    </w:p>
    <w:p w:rsidR="004F0CBF" w:rsidRPr="00FB7FB0" w:rsidRDefault="004F0CBF" w:rsidP="0057160D">
      <w:pPr>
        <w:autoSpaceDE w:val="0"/>
        <w:autoSpaceDN w:val="0"/>
        <w:adjustRightInd w:val="0"/>
        <w:spacing w:after="0"/>
        <w:jc w:val="both"/>
        <w:rPr>
          <w:rFonts w:ascii="Times New Roman" w:hAnsi="Times New Roman" w:cs="Times New Roman"/>
        </w:rPr>
      </w:pPr>
      <w:r w:rsidRPr="00FB7FB0">
        <w:rPr>
          <w:rFonts w:ascii="Times New Roman" w:hAnsi="Times New Roman" w:cs="Times New Roman"/>
        </w:rPr>
        <w:t xml:space="preserve">We have plotted the hazard rate function the three particular distributions stated in last section in figure </w:t>
      </w:r>
      <w:r w:rsidR="00CA54D8" w:rsidRPr="00FB7FB0">
        <w:rPr>
          <w:rFonts w:ascii="Times New Roman" w:hAnsi="Times New Roman" w:cs="Times New Roman"/>
        </w:rPr>
        <w:t>2 from</w:t>
      </w:r>
      <w:r w:rsidR="00871F6C">
        <w:rPr>
          <w:rFonts w:ascii="Times New Roman" w:hAnsi="Times New Roman" w:cs="Times New Roman"/>
        </w:rPr>
        <w:t xml:space="preserve"> </w:t>
      </w:r>
      <w:r w:rsidR="00CA54D8" w:rsidRPr="00FB7FB0">
        <w:rPr>
          <w:rFonts w:ascii="Times New Roman" w:hAnsi="Times New Roman" w:cs="Times New Roman"/>
        </w:rPr>
        <w:t>where</w:t>
      </w:r>
      <w:r w:rsidRPr="00FB7FB0">
        <w:rPr>
          <w:rFonts w:ascii="Times New Roman" w:hAnsi="Times New Roman" w:cs="Times New Roman"/>
        </w:rPr>
        <w:t xml:space="preserve"> it is clear that the hazard rate functions can assume variety of shapes </w:t>
      </w:r>
      <w:r w:rsidR="0010285A" w:rsidRPr="00FB7FB0">
        <w:rPr>
          <w:rFonts w:ascii="Times New Roman" w:hAnsi="Times New Roman" w:cs="Times New Roman"/>
        </w:rPr>
        <w:t xml:space="preserve">including the basic increasing, decreasing </w:t>
      </w:r>
      <w:r w:rsidRPr="00FB7FB0">
        <w:rPr>
          <w:rFonts w:ascii="Times New Roman" w:hAnsi="Times New Roman" w:cs="Times New Roman"/>
        </w:rPr>
        <w:t xml:space="preserve">and thus will be very useful especially in life </w:t>
      </w:r>
      <w:r w:rsidR="00CA54D8" w:rsidRPr="00FB7FB0">
        <w:rPr>
          <w:rFonts w:ascii="Times New Roman" w:hAnsi="Times New Roman" w:cs="Times New Roman"/>
        </w:rPr>
        <w:t xml:space="preserve">time </w:t>
      </w:r>
      <w:r w:rsidRPr="00FB7FB0">
        <w:rPr>
          <w:rFonts w:ascii="Times New Roman" w:hAnsi="Times New Roman" w:cs="Times New Roman"/>
        </w:rPr>
        <w:t xml:space="preserve">data modelling. </w:t>
      </w:r>
    </w:p>
    <w:p w:rsidR="005256B7" w:rsidRPr="00FB7FB0" w:rsidRDefault="005256B7" w:rsidP="00891C4C">
      <w:pPr>
        <w:autoSpaceDE w:val="0"/>
        <w:autoSpaceDN w:val="0"/>
        <w:adjustRightInd w:val="0"/>
        <w:spacing w:after="0"/>
        <w:jc w:val="center"/>
        <w:rPr>
          <w:rFonts w:ascii="Times New Roman" w:hAnsi="Times New Roman" w:cs="Times New Roman"/>
        </w:rPr>
      </w:pPr>
      <w:r w:rsidRPr="00FB7FB0">
        <w:rPr>
          <w:rFonts w:ascii="Times New Roman" w:hAnsi="Times New Roman" w:cs="Times New Roman"/>
          <w:noProof/>
          <w:lang w:val="en-US"/>
        </w:rPr>
        <w:drawing>
          <wp:inline distT="0" distB="0" distL="0" distR="0">
            <wp:extent cx="1746000" cy="174240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cstate="print"/>
                    <a:stretch>
                      <a:fillRect/>
                    </a:stretch>
                  </pic:blipFill>
                  <pic:spPr>
                    <a:xfrm>
                      <a:off x="0" y="0"/>
                      <a:ext cx="1746000" cy="1742400"/>
                    </a:xfrm>
                    <a:prstGeom prst="rect">
                      <a:avLst/>
                    </a:prstGeom>
                  </pic:spPr>
                </pic:pic>
              </a:graphicData>
            </a:graphic>
          </wp:inline>
        </w:drawing>
      </w:r>
      <w:r w:rsidRPr="00FB7FB0">
        <w:rPr>
          <w:rFonts w:ascii="Times New Roman" w:hAnsi="Times New Roman" w:cs="Times New Roman"/>
          <w:noProof/>
          <w:lang w:val="en-US"/>
        </w:rPr>
        <w:drawing>
          <wp:inline distT="0" distB="0" distL="0" distR="0">
            <wp:extent cx="1742400" cy="174240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cstate="print"/>
                    <a:stretch>
                      <a:fillRect/>
                    </a:stretch>
                  </pic:blipFill>
                  <pic:spPr>
                    <a:xfrm>
                      <a:off x="0" y="0"/>
                      <a:ext cx="1742400" cy="1742400"/>
                    </a:xfrm>
                    <a:prstGeom prst="rect">
                      <a:avLst/>
                    </a:prstGeom>
                  </pic:spPr>
                </pic:pic>
              </a:graphicData>
            </a:graphic>
          </wp:inline>
        </w:drawing>
      </w:r>
      <w:r w:rsidRPr="00FB7FB0">
        <w:rPr>
          <w:noProof/>
          <w:lang w:val="en-US"/>
        </w:rPr>
        <w:drawing>
          <wp:inline distT="0" distB="0" distL="0" distR="0">
            <wp:extent cx="1735200" cy="1735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cstate="print"/>
                    <a:stretch>
                      <a:fillRect/>
                    </a:stretch>
                  </pic:blipFill>
                  <pic:spPr>
                    <a:xfrm>
                      <a:off x="0" y="0"/>
                      <a:ext cx="1735200" cy="1735200"/>
                    </a:xfrm>
                    <a:prstGeom prst="rect">
                      <a:avLst/>
                    </a:prstGeom>
                  </pic:spPr>
                </pic:pic>
              </a:graphicData>
            </a:graphic>
          </wp:inline>
        </w:drawing>
      </w:r>
    </w:p>
    <w:p w:rsidR="005847BC" w:rsidRDefault="005256B7" w:rsidP="00DD3F8C">
      <w:pPr>
        <w:spacing w:after="0"/>
        <w:rPr>
          <w:rFonts w:ascii="Times New Roman" w:hAnsi="Times New Roman" w:cs="Times New Roman"/>
          <w:noProof/>
        </w:rPr>
      </w:pPr>
      <w:r w:rsidRPr="00CF7C65">
        <w:rPr>
          <w:rFonts w:ascii="Times New Roman" w:hAnsi="Times New Roman" w:cs="Times New Roman"/>
          <w:b/>
          <w:noProof/>
        </w:rPr>
        <w:t>Fig 2</w:t>
      </w:r>
      <w:r w:rsidRPr="00FB7FB0">
        <w:rPr>
          <w:rFonts w:ascii="Times New Roman" w:hAnsi="Times New Roman" w:cs="Times New Roman"/>
          <w:noProof/>
        </w:rPr>
        <w:t xml:space="preserve"> HRF plot of the PTLE, PTLW and PTLBXII distribution </w:t>
      </w:r>
    </w:p>
    <w:p w:rsidR="00FB65B5" w:rsidRPr="00FB7FB0" w:rsidRDefault="00FB65B5" w:rsidP="00DD3F8C">
      <w:pPr>
        <w:spacing w:after="0"/>
        <w:rPr>
          <w:rFonts w:ascii="Times New Roman" w:hAnsi="Times New Roman" w:cs="Times New Roman"/>
          <w:noProof/>
        </w:rPr>
      </w:pPr>
    </w:p>
    <w:p w:rsidR="00347682" w:rsidRPr="00FB7FB0" w:rsidRDefault="00347682" w:rsidP="0057160D">
      <w:pPr>
        <w:pStyle w:val="ListParagraph"/>
        <w:numPr>
          <w:ilvl w:val="1"/>
          <w:numId w:val="16"/>
        </w:numPr>
        <w:autoSpaceDE w:val="0"/>
        <w:autoSpaceDN w:val="0"/>
        <w:adjustRightInd w:val="0"/>
        <w:spacing w:after="0"/>
        <w:rPr>
          <w:rFonts w:ascii="Times New Roman" w:hAnsi="Times New Roman"/>
          <w:b/>
        </w:rPr>
      </w:pPr>
      <w:r w:rsidRPr="00FB7FB0">
        <w:rPr>
          <w:rFonts w:ascii="Times New Roman" w:hAnsi="Times New Roman"/>
          <w:b/>
        </w:rPr>
        <w:lastRenderedPageBreak/>
        <w:t>Asymptotes and shapes</w:t>
      </w:r>
    </w:p>
    <w:p w:rsidR="00347682" w:rsidRDefault="009C532A" w:rsidP="00B53E34">
      <w:pPr>
        <w:autoSpaceDE w:val="0"/>
        <w:autoSpaceDN w:val="0"/>
        <w:adjustRightInd w:val="0"/>
        <w:spacing w:after="0" w:line="240" w:lineRule="auto"/>
        <w:ind w:firstLine="360"/>
        <w:jc w:val="both"/>
        <w:rPr>
          <w:rFonts w:ascii="Times New Roman" w:hAnsi="Times New Roman"/>
        </w:rPr>
      </w:pPr>
      <w:r w:rsidRPr="00FB7FB0">
        <w:rPr>
          <w:rFonts w:ascii="Times New Roman" w:hAnsi="Times New Roman" w:cs="Times New Roman"/>
        </w:rPr>
        <w:t xml:space="preserve">In this subsection we provide some analytical insight into the asymptotes and shapes of the family by </w:t>
      </w:r>
      <w:r w:rsidR="00E90082" w:rsidRPr="00FB7FB0">
        <w:rPr>
          <w:rFonts w:ascii="Times New Roman" w:hAnsi="Times New Roman" w:cs="Times New Roman"/>
        </w:rPr>
        <w:t xml:space="preserve">first </w:t>
      </w:r>
      <w:r w:rsidRPr="00FB7FB0">
        <w:rPr>
          <w:rFonts w:ascii="Times New Roman" w:hAnsi="Times New Roman" w:cs="Times New Roman"/>
        </w:rPr>
        <w:t>outlining t</w:t>
      </w:r>
      <w:r w:rsidR="00347682" w:rsidRPr="00FB7FB0">
        <w:rPr>
          <w:rFonts w:ascii="Times New Roman" w:hAnsi="Times New Roman"/>
        </w:rPr>
        <w:t xml:space="preserve">wo propositions regarding asymptotes of the </w:t>
      </w:r>
      <w:r w:rsidR="004F0CBF" w:rsidRPr="00FB7FB0">
        <w:rPr>
          <w:position w:val="-10"/>
        </w:rPr>
        <w:object w:dxaOrig="1240" w:dyaOrig="320">
          <v:shape id="_x0000_i1063" type="#_x0000_t75" style="width:59.1pt;height:14.95pt" o:ole="">
            <v:imagedata r:id="rId73" o:title=""/>
          </v:shape>
          <o:OLEObject Type="Embed" ProgID="Equation.3" ShapeID="_x0000_i1063" DrawAspect="Content" ObjectID="_1725369844" r:id="rId87"/>
        </w:object>
      </w:r>
      <w:r w:rsidR="00E90082" w:rsidRPr="00FB7FB0">
        <w:rPr>
          <w:rFonts w:ascii="Times New Roman" w:hAnsi="Times New Roman"/>
        </w:rPr>
        <w:t>followed by a discussion on shape.</w:t>
      </w:r>
    </w:p>
    <w:p w:rsidR="001751B3" w:rsidRPr="00FB7FB0" w:rsidRDefault="001751B3" w:rsidP="00B53E34">
      <w:pPr>
        <w:autoSpaceDE w:val="0"/>
        <w:autoSpaceDN w:val="0"/>
        <w:adjustRightInd w:val="0"/>
        <w:spacing w:after="0" w:line="240" w:lineRule="auto"/>
        <w:ind w:firstLine="360"/>
        <w:jc w:val="both"/>
        <w:rPr>
          <w:rFonts w:ascii="Times New Roman" w:hAnsi="Times New Roman"/>
        </w:rPr>
      </w:pPr>
    </w:p>
    <w:p w:rsidR="00347682" w:rsidRPr="00FB7FB0" w:rsidRDefault="00347682" w:rsidP="00B53E34">
      <w:pPr>
        <w:autoSpaceDE w:val="0"/>
        <w:autoSpaceDN w:val="0"/>
        <w:adjustRightInd w:val="0"/>
        <w:spacing w:after="0" w:line="240" w:lineRule="auto"/>
        <w:jc w:val="both"/>
        <w:rPr>
          <w:rFonts w:ascii="Times New Roman" w:hAnsi="Times New Roman"/>
        </w:rPr>
      </w:pPr>
      <w:r w:rsidRPr="001751B3">
        <w:rPr>
          <w:rFonts w:ascii="Times New Roman" w:hAnsi="Times New Roman"/>
          <w:b/>
        </w:rPr>
        <w:t>Proposition 1</w:t>
      </w:r>
      <w:r w:rsidRPr="00CF7C65">
        <w:rPr>
          <w:rFonts w:ascii="Times New Roman" w:hAnsi="Times New Roman"/>
        </w:rPr>
        <w:t>:</w:t>
      </w:r>
      <w:r w:rsidR="00CF7C65">
        <w:rPr>
          <w:rFonts w:ascii="Times New Roman" w:hAnsi="Times New Roman"/>
        </w:rPr>
        <w:t xml:space="preserve"> </w:t>
      </w:r>
      <w:r w:rsidRPr="00FB7FB0">
        <w:rPr>
          <w:rFonts w:ascii="Times New Roman" w:hAnsi="Times New Roman"/>
        </w:rPr>
        <w:t xml:space="preserve">The asymptotes of pdf, sf and hrf of </w:t>
      </w:r>
      <w:r w:rsidRPr="00FB7FB0">
        <w:rPr>
          <w:rFonts w:ascii="Times New Roman" w:hAnsi="Times New Roman" w:cs="Times New Roman"/>
          <w:position w:val="-10"/>
        </w:rPr>
        <w:object w:dxaOrig="1240" w:dyaOrig="320">
          <v:shape id="_x0000_i1064" type="#_x0000_t75" style="width:59.1pt;height:14.95pt" o:ole="">
            <v:imagedata r:id="rId19" o:title=""/>
          </v:shape>
          <o:OLEObject Type="Embed" ProgID="Equation.3" ShapeID="_x0000_i1064" DrawAspect="Content" ObjectID="_1725369845" r:id="rId88"/>
        </w:object>
      </w:r>
      <w:r w:rsidRPr="00FB7FB0">
        <w:rPr>
          <w:rFonts w:ascii="Times New Roman" w:hAnsi="Times New Roman"/>
        </w:rPr>
        <w:t xml:space="preserve">as </w:t>
      </w:r>
      <w:r w:rsidRPr="00FB7FB0">
        <w:rPr>
          <w:rFonts w:ascii="Times New Roman" w:hAnsi="Times New Roman"/>
          <w:position w:val="-6"/>
        </w:rPr>
        <w:object w:dxaOrig="660" w:dyaOrig="279">
          <v:shape id="_x0000_i1065" type="#_x0000_t75" style="width:31.9pt;height:14.95pt" o:ole="">
            <v:imagedata r:id="rId89" o:title=""/>
          </v:shape>
          <o:OLEObject Type="Embed" ProgID="Equation.3" ShapeID="_x0000_i1065" DrawAspect="Content" ObjectID="_1725369846" r:id="rId90"/>
        </w:object>
      </w:r>
      <w:r w:rsidRPr="00FB7FB0">
        <w:rPr>
          <w:rFonts w:ascii="Times New Roman" w:hAnsi="Times New Roman"/>
        </w:rPr>
        <w:t xml:space="preserve"> are given by </w:t>
      </w:r>
    </w:p>
    <w:p w:rsidR="00347682" w:rsidRPr="00FB7FB0" w:rsidRDefault="00347682"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position w:val="-30"/>
        </w:rPr>
        <w:object w:dxaOrig="3660" w:dyaOrig="720">
          <v:shape id="_x0000_i1066" type="#_x0000_t75" style="width:163.7pt;height:33.3pt" o:ole="">
            <v:imagedata r:id="rId91" o:title=""/>
          </v:shape>
          <o:OLEObject Type="Embed" ProgID="Equation.3" ShapeID="_x0000_i1066" DrawAspect="Content" ObjectID="_1725369847" r:id="rId92"/>
        </w:object>
      </w:r>
      <w:r w:rsidR="000978F5">
        <w:rPr>
          <w:rFonts w:ascii="Times New Roman" w:hAnsi="Times New Roman" w:cs="Times New Roman"/>
        </w:rPr>
        <w:t>,</w:t>
      </w:r>
      <w:r w:rsidRPr="00FB7FB0">
        <w:rPr>
          <w:rFonts w:ascii="Times New Roman" w:hAnsi="Times New Roman" w:cs="Times New Roman"/>
          <w:position w:val="-10"/>
        </w:rPr>
        <w:object w:dxaOrig="1740" w:dyaOrig="360">
          <v:shape id="_x0000_i1067" type="#_x0000_t75" style="width:77.45pt;height:14.95pt" o:ole="">
            <v:imagedata r:id="rId93" o:title=""/>
          </v:shape>
          <o:OLEObject Type="Embed" ProgID="Equation.3" ShapeID="_x0000_i1067" DrawAspect="Content" ObjectID="_1725369848" r:id="rId94"/>
        </w:object>
      </w:r>
      <w:r w:rsidR="000978F5">
        <w:rPr>
          <w:rFonts w:ascii="Times New Roman" w:hAnsi="Times New Roman" w:cs="Times New Roman"/>
        </w:rPr>
        <w:t xml:space="preserve"> and </w:t>
      </w:r>
      <w:r w:rsidRPr="00FB7FB0">
        <w:rPr>
          <w:rFonts w:ascii="Times New Roman" w:hAnsi="Times New Roman" w:cs="Times New Roman"/>
          <w:position w:val="-30"/>
        </w:rPr>
        <w:object w:dxaOrig="3660" w:dyaOrig="720">
          <v:shape id="_x0000_i1068" type="#_x0000_t75" style="width:163.7pt;height:33.3pt" o:ole="">
            <v:imagedata r:id="rId95" o:title=""/>
          </v:shape>
          <o:OLEObject Type="Embed" ProgID="Equation.3" ShapeID="_x0000_i1068" DrawAspect="Content" ObjectID="_1725369849" r:id="rId96"/>
        </w:object>
      </w:r>
    </w:p>
    <w:p w:rsidR="00347682" w:rsidRPr="00FB7FB0" w:rsidRDefault="00347682" w:rsidP="00B53E34">
      <w:pPr>
        <w:autoSpaceDE w:val="0"/>
        <w:autoSpaceDN w:val="0"/>
        <w:adjustRightInd w:val="0"/>
        <w:spacing w:after="0" w:line="240" w:lineRule="auto"/>
        <w:jc w:val="both"/>
        <w:rPr>
          <w:rFonts w:ascii="Times New Roman" w:hAnsi="Times New Roman"/>
        </w:rPr>
      </w:pPr>
      <w:r w:rsidRPr="00481B4C">
        <w:rPr>
          <w:rFonts w:ascii="Times New Roman" w:hAnsi="Times New Roman"/>
          <w:b/>
        </w:rPr>
        <w:t>Proposition 2:</w:t>
      </w:r>
      <w:r w:rsidRPr="00FB7FB0">
        <w:rPr>
          <w:rFonts w:ascii="Times New Roman" w:hAnsi="Times New Roman"/>
        </w:rPr>
        <w:t xml:space="preserve"> The asymptotes of pdf, sf and hrf of </w:t>
      </w:r>
      <w:r w:rsidRPr="00FB7FB0">
        <w:rPr>
          <w:rFonts w:ascii="Times New Roman" w:hAnsi="Times New Roman" w:cs="Times New Roman"/>
          <w:position w:val="-10"/>
        </w:rPr>
        <w:object w:dxaOrig="1240" w:dyaOrig="320">
          <v:shape id="_x0000_i1069" type="#_x0000_t75" style="width:59.1pt;height:14.95pt" o:ole="">
            <v:imagedata r:id="rId19" o:title=""/>
          </v:shape>
          <o:OLEObject Type="Embed" ProgID="Equation.3" ShapeID="_x0000_i1069" DrawAspect="Content" ObjectID="_1725369850" r:id="rId97"/>
        </w:object>
      </w:r>
      <w:r w:rsidRPr="00FB7FB0">
        <w:rPr>
          <w:rFonts w:ascii="Times New Roman" w:hAnsi="Times New Roman"/>
        </w:rPr>
        <w:t xml:space="preserve">as </w:t>
      </w:r>
      <w:r w:rsidRPr="00FB7FB0">
        <w:rPr>
          <w:rFonts w:ascii="Times New Roman" w:hAnsi="Times New Roman"/>
          <w:position w:val="-6"/>
        </w:rPr>
        <w:object w:dxaOrig="720" w:dyaOrig="220">
          <v:shape id="_x0000_i1070" type="#_x0000_t75" style="width:35.3pt;height:10.85pt" o:ole="">
            <v:imagedata r:id="rId98" o:title=""/>
          </v:shape>
          <o:OLEObject Type="Embed" ProgID="Equation.3" ShapeID="_x0000_i1070" DrawAspect="Content" ObjectID="_1725369851" r:id="rId99"/>
        </w:object>
      </w:r>
      <w:r w:rsidRPr="00FB7FB0">
        <w:rPr>
          <w:rFonts w:ascii="Times New Roman" w:hAnsi="Times New Roman"/>
        </w:rPr>
        <w:t xml:space="preserve"> are given by </w:t>
      </w:r>
    </w:p>
    <w:p w:rsidR="00347682" w:rsidRPr="000978F5" w:rsidRDefault="005256B7"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position w:val="-30"/>
        </w:rPr>
        <w:object w:dxaOrig="3620" w:dyaOrig="720">
          <v:shape id="_x0000_i1071" type="#_x0000_t75" style="width:161pt;height:33.3pt" o:ole="">
            <v:imagedata r:id="rId100" o:title=""/>
          </v:shape>
          <o:OLEObject Type="Embed" ProgID="Equation.3" ShapeID="_x0000_i1071" DrawAspect="Content" ObjectID="_1725369852" r:id="rId101"/>
        </w:object>
      </w:r>
      <w:r w:rsidR="000978F5" w:rsidRPr="00FB7FB0">
        <w:rPr>
          <w:rFonts w:ascii="Times New Roman" w:hAnsi="Times New Roman" w:cs="Times New Roman"/>
          <w:position w:val="-30"/>
        </w:rPr>
        <w:object w:dxaOrig="3879" w:dyaOrig="720">
          <v:shape id="_x0000_i1072" type="#_x0000_t75" style="width:171.85pt;height:33.3pt" o:ole="">
            <v:imagedata r:id="rId102" o:title=""/>
          </v:shape>
          <o:OLEObject Type="Embed" ProgID="Equation.DSMT4" ShapeID="_x0000_i1072" DrawAspect="Content" ObjectID="_1725369853" r:id="rId103"/>
        </w:object>
      </w:r>
      <w:r w:rsidR="000978F5" w:rsidRPr="00FB7FB0">
        <w:rPr>
          <w:rFonts w:ascii="Times New Roman" w:hAnsi="Times New Roman" w:cs="Times New Roman"/>
          <w:position w:val="-30"/>
        </w:rPr>
        <w:object w:dxaOrig="4220" w:dyaOrig="720">
          <v:shape id="_x0000_i1073" type="#_x0000_t75" style="width:186.8pt;height:33.3pt" o:ole="">
            <v:imagedata r:id="rId104" o:title=""/>
          </v:shape>
          <o:OLEObject Type="Embed" ProgID="Equation.DSMT4" ShapeID="_x0000_i1073" DrawAspect="Content" ObjectID="_1725369854" r:id="rId105"/>
        </w:object>
      </w:r>
    </w:p>
    <w:p w:rsidR="00347682" w:rsidRPr="00FB7FB0" w:rsidRDefault="00347682" w:rsidP="00B53E34">
      <w:pPr>
        <w:autoSpaceDE w:val="0"/>
        <w:autoSpaceDN w:val="0"/>
        <w:adjustRightInd w:val="0"/>
        <w:spacing w:after="0" w:line="240" w:lineRule="auto"/>
        <w:jc w:val="both"/>
        <w:rPr>
          <w:rFonts w:ascii="Times New Roman" w:hAnsi="Times New Roman"/>
        </w:rPr>
      </w:pPr>
      <w:r w:rsidRPr="00FB7FB0">
        <w:rPr>
          <w:rFonts w:ascii="Times New Roman" w:hAnsi="Times New Roman"/>
        </w:rPr>
        <w:t xml:space="preserve">The shapes of the density and hazard rate function can be described analytically. The critical points of the </w:t>
      </w:r>
      <w:r w:rsidR="00D43217" w:rsidRPr="00FB7FB0">
        <w:rPr>
          <w:rFonts w:ascii="Times New Roman" w:hAnsi="Times New Roman"/>
        </w:rPr>
        <w:t xml:space="preserve">density function of the </w:t>
      </w:r>
      <w:r w:rsidRPr="00FB7FB0">
        <w:rPr>
          <w:rFonts w:ascii="Times New Roman" w:hAnsi="Times New Roman" w:cs="Times New Roman"/>
          <w:position w:val="-10"/>
        </w:rPr>
        <w:object w:dxaOrig="1240" w:dyaOrig="320">
          <v:shape id="_x0000_i1074" type="#_x0000_t75" style="width:59.1pt;height:14.95pt" o:ole="">
            <v:imagedata r:id="rId19" o:title=""/>
          </v:shape>
          <o:OLEObject Type="Embed" ProgID="Equation.3" ShapeID="_x0000_i1074" DrawAspect="Content" ObjectID="_1725369855" r:id="rId106"/>
        </w:object>
      </w:r>
      <w:r w:rsidRPr="00FB7FB0">
        <w:rPr>
          <w:rFonts w:ascii="Times New Roman" w:hAnsi="Times New Roman"/>
        </w:rPr>
        <w:t>family are the roots of the equation</w:t>
      </w:r>
    </w:p>
    <w:p w:rsidR="00347682" w:rsidRPr="00FB7FB0" w:rsidRDefault="00347682" w:rsidP="0057160D">
      <w:pPr>
        <w:autoSpaceDE w:val="0"/>
        <w:autoSpaceDN w:val="0"/>
        <w:adjustRightInd w:val="0"/>
        <w:spacing w:after="0"/>
        <w:jc w:val="both"/>
        <w:rPr>
          <w:rFonts w:ascii="Times New Roman" w:hAnsi="Times New Roman"/>
        </w:rPr>
      </w:pPr>
      <w:r w:rsidRPr="00FB7FB0">
        <w:rPr>
          <w:rFonts w:ascii="Times New Roman" w:hAnsi="Times New Roman"/>
          <w:position w:val="-30"/>
        </w:rPr>
        <w:object w:dxaOrig="8620" w:dyaOrig="680">
          <v:shape id="_x0000_i1075" type="#_x0000_t75" style="width:397.35pt;height:33.3pt" o:ole="">
            <v:imagedata r:id="rId107" o:title=""/>
          </v:shape>
          <o:OLEObject Type="Embed" ProgID="Equation.3" ShapeID="_x0000_i1075" DrawAspect="Content" ObjectID="_1725369856" r:id="rId108"/>
        </w:object>
      </w:r>
      <w:r w:rsidR="00310F60">
        <w:rPr>
          <w:rFonts w:ascii="Times New Roman" w:hAnsi="Times New Roman"/>
          <w:position w:val="-30"/>
        </w:rPr>
        <w:t xml:space="preserve">             </w:t>
      </w:r>
      <w:r w:rsidR="00921536" w:rsidRPr="00FB7FB0">
        <w:rPr>
          <w:rFonts w:ascii="Times New Roman" w:hAnsi="Times New Roman"/>
        </w:rPr>
        <w:t>(3</w:t>
      </w:r>
      <w:r w:rsidRPr="00FB7FB0">
        <w:rPr>
          <w:rFonts w:ascii="Times New Roman" w:hAnsi="Times New Roman"/>
        </w:rPr>
        <w:t>)</w:t>
      </w:r>
    </w:p>
    <w:p w:rsidR="00347682" w:rsidRPr="00FB7FB0" w:rsidRDefault="00347682" w:rsidP="00B53E34">
      <w:pPr>
        <w:autoSpaceDE w:val="0"/>
        <w:autoSpaceDN w:val="0"/>
        <w:adjustRightInd w:val="0"/>
        <w:spacing w:after="0" w:line="240" w:lineRule="auto"/>
        <w:jc w:val="both"/>
        <w:rPr>
          <w:rFonts w:ascii="Times New Roman" w:hAnsi="Times New Roman"/>
        </w:rPr>
      </w:pPr>
      <w:r w:rsidRPr="00FB7FB0">
        <w:rPr>
          <w:rFonts w:ascii="Times New Roman" w:hAnsi="Times New Roman"/>
        </w:rPr>
        <w:t xml:space="preserve">The critical point of </w:t>
      </w:r>
      <w:r w:rsidR="00D43217" w:rsidRPr="00FB7FB0">
        <w:rPr>
          <w:rFonts w:ascii="Times New Roman" w:hAnsi="Times New Roman"/>
        </w:rPr>
        <w:t>hazard rate of the</w:t>
      </w:r>
      <w:r w:rsidRPr="00FB7FB0">
        <w:rPr>
          <w:rFonts w:ascii="Times New Roman" w:hAnsi="Times New Roman" w:cs="Times New Roman"/>
          <w:position w:val="-10"/>
        </w:rPr>
        <w:object w:dxaOrig="1240" w:dyaOrig="320">
          <v:shape id="_x0000_i1076" type="#_x0000_t75" style="width:59.1pt;height:14.95pt" o:ole="">
            <v:imagedata r:id="rId19" o:title=""/>
          </v:shape>
          <o:OLEObject Type="Embed" ProgID="Equation.3" ShapeID="_x0000_i1076" DrawAspect="Content" ObjectID="_1725369857" r:id="rId109"/>
        </w:object>
      </w:r>
      <w:r w:rsidRPr="00FB7FB0">
        <w:rPr>
          <w:rFonts w:ascii="Times New Roman" w:hAnsi="Times New Roman"/>
        </w:rPr>
        <w:t>family are the roots of the equation</w:t>
      </w:r>
    </w:p>
    <w:p w:rsidR="00347682" w:rsidRPr="00FB7FB0" w:rsidRDefault="00347682"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position w:val="-30"/>
        </w:rPr>
        <w:object w:dxaOrig="8240" w:dyaOrig="680">
          <v:shape id="_x0000_i1077" type="#_x0000_t75" style="width:379.7pt;height:33.3pt" o:ole="">
            <v:imagedata r:id="rId110" o:title=""/>
          </v:shape>
          <o:OLEObject Type="Embed" ProgID="Equation.3" ShapeID="_x0000_i1077" DrawAspect="Content" ObjectID="_1725369858" r:id="rId111"/>
        </w:object>
      </w:r>
    </w:p>
    <w:p w:rsidR="00347682" w:rsidRPr="00FB7FB0" w:rsidRDefault="00347682"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position w:val="-30"/>
        </w:rPr>
        <w:object w:dxaOrig="4200" w:dyaOrig="720">
          <v:shape id="_x0000_i1078" type="#_x0000_t75" style="width:186.8pt;height:33.3pt" o:ole="">
            <v:imagedata r:id="rId112" o:title=""/>
          </v:shape>
          <o:OLEObject Type="Embed" ProgID="Equation.3" ShapeID="_x0000_i1078" DrawAspect="Content" ObjectID="_1725369859" r:id="rId113"/>
        </w:object>
      </w:r>
      <w:r w:rsidR="00310F60">
        <w:rPr>
          <w:rFonts w:ascii="Times New Roman" w:hAnsi="Times New Roman" w:cs="Times New Roman"/>
          <w:position w:val="-30"/>
        </w:rPr>
        <w:t xml:space="preserve">                                                                                </w:t>
      </w:r>
      <w:r w:rsidR="00871F6C">
        <w:rPr>
          <w:rFonts w:ascii="Times New Roman" w:hAnsi="Times New Roman" w:cs="Times New Roman"/>
          <w:position w:val="-30"/>
        </w:rPr>
        <w:t xml:space="preserve">    </w:t>
      </w:r>
      <w:r w:rsidR="00310F60">
        <w:rPr>
          <w:rFonts w:ascii="Times New Roman" w:hAnsi="Times New Roman" w:cs="Times New Roman"/>
          <w:position w:val="-30"/>
        </w:rPr>
        <w:t xml:space="preserve">  </w:t>
      </w:r>
      <w:r w:rsidR="00951136">
        <w:rPr>
          <w:rFonts w:ascii="Times New Roman" w:hAnsi="Times New Roman" w:cs="Times New Roman"/>
          <w:position w:val="-30"/>
        </w:rPr>
        <w:t xml:space="preserve">   </w:t>
      </w:r>
      <w:r w:rsidR="00921536" w:rsidRPr="00FB7FB0">
        <w:rPr>
          <w:rFonts w:ascii="Times New Roman" w:hAnsi="Times New Roman" w:cs="Times New Roman"/>
        </w:rPr>
        <w:t>(4</w:t>
      </w:r>
      <w:r w:rsidRPr="00FB7FB0">
        <w:rPr>
          <w:rFonts w:ascii="Times New Roman" w:hAnsi="Times New Roman" w:cs="Times New Roman"/>
        </w:rPr>
        <w:t>)</w:t>
      </w:r>
    </w:p>
    <w:p w:rsidR="0010285A" w:rsidRPr="00FB7FB0" w:rsidRDefault="00347682" w:rsidP="00B53E34">
      <w:pPr>
        <w:autoSpaceDE w:val="0"/>
        <w:autoSpaceDN w:val="0"/>
        <w:adjustRightInd w:val="0"/>
        <w:spacing w:after="0" w:line="240" w:lineRule="auto"/>
        <w:jc w:val="both"/>
        <w:rPr>
          <w:rFonts w:ascii="Times New Roman" w:hAnsi="Times New Roman"/>
        </w:rPr>
      </w:pPr>
      <w:r w:rsidRPr="00FB7FB0">
        <w:rPr>
          <w:rFonts w:ascii="Times New Roman" w:hAnsi="Times New Roman"/>
        </w:rPr>
        <w:t>There may be more than one root of (</w:t>
      </w:r>
      <w:r w:rsidR="00921536" w:rsidRPr="00FB7FB0">
        <w:rPr>
          <w:rFonts w:ascii="Times New Roman" w:hAnsi="Times New Roman"/>
        </w:rPr>
        <w:t>3</w:t>
      </w:r>
      <w:r w:rsidRPr="00FB7FB0">
        <w:rPr>
          <w:rFonts w:ascii="Times New Roman" w:hAnsi="Times New Roman"/>
        </w:rPr>
        <w:t>) and (</w:t>
      </w:r>
      <w:r w:rsidR="00921536" w:rsidRPr="00FB7FB0">
        <w:rPr>
          <w:rFonts w:ascii="Times New Roman" w:hAnsi="Times New Roman"/>
        </w:rPr>
        <w:t>4</w:t>
      </w:r>
      <w:r w:rsidRPr="00FB7FB0">
        <w:rPr>
          <w:rFonts w:ascii="Times New Roman" w:hAnsi="Times New Roman"/>
        </w:rPr>
        <w:t>). I</w:t>
      </w:r>
      <w:r w:rsidRPr="00FB7FB0">
        <w:rPr>
          <w:rFonts w:ascii="Times New Roman" w:hAnsi="Times New Roman"/>
          <w:noProof/>
        </w:rPr>
        <w:t>f</w:t>
      </w:r>
      <w:r w:rsidRPr="00FB7FB0">
        <w:rPr>
          <w:rFonts w:ascii="Times New Roman" w:hAnsi="Times New Roman"/>
          <w:position w:val="-12"/>
        </w:rPr>
        <w:object w:dxaOrig="639" w:dyaOrig="360">
          <v:shape id="_x0000_i1079" type="#_x0000_t75" style="width:31.9pt;height:17pt" o:ole="">
            <v:imagedata r:id="rId114" o:title=""/>
          </v:shape>
          <o:OLEObject Type="Embed" ProgID="Equation.3" ShapeID="_x0000_i1079" DrawAspect="Content" ObjectID="_1725369860" r:id="rId115"/>
        </w:object>
      </w:r>
      <w:r w:rsidRPr="00FB7FB0">
        <w:rPr>
          <w:rFonts w:ascii="Times New Roman" w:hAnsi="Times New Roman"/>
        </w:rPr>
        <w:t xml:space="preserve">is a root then it is a local maximum, a local minimum or a point of </w:t>
      </w:r>
      <w:r w:rsidRPr="00FB7FB0">
        <w:rPr>
          <w:rFonts w:ascii="Times New Roman" w:hAnsi="Times New Roman"/>
          <w:noProof/>
        </w:rPr>
        <w:t>inflexion</w:t>
      </w:r>
      <w:r w:rsidRPr="00FB7FB0">
        <w:rPr>
          <w:rFonts w:ascii="Times New Roman" w:hAnsi="Times New Roman"/>
        </w:rPr>
        <w:t xml:space="preserve"> if </w:t>
      </w:r>
      <w:r w:rsidRPr="00FB7FB0">
        <w:rPr>
          <w:rFonts w:ascii="Times New Roman" w:hAnsi="Times New Roman"/>
          <w:position w:val="-12"/>
        </w:rPr>
        <w:object w:dxaOrig="3420" w:dyaOrig="360">
          <v:shape id="_x0000_i1080" type="#_x0000_t75" style="width:171.85pt;height:17pt" o:ole="">
            <v:imagedata r:id="rId116" o:title=""/>
          </v:shape>
          <o:OLEObject Type="Embed" ProgID="Equation.3" ShapeID="_x0000_i1080" DrawAspect="Content" ObjectID="_1725369861" r:id="rId117"/>
        </w:object>
      </w:r>
      <w:r w:rsidR="005256B7" w:rsidRPr="00FB7FB0">
        <w:rPr>
          <w:rFonts w:ascii="Times New Roman" w:hAnsi="Times New Roman"/>
        </w:rPr>
        <w:t xml:space="preserve"> and for (4</w:t>
      </w:r>
      <w:r w:rsidRPr="00FB7FB0">
        <w:rPr>
          <w:rFonts w:ascii="Times New Roman" w:hAnsi="Times New Roman"/>
        </w:rPr>
        <w:t xml:space="preserve">) if   </w:t>
      </w:r>
      <w:r w:rsidRPr="00FB7FB0">
        <w:rPr>
          <w:rFonts w:ascii="Times New Roman" w:hAnsi="Times New Roman"/>
          <w:position w:val="-12"/>
        </w:rPr>
        <w:object w:dxaOrig="3440" w:dyaOrig="360">
          <v:shape id="_x0000_i1081" type="#_x0000_t75" style="width:171.85pt;height:17pt" o:ole="">
            <v:imagedata r:id="rId118" o:title=""/>
          </v:shape>
          <o:OLEObject Type="Embed" ProgID="Equation.3" ShapeID="_x0000_i1081" DrawAspect="Content" ObjectID="_1725369862" r:id="rId119"/>
        </w:object>
      </w:r>
      <w:r w:rsidRPr="00FB7FB0">
        <w:rPr>
          <w:rFonts w:ascii="Times New Roman" w:hAnsi="Times New Roman"/>
        </w:rPr>
        <w:t>where</w:t>
      </w:r>
      <w:r w:rsidRPr="00FB7FB0">
        <w:rPr>
          <w:rFonts w:ascii="Times New Roman" w:hAnsi="Times New Roman"/>
          <w:position w:val="-10"/>
        </w:rPr>
        <w:object w:dxaOrig="2620" w:dyaOrig="360">
          <v:shape id="_x0000_i1082" type="#_x0000_t75" style="width:131.1pt;height:17pt" o:ole="">
            <v:imagedata r:id="rId120" o:title=""/>
          </v:shape>
          <o:OLEObject Type="Embed" ProgID="Equation.3" ShapeID="_x0000_i1082" DrawAspect="Content" ObjectID="_1725369863" r:id="rId121"/>
        </w:object>
      </w:r>
    </w:p>
    <w:p w:rsidR="00347682" w:rsidRDefault="00347682" w:rsidP="00B53E34">
      <w:pPr>
        <w:autoSpaceDE w:val="0"/>
        <w:autoSpaceDN w:val="0"/>
        <w:adjustRightInd w:val="0"/>
        <w:spacing w:after="0" w:line="240" w:lineRule="auto"/>
        <w:jc w:val="both"/>
        <w:rPr>
          <w:rFonts w:ascii="Times New Roman" w:hAnsi="Times New Roman"/>
        </w:rPr>
      </w:pPr>
      <w:r w:rsidRPr="00FB7FB0">
        <w:rPr>
          <w:rFonts w:ascii="Times New Roman" w:hAnsi="Times New Roman"/>
        </w:rPr>
        <w:t xml:space="preserve">and </w:t>
      </w:r>
      <w:r w:rsidRPr="00FB7FB0">
        <w:rPr>
          <w:rFonts w:ascii="Times New Roman" w:hAnsi="Times New Roman"/>
          <w:position w:val="-10"/>
        </w:rPr>
        <w:object w:dxaOrig="2580" w:dyaOrig="360">
          <v:shape id="_x0000_i1083" type="#_x0000_t75" style="width:129.75pt;height:17pt" o:ole="">
            <v:imagedata r:id="rId122" o:title=""/>
          </v:shape>
          <o:OLEObject Type="Embed" ProgID="Equation.3" ShapeID="_x0000_i1083" DrawAspect="Content" ObjectID="_1725369864" r:id="rId123"/>
        </w:object>
      </w:r>
      <w:r w:rsidRPr="00FB7FB0">
        <w:rPr>
          <w:rFonts w:ascii="Times New Roman" w:hAnsi="Times New Roman"/>
        </w:rPr>
        <w:t>.</w:t>
      </w:r>
    </w:p>
    <w:p w:rsidR="001751B3" w:rsidRPr="00FB7FB0" w:rsidRDefault="001751B3" w:rsidP="00B53E34">
      <w:pPr>
        <w:autoSpaceDE w:val="0"/>
        <w:autoSpaceDN w:val="0"/>
        <w:adjustRightInd w:val="0"/>
        <w:spacing w:after="0" w:line="240" w:lineRule="auto"/>
        <w:jc w:val="both"/>
        <w:rPr>
          <w:rFonts w:ascii="Times New Roman" w:hAnsi="Times New Roman"/>
        </w:rPr>
      </w:pPr>
    </w:p>
    <w:p w:rsidR="00765A0D" w:rsidRPr="00FB7FB0" w:rsidRDefault="00765A0D" w:rsidP="0057160D">
      <w:pPr>
        <w:pStyle w:val="ListParagraph"/>
        <w:numPr>
          <w:ilvl w:val="1"/>
          <w:numId w:val="16"/>
        </w:numPr>
        <w:autoSpaceDE w:val="0"/>
        <w:autoSpaceDN w:val="0"/>
        <w:adjustRightInd w:val="0"/>
        <w:spacing w:after="0"/>
        <w:rPr>
          <w:rFonts w:ascii="Times New Roman" w:hAnsi="Times New Roman" w:cs="Times New Roman"/>
          <w:b/>
        </w:rPr>
      </w:pPr>
      <w:r w:rsidRPr="00FB7FB0">
        <w:rPr>
          <w:rFonts w:ascii="Times New Roman" w:hAnsi="Times New Roman" w:cs="Times New Roman"/>
          <w:b/>
        </w:rPr>
        <w:t>Qu</w:t>
      </w:r>
      <w:r w:rsidR="0010285A" w:rsidRPr="00FB7FB0">
        <w:rPr>
          <w:rFonts w:ascii="Times New Roman" w:hAnsi="Times New Roman" w:cs="Times New Roman"/>
          <w:b/>
        </w:rPr>
        <w:t>a</w:t>
      </w:r>
      <w:r w:rsidRPr="00FB7FB0">
        <w:rPr>
          <w:rFonts w:ascii="Times New Roman" w:hAnsi="Times New Roman" w:cs="Times New Roman"/>
          <w:b/>
        </w:rPr>
        <w:t>ntile functi</w:t>
      </w:r>
      <w:r w:rsidR="00D43217" w:rsidRPr="00FB7FB0">
        <w:rPr>
          <w:rFonts w:ascii="Times New Roman" w:hAnsi="Times New Roman" w:cs="Times New Roman"/>
          <w:b/>
        </w:rPr>
        <w:t>on and random number generation</w:t>
      </w:r>
    </w:p>
    <w:p w:rsidR="00855F78" w:rsidRPr="00FB7FB0" w:rsidRDefault="00855F78"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color w:val="231F20"/>
        </w:rPr>
        <w:t xml:space="preserve">The quantile function (qf) of the </w:t>
      </w:r>
      <w:r w:rsidR="007B3360" w:rsidRPr="00FB7FB0">
        <w:rPr>
          <w:rFonts w:ascii="Times New Roman" w:hAnsi="Times New Roman" w:cs="Times New Roman"/>
          <w:position w:val="-10"/>
        </w:rPr>
        <w:object w:dxaOrig="1240" w:dyaOrig="320">
          <v:shape id="_x0000_i1084" type="#_x0000_t75" style="width:59.1pt;height:14.95pt" o:ole="">
            <v:imagedata r:id="rId19" o:title=""/>
          </v:shape>
          <o:OLEObject Type="Embed" ProgID="Equation.3" ShapeID="_x0000_i1084" DrawAspect="Content" ObjectID="_1725369865" r:id="rId124"/>
        </w:object>
      </w:r>
      <w:r w:rsidRPr="00FB7FB0">
        <w:rPr>
          <w:rFonts w:ascii="Times New Roman" w:hAnsi="Times New Roman" w:cs="Times New Roman"/>
          <w:color w:val="231F20"/>
        </w:rPr>
        <w:t xml:space="preserve"> family can be obtained by inverting Equation (</w:t>
      </w:r>
      <w:r w:rsidR="00475405" w:rsidRPr="00FB7FB0">
        <w:rPr>
          <w:rFonts w:ascii="Times New Roman" w:hAnsi="Times New Roman" w:cs="Times New Roman"/>
          <w:color w:val="231F20"/>
        </w:rPr>
        <w:t>1</w:t>
      </w:r>
      <w:r w:rsidRPr="00FB7FB0">
        <w:rPr>
          <w:rFonts w:ascii="Times New Roman" w:hAnsi="Times New Roman" w:cs="Times New Roman"/>
          <w:color w:val="231F20"/>
        </w:rPr>
        <w:t xml:space="preserve">). </w:t>
      </w:r>
      <w:r w:rsidRPr="00FB7FB0">
        <w:rPr>
          <w:rFonts w:ascii="Times New Roman" w:hAnsi="Times New Roman" w:cs="Times New Roman"/>
        </w:rPr>
        <w:t xml:space="preserve">The </w:t>
      </w:r>
      <w:r w:rsidRPr="00FB7FB0">
        <w:rPr>
          <w:rFonts w:ascii="Times New Roman" w:hAnsi="Times New Roman" w:cs="Times New Roman"/>
          <w:position w:val="-10"/>
        </w:rPr>
        <w:object w:dxaOrig="380" w:dyaOrig="360">
          <v:shape id="_x0000_i1085" type="#_x0000_t75" style="width:18.35pt;height:18.35pt" o:ole="">
            <v:imagedata r:id="rId125" o:title=""/>
          </v:shape>
          <o:OLEObject Type="Embed" ProgID="Equation.3" ShapeID="_x0000_i1085" DrawAspect="Content" ObjectID="_1725369866" r:id="rId126"/>
        </w:object>
      </w:r>
      <w:r w:rsidR="0010285A" w:rsidRPr="00FB7FB0">
        <w:rPr>
          <w:rFonts w:ascii="Times New Roman" w:hAnsi="Times New Roman" w:cs="Times New Roman"/>
        </w:rPr>
        <w:t xml:space="preserve"> q</w:t>
      </w:r>
      <w:r w:rsidRPr="00FB7FB0">
        <w:rPr>
          <w:rFonts w:ascii="Times New Roman" w:hAnsi="Times New Roman" w:cs="Times New Roman"/>
        </w:rPr>
        <w:t xml:space="preserve">uantile </w:t>
      </w:r>
      <w:r w:rsidRPr="00FB7FB0">
        <w:rPr>
          <w:rFonts w:ascii="Times New Roman" w:hAnsi="Times New Roman" w:cs="Times New Roman"/>
          <w:position w:val="-14"/>
        </w:rPr>
        <w:object w:dxaOrig="279" w:dyaOrig="380">
          <v:shape id="_x0000_i1086" type="#_x0000_t75" style="width:14.95pt;height:18.35pt" o:ole="">
            <v:imagedata r:id="rId127" o:title=""/>
          </v:shape>
          <o:OLEObject Type="Embed" ProgID="Equation.3" ShapeID="_x0000_i1086" DrawAspect="Content" ObjectID="_1725369867" r:id="rId128"/>
        </w:object>
      </w:r>
      <w:r w:rsidRPr="00FB7FB0">
        <w:rPr>
          <w:rFonts w:ascii="Times New Roman" w:hAnsi="Times New Roman" w:cs="Times New Roman"/>
        </w:rPr>
        <w:t xml:space="preserve">for </w:t>
      </w:r>
      <w:r w:rsidR="007B3360" w:rsidRPr="00FB7FB0">
        <w:rPr>
          <w:rFonts w:ascii="Times New Roman" w:hAnsi="Times New Roman" w:cs="Times New Roman"/>
          <w:position w:val="-10"/>
        </w:rPr>
        <w:object w:dxaOrig="1240" w:dyaOrig="320">
          <v:shape id="_x0000_i1087" type="#_x0000_t75" style="width:59.1pt;height:14.95pt" o:ole="">
            <v:imagedata r:id="rId19" o:title=""/>
          </v:shape>
          <o:OLEObject Type="Embed" ProgID="Equation.3" ShapeID="_x0000_i1087" DrawAspect="Content" ObjectID="_1725369868" r:id="rId129"/>
        </w:object>
      </w:r>
      <w:r w:rsidRPr="00FB7FB0">
        <w:rPr>
          <w:rFonts w:ascii="Times New Roman" w:hAnsi="Times New Roman" w:cs="Times New Roman"/>
        </w:rPr>
        <w:t xml:space="preserve"> can be easily obtained by solving the equation </w:t>
      </w:r>
      <w:r w:rsidR="00B055DC" w:rsidRPr="00FB7FB0">
        <w:rPr>
          <w:rFonts w:ascii="Times New Roman" w:hAnsi="Times New Roman" w:cs="Times New Roman"/>
          <w:position w:val="-10"/>
        </w:rPr>
        <w:object w:dxaOrig="1340" w:dyaOrig="360">
          <v:shape id="_x0000_i1088" type="#_x0000_t75" style="width:66.55pt;height:18.35pt" o:ole="">
            <v:imagedata r:id="rId130" o:title=""/>
          </v:shape>
          <o:OLEObject Type="Embed" ProgID="Equation.3" ShapeID="_x0000_i1088" DrawAspect="Content" ObjectID="_1725369869" r:id="rId131"/>
        </w:object>
      </w:r>
      <w:r w:rsidRPr="00FB7FB0">
        <w:rPr>
          <w:rFonts w:ascii="Times New Roman" w:hAnsi="Times New Roman" w:cs="Times New Roman"/>
        </w:rPr>
        <w:t xml:space="preserve"> as</w:t>
      </w:r>
    </w:p>
    <w:p w:rsidR="00855F78" w:rsidRPr="00FB7FB0" w:rsidRDefault="00855F78" w:rsidP="00B53E34">
      <w:pPr>
        <w:autoSpaceDE w:val="0"/>
        <w:autoSpaceDN w:val="0"/>
        <w:adjustRightInd w:val="0"/>
        <w:spacing w:after="0" w:line="240" w:lineRule="auto"/>
        <w:jc w:val="center"/>
        <w:rPr>
          <w:rFonts w:ascii="Times New Roman" w:hAnsi="Times New Roman" w:cs="Times New Roman"/>
        </w:rPr>
      </w:pPr>
      <w:r w:rsidRPr="00FB7FB0">
        <w:rPr>
          <w:rFonts w:ascii="Times New Roman" w:hAnsi="Times New Roman" w:cs="Times New Roman"/>
          <w:position w:val="-48"/>
        </w:rPr>
        <w:object w:dxaOrig="4640" w:dyaOrig="1080">
          <v:shape id="_x0000_i1089" type="#_x0000_t75" style="width:206.5pt;height:48.25pt" o:ole="">
            <v:imagedata r:id="rId132" o:title=""/>
          </v:shape>
          <o:OLEObject Type="Embed" ProgID="Equation.3" ShapeID="_x0000_i1089" DrawAspect="Content" ObjectID="_1725369870" r:id="rId133"/>
        </w:object>
      </w:r>
    </w:p>
    <w:p w:rsidR="00855F78" w:rsidRPr="00FB7FB0" w:rsidRDefault="00855F78"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 xml:space="preserve">In general to generate a random number </w:t>
      </w:r>
      <w:r w:rsidRPr="00FB7FB0">
        <w:rPr>
          <w:rFonts w:ascii="Times New Roman" w:hAnsi="Times New Roman" w:cs="Times New Roman"/>
          <w:position w:val="-6"/>
        </w:rPr>
        <w:object w:dxaOrig="300" w:dyaOrig="279">
          <v:shape id="_x0000_i1090" type="#_x0000_t75" style="width:15.6pt;height:14.25pt" o:ole="">
            <v:imagedata r:id="rId134" o:title=""/>
          </v:shape>
          <o:OLEObject Type="Embed" ProgID="Equation.3" ShapeID="_x0000_i1090" DrawAspect="Content" ObjectID="_1725369871" r:id="rId135"/>
        </w:object>
      </w:r>
      <w:r w:rsidRPr="00FB7FB0">
        <w:rPr>
          <w:rFonts w:ascii="Times New Roman" w:hAnsi="Times New Roman" w:cs="Times New Roman"/>
        </w:rPr>
        <w:t xml:space="preserve">from </w:t>
      </w:r>
      <w:r w:rsidR="007B3360" w:rsidRPr="00FB7FB0">
        <w:rPr>
          <w:rFonts w:ascii="Times New Roman" w:hAnsi="Times New Roman" w:cs="Times New Roman"/>
          <w:position w:val="-10"/>
        </w:rPr>
        <w:object w:dxaOrig="1240" w:dyaOrig="320">
          <v:shape id="_x0000_i1091" type="#_x0000_t75" style="width:59.1pt;height:14.95pt" o:ole="">
            <v:imagedata r:id="rId19" o:title=""/>
          </v:shape>
          <o:OLEObject Type="Embed" ProgID="Equation.3" ShapeID="_x0000_i1091" DrawAspect="Content" ObjectID="_1725369872" r:id="rId136"/>
        </w:object>
      </w:r>
      <w:r w:rsidRPr="00FB7FB0">
        <w:rPr>
          <w:rFonts w:ascii="Times New Roman" w:hAnsi="Times New Roman" w:cs="Times New Roman"/>
        </w:rPr>
        <w:t>from a uniform random number ‘</w:t>
      </w:r>
      <w:r w:rsidRPr="00FB7FB0">
        <w:rPr>
          <w:rFonts w:ascii="Times New Roman" w:hAnsi="Times New Roman" w:cs="Times New Roman"/>
          <w:position w:val="-6"/>
        </w:rPr>
        <w:object w:dxaOrig="200" w:dyaOrig="220">
          <v:shape id="_x0000_i1092" type="#_x0000_t75" style="width:9.5pt;height:9.5pt" o:ole="">
            <v:imagedata r:id="rId137" o:title=""/>
          </v:shape>
          <o:OLEObject Type="Embed" ProgID="Equation.3" ShapeID="_x0000_i1092" DrawAspect="Content" ObjectID="_1725369873" r:id="rId138"/>
        </w:object>
      </w:r>
      <w:r w:rsidRPr="00FB7FB0">
        <w:rPr>
          <w:rFonts w:ascii="Times New Roman" w:hAnsi="Times New Roman" w:cs="Times New Roman"/>
        </w:rPr>
        <w:t xml:space="preserve">’ we can use the formula </w:t>
      </w:r>
    </w:p>
    <w:p w:rsidR="00855F78" w:rsidRPr="00FB7FB0" w:rsidRDefault="00855F78" w:rsidP="00B53E34">
      <w:pPr>
        <w:autoSpaceDE w:val="0"/>
        <w:autoSpaceDN w:val="0"/>
        <w:adjustRightInd w:val="0"/>
        <w:spacing w:after="0" w:line="240" w:lineRule="auto"/>
        <w:jc w:val="center"/>
      </w:pPr>
      <w:r w:rsidRPr="00FB7FB0">
        <w:rPr>
          <w:rFonts w:ascii="Times New Roman" w:hAnsi="Times New Roman" w:cs="Times New Roman"/>
          <w:position w:val="-48"/>
        </w:rPr>
        <w:object w:dxaOrig="4500" w:dyaOrig="1080">
          <v:shape id="_x0000_i1093" type="#_x0000_t75" style="width:200.4pt;height:48.25pt" o:ole="">
            <v:imagedata r:id="rId139" o:title=""/>
          </v:shape>
          <o:OLEObject Type="Embed" ProgID="Equation.3" ShapeID="_x0000_i1093" DrawAspect="Content" ObjectID="_1725369874" r:id="rId140"/>
        </w:object>
      </w:r>
      <w:r w:rsidRPr="00FB7FB0">
        <w:t>.</w:t>
      </w:r>
    </w:p>
    <w:p w:rsidR="00855F78" w:rsidRPr="00FB7FB0" w:rsidRDefault="00855F78"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lang w:eastAsia="en-IN"/>
        </w:rPr>
        <w:t xml:space="preserve">For example, let </w:t>
      </w:r>
      <w:r w:rsidR="00347682" w:rsidRPr="00FB7FB0">
        <w:rPr>
          <w:rFonts w:ascii="Times New Roman" w:hAnsi="Times New Roman" w:cs="Times New Roman"/>
          <w:position w:val="-10"/>
        </w:rPr>
        <w:object w:dxaOrig="480" w:dyaOrig="320">
          <v:shape id="_x0000_i1094" type="#_x0000_t75" style="width:24.45pt;height:14.95pt" o:ole="">
            <v:imagedata r:id="rId141" o:title=""/>
          </v:shape>
          <o:OLEObject Type="Embed" ProgID="Equation.DSMT4" ShapeID="_x0000_i1094" DrawAspect="Content" ObjectID="_1725369875" r:id="rId142"/>
        </w:object>
      </w:r>
      <w:r w:rsidRPr="00FB7FB0">
        <w:rPr>
          <w:rFonts w:ascii="Times New Roman" w:hAnsi="Times New Roman" w:cs="Times New Roman"/>
          <w:lang w:eastAsia="en-IN"/>
        </w:rPr>
        <w:t>be exponent</w:t>
      </w:r>
      <w:r w:rsidR="0021475A" w:rsidRPr="00FB7FB0">
        <w:rPr>
          <w:rFonts w:ascii="Times New Roman" w:hAnsi="Times New Roman" w:cs="Times New Roman"/>
          <w:lang w:eastAsia="en-IN"/>
        </w:rPr>
        <w:t>ial distribution with parameter</w:t>
      </w:r>
      <w:r w:rsidRPr="00FB7FB0">
        <w:rPr>
          <w:rFonts w:ascii="Times New Roman" w:hAnsi="Times New Roman" w:cs="Times New Roman"/>
          <w:position w:val="-6"/>
          <w:lang w:eastAsia="en-IN"/>
        </w:rPr>
        <w:object w:dxaOrig="580" w:dyaOrig="279">
          <v:shape id="_x0000_i1095" type="#_x0000_t75" style="width:26.5pt;height:12.9pt" o:ole="">
            <v:imagedata r:id="rId143" o:title=""/>
          </v:shape>
          <o:OLEObject Type="Embed" ProgID="Equation.3" ShapeID="_x0000_i1095" DrawAspect="Content" ObjectID="_1725369876" r:id="rId144"/>
        </w:object>
      </w:r>
      <w:r w:rsidRPr="00FB7FB0">
        <w:rPr>
          <w:rFonts w:ascii="Times New Roman" w:hAnsi="Times New Roman" w:cs="Times New Roman"/>
          <w:lang w:eastAsia="en-IN"/>
        </w:rPr>
        <w:t xml:space="preserve">. Then, the </w:t>
      </w:r>
      <w:r w:rsidRPr="00FB7FB0">
        <w:rPr>
          <w:rFonts w:ascii="Times New Roman" w:hAnsi="Times New Roman" w:cs="Times New Roman"/>
          <w:position w:val="-10"/>
          <w:lang w:eastAsia="en-IN"/>
        </w:rPr>
        <w:object w:dxaOrig="380" w:dyaOrig="360">
          <v:shape id="_x0000_i1096" type="#_x0000_t75" style="width:17pt;height:14.95pt" o:ole="">
            <v:imagedata r:id="rId145" o:title=""/>
          </v:shape>
          <o:OLEObject Type="Embed" ProgID="Equation.3" ShapeID="_x0000_i1096" DrawAspect="Content" ObjectID="_1725369877" r:id="rId146"/>
        </w:object>
      </w:r>
      <w:r w:rsidRPr="00FB7FB0">
        <w:rPr>
          <w:rFonts w:ascii="Times New Roman" w:hAnsi="Times New Roman" w:cs="Times New Roman"/>
          <w:lang w:eastAsia="en-IN"/>
        </w:rPr>
        <w:t xml:space="preserve">quantile is obtained as </w:t>
      </w:r>
      <w:r w:rsidR="00F60091" w:rsidRPr="00FB7FB0">
        <w:rPr>
          <w:rFonts w:ascii="Times New Roman" w:hAnsi="Times New Roman" w:cs="Times New Roman"/>
          <w:position w:val="-10"/>
        </w:rPr>
        <w:object w:dxaOrig="1719" w:dyaOrig="320">
          <v:shape id="_x0000_i1097" type="#_x0000_t75" style="width:77.45pt;height:14.95pt" o:ole="">
            <v:imagedata r:id="rId147" o:title=""/>
          </v:shape>
          <o:OLEObject Type="Embed" ProgID="Equation.3" ShapeID="_x0000_i1097" DrawAspect="Content" ObjectID="_1725369878" r:id="rId148"/>
        </w:object>
      </w:r>
      <w:r w:rsidRPr="00FB7FB0">
        <w:rPr>
          <w:rFonts w:ascii="Times New Roman" w:hAnsi="Times New Roman" w:cs="Times New Roman"/>
        </w:rPr>
        <w:t xml:space="preserve">. </w:t>
      </w:r>
    </w:p>
    <w:p w:rsidR="00855F78" w:rsidRPr="00FB7FB0" w:rsidRDefault="00855F78"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lang w:eastAsia="en-IN"/>
        </w:rPr>
        <w:t xml:space="preserve">Therefore, the </w:t>
      </w:r>
      <w:r w:rsidRPr="00FB7FB0">
        <w:rPr>
          <w:rFonts w:ascii="Times New Roman" w:hAnsi="Times New Roman" w:cs="Times New Roman"/>
          <w:position w:val="-10"/>
          <w:lang w:eastAsia="en-IN"/>
        </w:rPr>
        <w:object w:dxaOrig="380" w:dyaOrig="360">
          <v:shape id="_x0000_i1098" type="#_x0000_t75" style="width:17pt;height:14.95pt" o:ole="">
            <v:imagedata r:id="rId145" o:title=""/>
          </v:shape>
          <o:OLEObject Type="Embed" ProgID="Equation.3" ShapeID="_x0000_i1098" DrawAspect="Content" ObjectID="_1725369879" r:id="rId149"/>
        </w:object>
      </w:r>
      <w:r w:rsidRPr="00FB7FB0">
        <w:rPr>
          <w:rFonts w:ascii="Times New Roman" w:hAnsi="Times New Roman" w:cs="Times New Roman"/>
          <w:lang w:eastAsia="en-IN"/>
        </w:rPr>
        <w:t xml:space="preserve"> quantile</w:t>
      </w:r>
      <w:r w:rsidRPr="00FB7FB0">
        <w:rPr>
          <w:rFonts w:ascii="Times New Roman" w:hAnsi="Times New Roman" w:cs="Times New Roman"/>
          <w:position w:val="-14"/>
        </w:rPr>
        <w:object w:dxaOrig="279" w:dyaOrig="380">
          <v:shape id="_x0000_i1099" type="#_x0000_t75" style="width:14.95pt;height:18.35pt" o:ole="">
            <v:imagedata r:id="rId127" o:title=""/>
          </v:shape>
          <o:OLEObject Type="Embed" ProgID="Equation.3" ShapeID="_x0000_i1099" DrawAspect="Content" ObjectID="_1725369880" r:id="rId150"/>
        </w:object>
      </w:r>
      <w:r w:rsidRPr="00FB7FB0">
        <w:rPr>
          <w:rFonts w:ascii="Times New Roman" w:hAnsi="Times New Roman" w:cs="Times New Roman"/>
          <w:lang w:eastAsia="en-IN"/>
        </w:rPr>
        <w:t xml:space="preserve">, of </w:t>
      </w:r>
      <w:r w:rsidRPr="00FB7FB0">
        <w:rPr>
          <w:rFonts w:ascii="Times New Roman" w:hAnsi="Times New Roman" w:cs="Times New Roman"/>
        </w:rPr>
        <w:t>PTL-E is given by</w:t>
      </w:r>
    </w:p>
    <w:p w:rsidR="00B055DC" w:rsidRPr="00FB7FB0" w:rsidRDefault="00855F78" w:rsidP="00B53E34">
      <w:pPr>
        <w:autoSpaceDE w:val="0"/>
        <w:autoSpaceDN w:val="0"/>
        <w:adjustRightInd w:val="0"/>
        <w:spacing w:after="0" w:line="240" w:lineRule="auto"/>
        <w:jc w:val="center"/>
        <w:rPr>
          <w:rFonts w:ascii="Times New Roman" w:hAnsi="Times New Roman" w:cs="Times New Roman"/>
        </w:rPr>
      </w:pPr>
      <w:r w:rsidRPr="00FB7FB0">
        <w:rPr>
          <w:rFonts w:ascii="Times New Roman" w:hAnsi="Times New Roman" w:cs="Times New Roman"/>
          <w:position w:val="-50"/>
        </w:rPr>
        <w:object w:dxaOrig="5560" w:dyaOrig="1120">
          <v:shape id="_x0000_i1100" type="#_x0000_t75" style="width:246.55pt;height:51.6pt" o:ole="">
            <v:imagedata r:id="rId151" o:title=""/>
          </v:shape>
          <o:OLEObject Type="Embed" ProgID="Equation.3" ShapeID="_x0000_i1100" DrawAspect="Content" ObjectID="_1725369881" r:id="rId152"/>
        </w:object>
      </w:r>
    </w:p>
    <w:p w:rsidR="00426A9E" w:rsidRDefault="00426A9E"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Obviously the expression above will allow one to easily generate random sample from the family starting with uniform random numbers.</w:t>
      </w:r>
    </w:p>
    <w:p w:rsidR="001751B3" w:rsidRPr="00FB7FB0" w:rsidRDefault="001751B3" w:rsidP="00B53E34">
      <w:pPr>
        <w:autoSpaceDE w:val="0"/>
        <w:autoSpaceDN w:val="0"/>
        <w:adjustRightInd w:val="0"/>
        <w:spacing w:after="0" w:line="240" w:lineRule="auto"/>
        <w:jc w:val="both"/>
        <w:rPr>
          <w:rFonts w:ascii="Times New Roman" w:hAnsi="Times New Roman" w:cs="Times New Roman"/>
        </w:rPr>
      </w:pPr>
    </w:p>
    <w:p w:rsidR="006B2AD0" w:rsidRPr="00EF7E6B" w:rsidRDefault="006B2AD0" w:rsidP="00B53E34">
      <w:pPr>
        <w:pStyle w:val="ListParagraph"/>
        <w:numPr>
          <w:ilvl w:val="1"/>
          <w:numId w:val="16"/>
        </w:numPr>
        <w:autoSpaceDE w:val="0"/>
        <w:autoSpaceDN w:val="0"/>
        <w:adjustRightInd w:val="0"/>
        <w:spacing w:after="0" w:line="240" w:lineRule="auto"/>
        <w:rPr>
          <w:rFonts w:ascii="Times New Roman" w:hAnsi="Times New Roman" w:cs="Times New Roman"/>
          <w:b/>
          <w:bCs/>
          <w:color w:val="131413"/>
        </w:rPr>
      </w:pPr>
      <w:r w:rsidRPr="00EF7E6B">
        <w:rPr>
          <w:rFonts w:ascii="Times New Roman" w:hAnsi="Times New Roman" w:cs="Times New Roman"/>
          <w:b/>
          <w:bCs/>
          <w:color w:val="131413"/>
        </w:rPr>
        <w:t>Stress-Strength System Reliability</w:t>
      </w:r>
      <w:r w:rsidR="000F7D64">
        <w:rPr>
          <w:rFonts w:ascii="Times New Roman" w:hAnsi="Times New Roman" w:cs="Times New Roman"/>
          <w:b/>
          <w:bCs/>
          <w:color w:val="131413"/>
        </w:rPr>
        <w:t xml:space="preserve"> </w:t>
      </w:r>
      <w:r w:rsidR="009A0C8F" w:rsidRPr="00EF7E6B">
        <w:rPr>
          <w:rFonts w:ascii="Times New Roman" w:hAnsi="Times New Roman"/>
          <w:b/>
        </w:rPr>
        <w:t xml:space="preserve">in terms of </w:t>
      </w:r>
      <w:r w:rsidR="009A0C8F" w:rsidRPr="00FB7FB0">
        <w:rPr>
          <w:position w:val="-10"/>
        </w:rPr>
        <w:object w:dxaOrig="1180" w:dyaOrig="400">
          <v:shape id="_x0000_i1101" type="#_x0000_t75" style="width:59.1pt;height:20.4pt" o:ole="">
            <v:imagedata r:id="rId153" o:title=""/>
          </v:shape>
          <o:OLEObject Type="Embed" ProgID="Equation.DSMT4" ShapeID="_x0000_i1101" DrawAspect="Content" ObjectID="_1725369882" r:id="rId154"/>
        </w:object>
      </w:r>
    </w:p>
    <w:p w:rsidR="006B2AD0" w:rsidRPr="00FB7FB0" w:rsidRDefault="006B2AD0" w:rsidP="00B53E34">
      <w:pPr>
        <w:autoSpaceDE w:val="0"/>
        <w:autoSpaceDN w:val="0"/>
        <w:adjustRightInd w:val="0"/>
        <w:spacing w:after="0" w:line="240" w:lineRule="auto"/>
        <w:jc w:val="both"/>
        <w:rPr>
          <w:rFonts w:ascii="Times New Roman" w:hAnsi="Times New Roman" w:cs="Times New Roman"/>
          <w:color w:val="131413"/>
        </w:rPr>
      </w:pPr>
      <w:r w:rsidRPr="00FB7FB0">
        <w:rPr>
          <w:rFonts w:ascii="Times New Roman" w:hAnsi="Times New Roman" w:cs="Times New Roman"/>
          <w:color w:val="131413"/>
        </w:rPr>
        <w:t xml:space="preserve">In stress-strength </w:t>
      </w:r>
      <w:r w:rsidR="00FB0E6D" w:rsidRPr="00FB7FB0">
        <w:rPr>
          <w:rFonts w:ascii="Times New Roman" w:hAnsi="Times New Roman" w:cs="Times New Roman"/>
          <w:color w:val="131413"/>
        </w:rPr>
        <w:t xml:space="preserve">modelling </w:t>
      </w:r>
      <w:r w:rsidRPr="00FB7FB0">
        <w:rPr>
          <w:rFonts w:ascii="Times New Roman" w:hAnsi="Times New Roman" w:cs="Times New Roman"/>
          <w:position w:val="-10"/>
        </w:rPr>
        <w:object w:dxaOrig="1600" w:dyaOrig="340">
          <v:shape id="_x0000_i1102" type="#_x0000_t75" style="width:77.45pt;height:14.95pt" o:ole="">
            <v:imagedata r:id="rId155" o:title=""/>
          </v:shape>
          <o:OLEObject Type="Embed" ProgID="Equation.3" ShapeID="_x0000_i1102" DrawAspect="Content" ObjectID="_1725369883" r:id="rId156"/>
        </w:object>
      </w:r>
      <w:r w:rsidRPr="00FB7FB0">
        <w:rPr>
          <w:rFonts w:ascii="Times New Roman" w:hAnsi="Times New Roman" w:cs="Times New Roman"/>
          <w:color w:val="131413"/>
        </w:rPr>
        <w:t xml:space="preserve">is a measure of component reliability of the system with random stress </w:t>
      </w:r>
      <w:r w:rsidRPr="00FB7FB0">
        <w:rPr>
          <w:rFonts w:ascii="Times New Roman" w:hAnsi="Times New Roman" w:cs="Times New Roman"/>
          <w:position w:val="-10"/>
        </w:rPr>
        <w:object w:dxaOrig="320" w:dyaOrig="340">
          <v:shape id="_x0000_i1103" type="#_x0000_t75" style="width:14.95pt;height:14.95pt" o:ole="">
            <v:imagedata r:id="rId157" o:title=""/>
          </v:shape>
          <o:OLEObject Type="Embed" ProgID="Equation.3" ShapeID="_x0000_i1103" DrawAspect="Content" ObjectID="_1725369884" r:id="rId158"/>
        </w:object>
      </w:r>
      <w:r w:rsidRPr="00FB7FB0">
        <w:rPr>
          <w:rFonts w:ascii="Times New Roman" w:hAnsi="Times New Roman" w:cs="Times New Roman"/>
        </w:rPr>
        <w:t>and strength</w:t>
      </w:r>
      <w:r w:rsidRPr="00FB7FB0">
        <w:rPr>
          <w:rFonts w:ascii="Times New Roman" w:hAnsi="Times New Roman" w:cs="Times New Roman"/>
          <w:position w:val="-10"/>
        </w:rPr>
        <w:object w:dxaOrig="340" w:dyaOrig="340">
          <v:shape id="_x0000_i1104" type="#_x0000_t75" style="width:14.95pt;height:14.95pt" o:ole="">
            <v:imagedata r:id="rId159" o:title=""/>
          </v:shape>
          <o:OLEObject Type="Embed" ProgID="Equation.3" ShapeID="_x0000_i1104" DrawAspect="Content" ObjectID="_1725369885" r:id="rId160"/>
        </w:object>
      </w:r>
      <w:r w:rsidRPr="00FB7FB0">
        <w:rPr>
          <w:rFonts w:ascii="Times New Roman" w:hAnsi="Times New Roman" w:cs="Times New Roman"/>
        </w:rPr>
        <w:t xml:space="preserve">. </w:t>
      </w:r>
      <w:r w:rsidRPr="00FB7FB0">
        <w:rPr>
          <w:rFonts w:ascii="Times New Roman" w:hAnsi="Times New Roman" w:cs="Times New Roman"/>
          <w:color w:val="131413"/>
        </w:rPr>
        <w:t xml:space="preserve">It measures the probability </w:t>
      </w:r>
      <w:r w:rsidRPr="0064155A">
        <w:rPr>
          <w:rFonts w:ascii="Times New Roman" w:hAnsi="Times New Roman" w:cs="Times New Roman"/>
          <w:color w:val="131413"/>
        </w:rPr>
        <w:t>that the systems strength</w:t>
      </w:r>
      <w:r w:rsidRPr="0064155A">
        <w:rPr>
          <w:rFonts w:ascii="Times New Roman" w:hAnsi="Times New Roman" w:cs="Times New Roman"/>
          <w:position w:val="-10"/>
        </w:rPr>
        <w:object w:dxaOrig="340" w:dyaOrig="340">
          <v:shape id="_x0000_i1105" type="#_x0000_t75" style="width:14.95pt;height:14.95pt" o:ole="">
            <v:imagedata r:id="rId159" o:title=""/>
          </v:shape>
          <o:OLEObject Type="Embed" ProgID="Equation.3" ShapeID="_x0000_i1105" DrawAspect="Content" ObjectID="_1725369886" r:id="rId161"/>
        </w:object>
      </w:r>
      <w:r w:rsidRPr="0064155A">
        <w:rPr>
          <w:rFonts w:ascii="Times New Roman" w:hAnsi="Times New Roman" w:cs="Times New Roman"/>
          <w:color w:val="131413"/>
        </w:rPr>
        <w:t xml:space="preserve"> is greater than environmental stress </w:t>
      </w:r>
      <w:r w:rsidRPr="0064155A">
        <w:rPr>
          <w:rFonts w:ascii="Times New Roman" w:hAnsi="Times New Roman" w:cs="Times New Roman"/>
          <w:position w:val="-10"/>
        </w:rPr>
        <w:object w:dxaOrig="320" w:dyaOrig="340">
          <v:shape id="_x0000_i1106" type="#_x0000_t75" style="width:14.95pt;height:14.95pt" o:ole="">
            <v:imagedata r:id="rId157" o:title=""/>
          </v:shape>
          <o:OLEObject Type="Embed" ProgID="Equation.3" ShapeID="_x0000_i1106" DrawAspect="Content" ObjectID="_1725369887" r:id="rId162"/>
        </w:object>
      </w:r>
      <w:r w:rsidRPr="0064155A">
        <w:rPr>
          <w:rFonts w:ascii="Times New Roman" w:hAnsi="Times New Roman" w:cs="Times New Roman"/>
          <w:color w:val="131413"/>
        </w:rPr>
        <w:t>applied on that system</w:t>
      </w:r>
      <w:r w:rsidR="0085312F" w:rsidRPr="0064155A">
        <w:rPr>
          <w:rFonts w:ascii="Times New Roman" w:hAnsi="Times New Roman" w:cs="Times New Roman"/>
          <w:color w:val="131413"/>
        </w:rPr>
        <w:t xml:space="preserve"> and is defined as</w:t>
      </w:r>
      <w:r w:rsidRPr="0064155A">
        <w:rPr>
          <w:rFonts w:ascii="Times New Roman" w:hAnsi="Times New Roman" w:cs="Times New Roman"/>
          <w:color w:val="131413"/>
        </w:rPr>
        <w:t>.</w:t>
      </w:r>
    </w:p>
    <w:p w:rsidR="006B2AD0" w:rsidRPr="00FB7FB0" w:rsidRDefault="00CA54D8" w:rsidP="00B53E34">
      <w:pPr>
        <w:autoSpaceDE w:val="0"/>
        <w:autoSpaceDN w:val="0"/>
        <w:adjustRightInd w:val="0"/>
        <w:spacing w:after="0" w:line="240" w:lineRule="auto"/>
      </w:pPr>
      <w:r w:rsidRPr="00FB7FB0">
        <w:rPr>
          <w:position w:val="-38"/>
        </w:rPr>
        <w:object w:dxaOrig="6660" w:dyaOrig="880">
          <v:shape id="_x0000_i1107" type="#_x0000_t75" style="width:321.3pt;height:42.8pt" o:ole="">
            <v:imagedata r:id="rId163" o:title=""/>
          </v:shape>
          <o:OLEObject Type="Embed" ProgID="Equation.DSMT4" ShapeID="_x0000_i1107" DrawAspect="Content" ObjectID="_1725369888" r:id="rId164"/>
        </w:object>
      </w:r>
    </w:p>
    <w:p w:rsidR="006B2AD0" w:rsidRPr="00FB7FB0" w:rsidRDefault="006B2AD0" w:rsidP="00B53E34">
      <w:pPr>
        <w:autoSpaceDE w:val="0"/>
        <w:autoSpaceDN w:val="0"/>
        <w:adjustRightInd w:val="0"/>
        <w:spacing w:after="0" w:line="240" w:lineRule="auto"/>
        <w:jc w:val="both"/>
        <w:rPr>
          <w:rFonts w:ascii="Times-Roman" w:hAnsi="Times-Roman" w:cs="Times-Roman"/>
          <w:color w:val="131413"/>
        </w:rPr>
      </w:pPr>
      <w:r w:rsidRPr="00FB7FB0">
        <w:rPr>
          <w:rFonts w:ascii="Times-Roman" w:hAnsi="Times-Roman" w:cs="Times-Roman"/>
          <w:color w:val="131413"/>
        </w:rPr>
        <w:t xml:space="preserve">Let </w:t>
      </w:r>
      <w:r w:rsidRPr="00FB7FB0">
        <w:rPr>
          <w:position w:val="-10"/>
        </w:rPr>
        <w:object w:dxaOrig="320" w:dyaOrig="340">
          <v:shape id="_x0000_i1108" type="#_x0000_t75" style="width:14.95pt;height:14.95pt" o:ole="">
            <v:imagedata r:id="rId157" o:title=""/>
          </v:shape>
          <o:OLEObject Type="Embed" ProgID="Equation.3" ShapeID="_x0000_i1108" DrawAspect="Content" ObjectID="_1725369889" r:id="rId165"/>
        </w:object>
      </w:r>
      <w:r w:rsidRPr="00FB7FB0">
        <w:rPr>
          <w:rFonts w:ascii="Times New Roman" w:hAnsi="Times New Roman" w:cs="Times New Roman"/>
        </w:rPr>
        <w:t>and</w:t>
      </w:r>
      <w:r w:rsidRPr="00FB7FB0">
        <w:rPr>
          <w:position w:val="-10"/>
        </w:rPr>
        <w:object w:dxaOrig="340" w:dyaOrig="340">
          <v:shape id="_x0000_i1109" type="#_x0000_t75" style="width:14.95pt;height:14.95pt" o:ole="">
            <v:imagedata r:id="rId159" o:title=""/>
          </v:shape>
          <o:OLEObject Type="Embed" ProgID="Equation.3" ShapeID="_x0000_i1109" DrawAspect="Content" ObjectID="_1725369890" r:id="rId166"/>
        </w:object>
      </w:r>
      <w:r w:rsidRPr="00FB7FB0">
        <w:rPr>
          <w:rFonts w:ascii="Times-Roman" w:hAnsi="Times-Roman" w:cs="Times-Roman"/>
          <w:color w:val="131413"/>
        </w:rPr>
        <w:t xml:space="preserve">be two independent random variables with </w:t>
      </w:r>
      <w:r w:rsidR="005E4788" w:rsidRPr="00FB7FB0">
        <w:rPr>
          <w:rFonts w:ascii="Times New Roman" w:hAnsi="Times New Roman"/>
          <w:position w:val="-10"/>
        </w:rPr>
        <w:object w:dxaOrig="1420" w:dyaOrig="340">
          <v:shape id="_x0000_i1110" type="#_x0000_t75" style="width:69.95pt;height:17pt" o:ole="">
            <v:imagedata r:id="rId167" o:title=""/>
          </v:shape>
          <o:OLEObject Type="Embed" ProgID="Equation.3" ShapeID="_x0000_i1110" DrawAspect="Content" ObjectID="_1725369891" r:id="rId168"/>
        </w:object>
      </w:r>
      <w:r w:rsidRPr="00FB7FB0">
        <w:rPr>
          <w:rFonts w:ascii="Times New Roman" w:hAnsi="Times New Roman" w:cs="Times New Roman"/>
        </w:rPr>
        <w:t xml:space="preserve">and </w:t>
      </w:r>
      <w:r w:rsidR="005E4788" w:rsidRPr="00FB7FB0">
        <w:rPr>
          <w:rFonts w:ascii="Times New Roman" w:hAnsi="Times New Roman"/>
          <w:position w:val="-10"/>
        </w:rPr>
        <w:object w:dxaOrig="1480" w:dyaOrig="340">
          <v:shape id="_x0000_i1111" type="#_x0000_t75" style="width:74.05pt;height:17pt" o:ole="">
            <v:imagedata r:id="rId169" o:title=""/>
          </v:shape>
          <o:OLEObject Type="Embed" ProgID="Equation.3" ShapeID="_x0000_i1111" DrawAspect="Content" ObjectID="_1725369892" r:id="rId170"/>
        </w:object>
      </w:r>
      <w:r w:rsidRPr="00FB7FB0">
        <w:rPr>
          <w:rFonts w:ascii="Times-Roman" w:hAnsi="Times-Roman" w:cs="Times-Roman"/>
          <w:color w:val="131413"/>
        </w:rPr>
        <w:t>distributions respectively. Then we have</w:t>
      </w:r>
    </w:p>
    <w:p w:rsidR="006B2AD0" w:rsidRPr="00FB7FB0" w:rsidRDefault="005E4788" w:rsidP="00B53E34">
      <w:pPr>
        <w:autoSpaceDE w:val="0"/>
        <w:autoSpaceDN w:val="0"/>
        <w:adjustRightInd w:val="0"/>
        <w:spacing w:after="0" w:line="240" w:lineRule="auto"/>
        <w:jc w:val="center"/>
      </w:pPr>
      <w:r w:rsidRPr="00FB7FB0">
        <w:rPr>
          <w:position w:val="-32"/>
        </w:rPr>
        <w:object w:dxaOrig="3280" w:dyaOrig="760">
          <v:shape id="_x0000_i1112" type="#_x0000_t75" style="width:158.95pt;height:36.7pt" o:ole="">
            <v:imagedata r:id="rId171" o:title=""/>
          </v:shape>
          <o:OLEObject Type="Embed" ProgID="Equation.3" ShapeID="_x0000_i1112" DrawAspect="Content" ObjectID="_1725369893" r:id="rId172"/>
        </w:object>
      </w:r>
    </w:p>
    <w:p w:rsidR="006B2AD0" w:rsidRPr="00FB7FB0" w:rsidRDefault="006B2AD0" w:rsidP="00B53E34">
      <w:pPr>
        <w:autoSpaceDE w:val="0"/>
        <w:autoSpaceDN w:val="0"/>
        <w:adjustRightInd w:val="0"/>
        <w:spacing w:after="0" w:line="240" w:lineRule="auto"/>
        <w:rPr>
          <w:rFonts w:ascii="Times New Roman" w:hAnsi="Times New Roman"/>
        </w:rPr>
      </w:pPr>
      <w:r w:rsidRPr="00FB7FB0">
        <w:rPr>
          <w:rFonts w:ascii="Times New Roman" w:hAnsi="Times New Roman"/>
        </w:rPr>
        <w:t>where</w:t>
      </w:r>
      <w:r w:rsidR="00680E98" w:rsidRPr="00FB7FB0">
        <w:rPr>
          <w:rFonts w:ascii="Times New Roman" w:hAnsi="Times New Roman"/>
          <w:position w:val="-10"/>
        </w:rPr>
        <w:object w:dxaOrig="520" w:dyaOrig="340">
          <v:shape id="_x0000_i1113" type="#_x0000_t75" style="width:25.15pt;height:14.95pt" o:ole="">
            <v:imagedata r:id="rId173" o:title=""/>
          </v:shape>
          <o:OLEObject Type="Embed" ProgID="Equation.3" ShapeID="_x0000_i1113" DrawAspect="Content" ObjectID="_1725369894" r:id="rId174"/>
        </w:object>
      </w:r>
      <w:r w:rsidRPr="00FB7FB0">
        <w:rPr>
          <w:rFonts w:ascii="Times New Roman" w:hAnsi="Times New Roman"/>
        </w:rPr>
        <w:t xml:space="preserve">and </w:t>
      </w:r>
      <w:r w:rsidR="00680E98" w:rsidRPr="00FB7FB0">
        <w:rPr>
          <w:rFonts w:ascii="Times New Roman" w:hAnsi="Times New Roman"/>
          <w:position w:val="-10"/>
        </w:rPr>
        <w:object w:dxaOrig="540" w:dyaOrig="340">
          <v:shape id="_x0000_i1114" type="#_x0000_t75" style="width:26.5pt;height:14.95pt" o:ole="">
            <v:imagedata r:id="rId175" o:title=""/>
          </v:shape>
          <o:OLEObject Type="Embed" ProgID="Equation.3" ShapeID="_x0000_i1114" DrawAspect="Content" ObjectID="_1725369895" r:id="rId176"/>
        </w:object>
      </w:r>
      <w:r w:rsidRPr="00FB7FB0">
        <w:rPr>
          <w:rFonts w:ascii="Times New Roman" w:hAnsi="Times New Roman"/>
          <w:color w:val="131413"/>
        </w:rPr>
        <w:t xml:space="preserve">are the pdf and cdf of the </w:t>
      </w:r>
      <w:r w:rsidR="0021475A" w:rsidRPr="00FB7FB0">
        <w:rPr>
          <w:rFonts w:ascii="Times New Roman" w:hAnsi="Times New Roman"/>
          <w:position w:val="-10"/>
        </w:rPr>
        <w:object w:dxaOrig="1300" w:dyaOrig="320">
          <v:shape id="_x0000_i1115" type="#_x0000_t75" style="width:61.15pt;height:14.95pt" o:ole="">
            <v:imagedata r:id="rId177" o:title=""/>
          </v:shape>
          <o:OLEObject Type="Embed" ProgID="Equation.3" ShapeID="_x0000_i1115" DrawAspect="Content" ObjectID="_1725369896" r:id="rId178"/>
        </w:object>
      </w:r>
      <w:r w:rsidRPr="00FB7FB0">
        <w:rPr>
          <w:rFonts w:ascii="Times New Roman" w:hAnsi="Times New Roman"/>
          <w:color w:val="131413"/>
        </w:rPr>
        <w:t xml:space="preserve"> random variables </w:t>
      </w:r>
      <w:r w:rsidRPr="00FB7FB0">
        <w:rPr>
          <w:rFonts w:ascii="Times New Roman" w:hAnsi="Times New Roman"/>
          <w:position w:val="-10"/>
        </w:rPr>
        <w:object w:dxaOrig="320" w:dyaOrig="340">
          <v:shape id="_x0000_i1116" type="#_x0000_t75" style="width:14.95pt;height:14.95pt" o:ole="">
            <v:imagedata r:id="rId157" o:title=""/>
          </v:shape>
          <o:OLEObject Type="Embed" ProgID="Equation.3" ShapeID="_x0000_i1116" DrawAspect="Content" ObjectID="_1725369897" r:id="rId179"/>
        </w:object>
      </w:r>
      <w:r w:rsidRPr="00FB7FB0">
        <w:rPr>
          <w:rFonts w:ascii="Times New Roman" w:hAnsi="Times New Roman"/>
        </w:rPr>
        <w:t xml:space="preserve">and </w:t>
      </w:r>
      <w:r w:rsidRPr="00FB7FB0">
        <w:rPr>
          <w:rFonts w:ascii="Times New Roman" w:hAnsi="Times New Roman"/>
          <w:position w:val="-10"/>
        </w:rPr>
        <w:object w:dxaOrig="340" w:dyaOrig="340">
          <v:shape id="_x0000_i1117" type="#_x0000_t75" style="width:14.95pt;height:14.95pt" o:ole="">
            <v:imagedata r:id="rId159" o:title=""/>
          </v:shape>
          <o:OLEObject Type="Embed" ProgID="Equation.3" ShapeID="_x0000_i1117" DrawAspect="Content" ObjectID="_1725369898" r:id="rId180"/>
        </w:object>
      </w:r>
      <w:r w:rsidRPr="00FB7FB0">
        <w:rPr>
          <w:rFonts w:ascii="Times New Roman" w:hAnsi="Times New Roman"/>
        </w:rPr>
        <w:t>respectively.</w:t>
      </w:r>
    </w:p>
    <w:p w:rsidR="006B2AD0" w:rsidRPr="00FB7FB0" w:rsidRDefault="006B2AD0" w:rsidP="00B53E34">
      <w:pPr>
        <w:autoSpaceDE w:val="0"/>
        <w:autoSpaceDN w:val="0"/>
        <w:adjustRightInd w:val="0"/>
        <w:spacing w:after="0" w:line="240" w:lineRule="auto"/>
        <w:rPr>
          <w:rFonts w:ascii="Times New Roman" w:hAnsi="Times New Roman"/>
        </w:rPr>
      </w:pPr>
      <w:r w:rsidRPr="00FB7FB0">
        <w:rPr>
          <w:rFonts w:ascii="Times New Roman" w:hAnsi="Times New Roman"/>
        </w:rPr>
        <w:t xml:space="preserve">Note that the pdf and cdf of </w:t>
      </w:r>
      <w:r w:rsidRPr="00FB7FB0">
        <w:rPr>
          <w:rFonts w:ascii="Times New Roman" w:hAnsi="Times New Roman"/>
          <w:position w:val="-10"/>
        </w:rPr>
        <w:object w:dxaOrig="320" w:dyaOrig="340">
          <v:shape id="_x0000_i1118" type="#_x0000_t75" style="width:14.95pt;height:14.95pt" o:ole="">
            <v:imagedata r:id="rId157" o:title=""/>
          </v:shape>
          <o:OLEObject Type="Embed" ProgID="Equation.3" ShapeID="_x0000_i1118" DrawAspect="Content" ObjectID="_1725369899" r:id="rId181"/>
        </w:object>
      </w:r>
      <w:r w:rsidRPr="00FB7FB0">
        <w:rPr>
          <w:rFonts w:ascii="Times New Roman" w:hAnsi="Times New Roman"/>
        </w:rPr>
        <w:t xml:space="preserve"> and </w:t>
      </w:r>
      <w:r w:rsidRPr="00FB7FB0">
        <w:rPr>
          <w:rFonts w:ascii="Times New Roman" w:hAnsi="Times New Roman"/>
          <w:position w:val="-10"/>
        </w:rPr>
        <w:object w:dxaOrig="340" w:dyaOrig="340">
          <v:shape id="_x0000_i1119" type="#_x0000_t75" style="width:14.95pt;height:14.95pt" o:ole="">
            <v:imagedata r:id="rId159" o:title=""/>
          </v:shape>
          <o:OLEObject Type="Embed" ProgID="Equation.3" ShapeID="_x0000_i1119" DrawAspect="Content" ObjectID="_1725369900" r:id="rId182"/>
        </w:object>
      </w:r>
      <w:r w:rsidR="000D093A" w:rsidRPr="00DA3748">
        <w:rPr>
          <w:rFonts w:ascii="Times New Roman" w:hAnsi="Times New Roman"/>
        </w:rPr>
        <w:t>can be expressed as</w:t>
      </w:r>
    </w:p>
    <w:p w:rsidR="00413E40" w:rsidRPr="00FB7FB0" w:rsidRDefault="00413E40" w:rsidP="00B53E34">
      <w:pPr>
        <w:autoSpaceDE w:val="0"/>
        <w:autoSpaceDN w:val="0"/>
        <w:adjustRightInd w:val="0"/>
        <w:spacing w:after="0" w:line="240" w:lineRule="auto"/>
        <w:rPr>
          <w:rFonts w:ascii="Times New Roman" w:hAnsi="Times New Roman"/>
        </w:rPr>
      </w:pPr>
      <w:r w:rsidRPr="00FB7FB0">
        <w:rPr>
          <w:rFonts w:ascii="Times New Roman" w:hAnsi="Times New Roman"/>
          <w:position w:val="-30"/>
        </w:rPr>
        <w:object w:dxaOrig="6120" w:dyaOrig="700">
          <v:shape id="_x0000_i1120" type="#_x0000_t75" style="width:306.35pt;height:35.3pt" o:ole="">
            <v:imagedata r:id="rId183" o:title=""/>
          </v:shape>
          <o:OLEObject Type="Embed" ProgID="Equation.3" ShapeID="_x0000_i1120" DrawAspect="Content" ObjectID="_1725369901" r:id="rId184"/>
        </w:object>
      </w:r>
    </w:p>
    <w:p w:rsidR="006B2AD0" w:rsidRPr="00FB7FB0" w:rsidRDefault="00B714C6" w:rsidP="00B53E34">
      <w:pPr>
        <w:autoSpaceDE w:val="0"/>
        <w:autoSpaceDN w:val="0"/>
        <w:adjustRightInd w:val="0"/>
        <w:spacing w:after="0" w:line="240" w:lineRule="auto"/>
        <w:rPr>
          <w:rFonts w:ascii="Times New Roman" w:hAnsi="Times New Roman"/>
        </w:rPr>
      </w:pPr>
      <w:r w:rsidRPr="00FB7FB0">
        <w:rPr>
          <w:rFonts w:ascii="Times New Roman" w:hAnsi="Times New Roman"/>
          <w:position w:val="-28"/>
        </w:rPr>
        <w:object w:dxaOrig="4840" w:dyaOrig="680">
          <v:shape id="_x0000_i1121" type="#_x0000_t75" style="width:211.9pt;height:33.3pt" o:ole="">
            <v:imagedata r:id="rId185" o:title=""/>
          </v:shape>
          <o:OLEObject Type="Embed" ProgID="Equation.3" ShapeID="_x0000_i1121" DrawAspect="Content" ObjectID="_1725369902" r:id="rId186"/>
        </w:object>
      </w:r>
      <w:r w:rsidR="006B2AD0" w:rsidRPr="00FB7FB0">
        <w:rPr>
          <w:rFonts w:ascii="Times New Roman" w:hAnsi="Times New Roman"/>
        </w:rPr>
        <w:t>and</w:t>
      </w:r>
      <w:r w:rsidR="00413E40" w:rsidRPr="00FB7FB0">
        <w:rPr>
          <w:rFonts w:ascii="Times New Roman" w:hAnsi="Times New Roman"/>
          <w:position w:val="-30"/>
        </w:rPr>
        <w:object w:dxaOrig="4099" w:dyaOrig="700">
          <v:shape id="_x0000_i1122" type="#_x0000_t75" style="width:173.2pt;height:35.3pt" o:ole="">
            <v:imagedata r:id="rId187" o:title=""/>
          </v:shape>
          <o:OLEObject Type="Embed" ProgID="Equation.3" ShapeID="_x0000_i1122" DrawAspect="Content" ObjectID="_1725369903" r:id="rId188"/>
        </w:object>
      </w:r>
    </w:p>
    <w:p w:rsidR="006B2AD0" w:rsidRPr="00FB7FB0" w:rsidRDefault="006B2AD0" w:rsidP="00B53E34">
      <w:pPr>
        <w:autoSpaceDE w:val="0"/>
        <w:autoSpaceDN w:val="0"/>
        <w:adjustRightInd w:val="0"/>
        <w:spacing w:after="0" w:line="240" w:lineRule="auto"/>
        <w:rPr>
          <w:rFonts w:ascii="Times New Roman" w:hAnsi="Times New Roman"/>
        </w:rPr>
      </w:pPr>
      <w:r w:rsidRPr="00FB7FB0">
        <w:rPr>
          <w:rFonts w:ascii="Times New Roman" w:hAnsi="Times New Roman"/>
          <w:color w:val="131413"/>
        </w:rPr>
        <w:t xml:space="preserve">Thus      </w:t>
      </w:r>
      <w:r w:rsidR="00413E40" w:rsidRPr="00FB7FB0">
        <w:rPr>
          <w:rFonts w:ascii="Times New Roman" w:hAnsi="Times New Roman"/>
          <w:position w:val="-32"/>
        </w:rPr>
        <w:object w:dxaOrig="6200" w:dyaOrig="760">
          <v:shape id="_x0000_i1123" type="#_x0000_t75" style="width:300.9pt;height:36.7pt" o:ole="">
            <v:imagedata r:id="rId189" o:title=""/>
          </v:shape>
          <o:OLEObject Type="Embed" ProgID="Equation.3" ShapeID="_x0000_i1123" DrawAspect="Content" ObjectID="_1725369904" r:id="rId190"/>
        </w:object>
      </w:r>
    </w:p>
    <w:p w:rsidR="00413E40" w:rsidRPr="00FB7FB0" w:rsidRDefault="000A4579" w:rsidP="00B53E34">
      <w:pPr>
        <w:autoSpaceDE w:val="0"/>
        <w:autoSpaceDN w:val="0"/>
        <w:adjustRightInd w:val="0"/>
        <w:spacing w:after="0" w:line="240" w:lineRule="auto"/>
        <w:rPr>
          <w:rFonts w:ascii="Times New Roman" w:hAnsi="Times New Roman"/>
        </w:rPr>
      </w:pPr>
      <w:r w:rsidRPr="00FB7FB0">
        <w:rPr>
          <w:rFonts w:ascii="Times New Roman" w:hAnsi="Times New Roman"/>
          <w:position w:val="-32"/>
        </w:rPr>
        <w:object w:dxaOrig="6420" w:dyaOrig="760">
          <v:shape id="_x0000_i1124" type="#_x0000_t75" style="width:311.75pt;height:36.7pt" o:ole="">
            <v:imagedata r:id="rId191" o:title=""/>
          </v:shape>
          <o:OLEObject Type="Embed" ProgID="Equation.3" ShapeID="_x0000_i1124" DrawAspect="Content" ObjectID="_1725369905" r:id="rId192"/>
        </w:object>
      </w:r>
    </w:p>
    <w:p w:rsidR="006B2AD0" w:rsidRDefault="006B2AD0" w:rsidP="00B53E34">
      <w:pPr>
        <w:spacing w:after="0" w:line="240" w:lineRule="auto"/>
        <w:jc w:val="both"/>
        <w:rPr>
          <w:rFonts w:ascii="Times New Roman" w:hAnsi="Times New Roman"/>
          <w:color w:val="131413"/>
        </w:rPr>
      </w:pPr>
      <w:r w:rsidRPr="00FB7FB0">
        <w:rPr>
          <w:rFonts w:ascii="Times New Roman" w:hAnsi="Times New Roman"/>
        </w:rPr>
        <w:t>where</w:t>
      </w:r>
      <w:r w:rsidRPr="00FB7FB0">
        <w:rPr>
          <w:rFonts w:ascii="Times New Roman" w:hAnsi="Times New Roman"/>
          <w:position w:val="-30"/>
        </w:rPr>
        <w:object w:dxaOrig="1760" w:dyaOrig="740">
          <v:shape id="_x0000_i1125" type="#_x0000_t75" style="width:86.95pt;height:36.7pt" o:ole="">
            <v:imagedata r:id="rId193" o:title=""/>
          </v:shape>
          <o:OLEObject Type="Embed" ProgID="Equation.3" ShapeID="_x0000_i1125" DrawAspect="Content" ObjectID="_1725369906" r:id="rId194"/>
        </w:object>
      </w:r>
      <w:r w:rsidRPr="00FB7FB0">
        <w:rPr>
          <w:rFonts w:ascii="Times New Roman" w:hAnsi="Times New Roman"/>
        </w:rPr>
        <w:t xml:space="preserve"> and </w:t>
      </w:r>
      <w:r w:rsidR="000A4579" w:rsidRPr="00FB7FB0">
        <w:rPr>
          <w:rFonts w:ascii="Times New Roman" w:hAnsi="Times New Roman"/>
          <w:color w:val="131413"/>
          <w:position w:val="-30"/>
        </w:rPr>
        <w:object w:dxaOrig="1840" w:dyaOrig="740">
          <v:shape id="_x0000_i1126" type="#_x0000_t75" style="width:92.4pt;height:36.7pt" o:ole="">
            <v:imagedata r:id="rId195" o:title=""/>
          </v:shape>
          <o:OLEObject Type="Embed" ProgID="Equation.3" ShapeID="_x0000_i1126" DrawAspect="Content" ObjectID="_1725369907" r:id="rId196"/>
        </w:object>
      </w:r>
      <w:r w:rsidR="00E90082" w:rsidRPr="00FB7FB0">
        <w:rPr>
          <w:rFonts w:ascii="Times New Roman" w:hAnsi="Times New Roman"/>
          <w:color w:val="131413"/>
        </w:rPr>
        <w:t>.</w:t>
      </w:r>
    </w:p>
    <w:p w:rsidR="001751B3" w:rsidRPr="00FB7FB0" w:rsidRDefault="001751B3" w:rsidP="00B53E34">
      <w:pPr>
        <w:spacing w:after="0" w:line="240" w:lineRule="auto"/>
        <w:jc w:val="both"/>
        <w:rPr>
          <w:rFonts w:ascii="Times New Roman" w:hAnsi="Times New Roman"/>
          <w:color w:val="131413"/>
        </w:rPr>
      </w:pPr>
    </w:p>
    <w:p w:rsidR="006B2AD0" w:rsidRPr="00FB7FB0" w:rsidRDefault="00DA3748" w:rsidP="00B53E34">
      <w:pPr>
        <w:spacing w:after="0" w:line="240" w:lineRule="auto"/>
        <w:rPr>
          <w:rFonts w:ascii="Times New Roman" w:hAnsi="Times New Roman"/>
        </w:rPr>
      </w:pPr>
      <w:r w:rsidRPr="00DA3748">
        <w:rPr>
          <w:rFonts w:ascii="Times New Roman" w:hAnsi="Times New Roman"/>
          <w:b/>
        </w:rPr>
        <w:t>2.5</w:t>
      </w:r>
      <w:r w:rsidR="00EF7E6B">
        <w:rPr>
          <w:rFonts w:ascii="Times New Roman" w:hAnsi="Times New Roman"/>
        </w:rPr>
        <w:t xml:space="preserve"> </w:t>
      </w:r>
      <w:r w:rsidR="006B2AD0" w:rsidRPr="00FB7FB0">
        <w:rPr>
          <w:rFonts w:ascii="Times New Roman" w:hAnsi="Times New Roman"/>
          <w:b/>
        </w:rPr>
        <w:t>Rényi entropy</w:t>
      </w:r>
      <w:r w:rsidR="009A0C8F" w:rsidRPr="00FB7FB0">
        <w:rPr>
          <w:rFonts w:ascii="Times New Roman" w:hAnsi="Times New Roman"/>
          <w:b/>
        </w:rPr>
        <w:t xml:space="preserve"> in terms of </w:t>
      </w:r>
      <w:r w:rsidR="009A0C8F" w:rsidRPr="00FB7FB0">
        <w:rPr>
          <w:rFonts w:ascii="Times New Roman" w:hAnsi="Times New Roman"/>
          <w:b/>
          <w:position w:val="-10"/>
        </w:rPr>
        <w:object w:dxaOrig="1180" w:dyaOrig="400">
          <v:shape id="_x0000_i1127" type="#_x0000_t75" style="width:59.1pt;height:20.4pt" o:ole="">
            <v:imagedata r:id="rId153" o:title=""/>
          </v:shape>
          <o:OLEObject Type="Embed" ProgID="Equation.DSMT4" ShapeID="_x0000_i1127" DrawAspect="Content" ObjectID="_1725369908" r:id="rId197"/>
        </w:object>
      </w:r>
    </w:p>
    <w:p w:rsidR="006B2AD0" w:rsidRPr="00FB7FB0" w:rsidRDefault="006B2AD0" w:rsidP="00B53E34">
      <w:pPr>
        <w:autoSpaceDE w:val="0"/>
        <w:autoSpaceDN w:val="0"/>
        <w:adjustRightInd w:val="0"/>
        <w:spacing w:after="0" w:line="240" w:lineRule="auto"/>
        <w:jc w:val="both"/>
        <w:rPr>
          <w:rFonts w:ascii="Times New Roman" w:hAnsi="Times New Roman"/>
        </w:rPr>
      </w:pPr>
      <w:r w:rsidRPr="00FB7FB0">
        <w:rPr>
          <w:rFonts w:ascii="Times New Roman" w:hAnsi="Times New Roman"/>
        </w:rPr>
        <w:t>The entropy of a random variable is a measure of uncertainty variation and has been used in various situations in science and engineering. The Rényi entropy is defined by</w:t>
      </w:r>
    </w:p>
    <w:p w:rsidR="006B2AD0" w:rsidRPr="00FB7FB0" w:rsidRDefault="006B2AD0" w:rsidP="00B53E34">
      <w:pPr>
        <w:autoSpaceDE w:val="0"/>
        <w:autoSpaceDN w:val="0"/>
        <w:adjustRightInd w:val="0"/>
        <w:spacing w:after="0" w:line="240" w:lineRule="auto"/>
        <w:jc w:val="both"/>
        <w:rPr>
          <w:rFonts w:ascii="Times New Roman" w:hAnsi="Times New Roman"/>
        </w:rPr>
      </w:pPr>
      <w:r w:rsidRPr="00FB7FB0">
        <w:rPr>
          <w:rFonts w:ascii="Times New Roman" w:hAnsi="Times New Roman"/>
        </w:rPr>
        <w:tab/>
      </w:r>
      <w:r w:rsidRPr="00FB7FB0">
        <w:rPr>
          <w:rFonts w:ascii="Times New Roman" w:hAnsi="Times New Roman"/>
        </w:rPr>
        <w:tab/>
      </w:r>
      <w:r w:rsidRPr="00FB7FB0">
        <w:rPr>
          <w:rFonts w:ascii="Times New Roman" w:hAnsi="Times New Roman"/>
        </w:rPr>
        <w:tab/>
      </w:r>
      <w:r w:rsidR="00FB0E6D" w:rsidRPr="00FB7FB0">
        <w:rPr>
          <w:rFonts w:ascii="Times New Roman" w:hAnsi="Times New Roman"/>
          <w:position w:val="-40"/>
        </w:rPr>
        <w:object w:dxaOrig="3379" w:dyaOrig="920">
          <v:shape id="_x0000_i1128" type="#_x0000_t75" style="width:148.1pt;height:40.1pt" o:ole="">
            <v:imagedata r:id="rId198" o:title=""/>
          </v:shape>
          <o:OLEObject Type="Embed" ProgID="Equation.DSMT4" ShapeID="_x0000_i1128" DrawAspect="Content" ObjectID="_1725369909" r:id="rId199"/>
        </w:object>
      </w:r>
      <w:r w:rsidR="0010285A" w:rsidRPr="00FB7FB0">
        <w:rPr>
          <w:rFonts w:ascii="Times New Roman" w:hAnsi="Times New Roman"/>
        </w:rPr>
        <w:t>,</w:t>
      </w:r>
      <w:r w:rsidRPr="00FB7FB0">
        <w:rPr>
          <w:rFonts w:ascii="Times New Roman" w:hAnsi="Times New Roman"/>
        </w:rPr>
        <w:t xml:space="preserve"> where </w:t>
      </w:r>
      <w:r w:rsidRPr="00FB7FB0">
        <w:rPr>
          <w:rFonts w:ascii="Times New Roman" w:hAnsi="Times New Roman"/>
          <w:position w:val="-6"/>
        </w:rPr>
        <w:object w:dxaOrig="580" w:dyaOrig="279">
          <v:shape id="_x0000_i1129" type="#_x0000_t75" style="width:26.5pt;height:11.55pt" o:ole="">
            <v:imagedata r:id="rId200" o:title=""/>
          </v:shape>
          <o:OLEObject Type="Embed" ProgID="Equation.3" ShapeID="_x0000_i1129" DrawAspect="Content" ObjectID="_1725369910" r:id="rId201"/>
        </w:object>
      </w:r>
      <w:r w:rsidRPr="00FB7FB0">
        <w:rPr>
          <w:rFonts w:ascii="Times New Roman" w:hAnsi="Times New Roman"/>
        </w:rPr>
        <w:t xml:space="preserve">and </w:t>
      </w:r>
      <w:r w:rsidRPr="00FB7FB0">
        <w:rPr>
          <w:rFonts w:ascii="Times New Roman" w:hAnsi="Times New Roman"/>
          <w:position w:val="-6"/>
        </w:rPr>
        <w:object w:dxaOrig="560" w:dyaOrig="279">
          <v:shape id="_x0000_i1130" type="#_x0000_t75" style="width:24.45pt;height:11.55pt" o:ole="">
            <v:imagedata r:id="rId202" o:title=""/>
          </v:shape>
          <o:OLEObject Type="Embed" ProgID="Equation.3" ShapeID="_x0000_i1130" DrawAspect="Content" ObjectID="_1725369911" r:id="rId203"/>
        </w:object>
      </w:r>
      <w:r w:rsidRPr="00FB7FB0">
        <w:rPr>
          <w:rFonts w:ascii="Times New Roman" w:hAnsi="Times New Roman"/>
        </w:rPr>
        <w:t xml:space="preserve">. </w:t>
      </w:r>
    </w:p>
    <w:p w:rsidR="006B2AD0" w:rsidRPr="00FB7FB0" w:rsidRDefault="006B2AD0" w:rsidP="00B53E34">
      <w:pPr>
        <w:autoSpaceDE w:val="0"/>
        <w:autoSpaceDN w:val="0"/>
        <w:adjustRightInd w:val="0"/>
        <w:spacing w:after="0" w:line="240" w:lineRule="auto"/>
        <w:jc w:val="both"/>
        <w:rPr>
          <w:rFonts w:ascii="Times New Roman" w:hAnsi="Times New Roman"/>
        </w:rPr>
      </w:pPr>
      <w:r w:rsidRPr="00FB7FB0">
        <w:rPr>
          <w:rFonts w:ascii="Times New Roman" w:hAnsi="Times New Roman"/>
        </w:rPr>
        <w:t>Using Power series expansion in equati</w:t>
      </w:r>
      <w:r w:rsidR="004267CE" w:rsidRPr="00FB7FB0">
        <w:rPr>
          <w:rFonts w:ascii="Times New Roman" w:hAnsi="Times New Roman"/>
        </w:rPr>
        <w:t>on (</w:t>
      </w:r>
      <w:r w:rsidR="00475405" w:rsidRPr="00FB7FB0">
        <w:rPr>
          <w:rFonts w:ascii="Times New Roman" w:hAnsi="Times New Roman"/>
        </w:rPr>
        <w:t>2</w:t>
      </w:r>
      <w:r w:rsidRPr="00FB7FB0">
        <w:rPr>
          <w:rFonts w:ascii="Times New Roman" w:hAnsi="Times New Roman"/>
        </w:rPr>
        <w:t>) we can write</w:t>
      </w:r>
    </w:p>
    <w:p w:rsidR="006B2AD0" w:rsidRPr="00FB7FB0" w:rsidRDefault="00CD477E" w:rsidP="00B53E34">
      <w:pPr>
        <w:autoSpaceDE w:val="0"/>
        <w:autoSpaceDN w:val="0"/>
        <w:adjustRightInd w:val="0"/>
        <w:spacing w:after="0" w:line="240" w:lineRule="auto"/>
        <w:jc w:val="both"/>
      </w:pPr>
      <w:r w:rsidRPr="00FB7FB0">
        <w:rPr>
          <w:rFonts w:ascii="Times New Roman" w:hAnsi="Times New Roman"/>
          <w:position w:val="-28"/>
        </w:rPr>
        <w:object w:dxaOrig="4819" w:dyaOrig="680">
          <v:shape id="_x0000_i1131" type="#_x0000_t75" style="width:239.75pt;height:33.3pt" o:ole="">
            <v:imagedata r:id="rId204" o:title=""/>
          </v:shape>
          <o:OLEObject Type="Embed" ProgID="Equation.3" ShapeID="_x0000_i1131" DrawAspect="Content" ObjectID="_1725369912" r:id="rId205"/>
        </w:object>
      </w:r>
    </w:p>
    <w:p w:rsidR="006B2AD0" w:rsidRPr="00FB7FB0" w:rsidRDefault="006B2AD0" w:rsidP="00B53E34">
      <w:pPr>
        <w:autoSpaceDE w:val="0"/>
        <w:autoSpaceDN w:val="0"/>
        <w:adjustRightInd w:val="0"/>
        <w:spacing w:after="0" w:line="240" w:lineRule="auto"/>
        <w:jc w:val="both"/>
        <w:rPr>
          <w:rFonts w:ascii="Times New Roman" w:hAnsi="Times New Roman"/>
        </w:rPr>
      </w:pPr>
      <w:r w:rsidRPr="00FB7FB0">
        <w:rPr>
          <w:rFonts w:ascii="Times New Roman" w:hAnsi="Times New Roman"/>
        </w:rPr>
        <w:t xml:space="preserve">Thus the Rényi entropy of </w:t>
      </w:r>
      <w:r w:rsidR="0021475A" w:rsidRPr="00FB7FB0">
        <w:rPr>
          <w:rFonts w:ascii="Times New Roman" w:hAnsi="Times New Roman"/>
          <w:position w:val="-10"/>
        </w:rPr>
        <w:object w:dxaOrig="1300" w:dyaOrig="320">
          <v:shape id="_x0000_i1132" type="#_x0000_t75" style="width:61.15pt;height:14.95pt" o:ole="">
            <v:imagedata r:id="rId177" o:title=""/>
          </v:shape>
          <o:OLEObject Type="Embed" ProgID="Equation.3" ShapeID="_x0000_i1132" DrawAspect="Content" ObjectID="_1725369913" r:id="rId206"/>
        </w:object>
      </w:r>
      <w:r w:rsidRPr="00FB7FB0">
        <w:rPr>
          <w:rFonts w:ascii="Times New Roman" w:hAnsi="Times New Roman"/>
        </w:rPr>
        <w:t xml:space="preserve"> distribution can be obtained as</w:t>
      </w:r>
    </w:p>
    <w:p w:rsidR="006B2AD0" w:rsidRPr="00FB7FB0" w:rsidRDefault="00120D0E" w:rsidP="00B53E34">
      <w:pPr>
        <w:autoSpaceDE w:val="0"/>
        <w:autoSpaceDN w:val="0"/>
        <w:adjustRightInd w:val="0"/>
        <w:spacing w:after="0" w:line="240" w:lineRule="auto"/>
        <w:jc w:val="center"/>
      </w:pPr>
      <w:r w:rsidRPr="00FB7FB0">
        <w:rPr>
          <w:position w:val="-32"/>
        </w:rPr>
        <w:object w:dxaOrig="5700" w:dyaOrig="760">
          <v:shape id="_x0000_i1133" type="#_x0000_t75" style="width:285.3pt;height:38.05pt" o:ole="">
            <v:imagedata r:id="rId207" o:title=""/>
          </v:shape>
          <o:OLEObject Type="Embed" ProgID="Equation.DSMT4" ShapeID="_x0000_i1133" DrawAspect="Content" ObjectID="_1725369914" r:id="rId208"/>
        </w:object>
      </w:r>
    </w:p>
    <w:p w:rsidR="006B2AD0" w:rsidRPr="00FB7FB0" w:rsidRDefault="00CD477E" w:rsidP="00B53E34">
      <w:pPr>
        <w:autoSpaceDE w:val="0"/>
        <w:autoSpaceDN w:val="0"/>
        <w:adjustRightInd w:val="0"/>
        <w:spacing w:after="0" w:line="240" w:lineRule="auto"/>
        <w:jc w:val="both"/>
        <w:rPr>
          <w:position w:val="-30"/>
        </w:rPr>
      </w:pPr>
      <w:r w:rsidRPr="00FB7FB0">
        <w:rPr>
          <w:position w:val="-34"/>
        </w:rPr>
        <w:object w:dxaOrig="5060" w:dyaOrig="800">
          <v:shape id="_x0000_i1134" type="#_x0000_t75" style="width:251.3pt;height:40.1pt" o:ole="">
            <v:imagedata r:id="rId209" o:title=""/>
          </v:shape>
          <o:OLEObject Type="Embed" ProgID="Equation.3" ShapeID="_x0000_i1134" DrawAspect="Content" ObjectID="_1725369915" r:id="rId210"/>
        </w:object>
      </w:r>
      <w:r w:rsidR="0010285A" w:rsidRPr="00FB7FB0">
        <w:t>,</w:t>
      </w:r>
    </w:p>
    <w:p w:rsidR="006B2AD0" w:rsidRDefault="006B2AD0" w:rsidP="00B53E34">
      <w:pPr>
        <w:autoSpaceDE w:val="0"/>
        <w:autoSpaceDN w:val="0"/>
        <w:adjustRightInd w:val="0"/>
        <w:spacing w:after="0" w:line="240" w:lineRule="auto"/>
        <w:jc w:val="both"/>
      </w:pPr>
      <w:r w:rsidRPr="00FB7FB0">
        <w:rPr>
          <w:rFonts w:ascii="Times New Roman" w:hAnsi="Times New Roman" w:cs="Times New Roman"/>
        </w:rPr>
        <w:t>where</w:t>
      </w:r>
      <w:r w:rsidRPr="00FB7FB0">
        <w:rPr>
          <w:position w:val="-30"/>
        </w:rPr>
        <w:object w:dxaOrig="1820" w:dyaOrig="720">
          <v:shape id="_x0000_i1135" type="#_x0000_t75" style="width:90.35pt;height:36.7pt" o:ole="">
            <v:imagedata r:id="rId211" o:title=""/>
          </v:shape>
          <o:OLEObject Type="Embed" ProgID="Equation.3" ShapeID="_x0000_i1135" DrawAspect="Content" ObjectID="_1725369916" r:id="rId212"/>
        </w:object>
      </w:r>
      <w:r w:rsidR="009B23A7" w:rsidRPr="00FB7FB0">
        <w:t>.</w:t>
      </w:r>
    </w:p>
    <w:p w:rsidR="001751B3" w:rsidRPr="00FB7FB0" w:rsidRDefault="001751B3" w:rsidP="00B53E34">
      <w:pPr>
        <w:autoSpaceDE w:val="0"/>
        <w:autoSpaceDN w:val="0"/>
        <w:adjustRightInd w:val="0"/>
        <w:spacing w:after="0" w:line="240" w:lineRule="auto"/>
        <w:jc w:val="both"/>
      </w:pPr>
    </w:p>
    <w:p w:rsidR="004267CE" w:rsidRPr="00DD3F8C" w:rsidRDefault="006B2AD0" w:rsidP="00DD3F8C">
      <w:pPr>
        <w:pStyle w:val="ListParagraph"/>
        <w:numPr>
          <w:ilvl w:val="0"/>
          <w:numId w:val="16"/>
        </w:numPr>
        <w:autoSpaceDE w:val="0"/>
        <w:autoSpaceDN w:val="0"/>
        <w:adjustRightInd w:val="0"/>
        <w:spacing w:after="0"/>
        <w:rPr>
          <w:rFonts w:ascii="Times New Roman" w:hAnsi="Times New Roman"/>
          <w:b/>
        </w:rPr>
      </w:pPr>
      <w:r w:rsidRPr="00DD3F8C">
        <w:rPr>
          <w:rFonts w:ascii="Times New Roman" w:hAnsi="Times New Roman"/>
          <w:b/>
        </w:rPr>
        <w:t>Maximum Likelihood Estimation</w:t>
      </w:r>
      <w:r w:rsidR="002C5351" w:rsidRPr="00DD3F8C">
        <w:rPr>
          <w:rFonts w:ascii="Times New Roman" w:hAnsi="Times New Roman"/>
          <w:b/>
        </w:rPr>
        <w:t xml:space="preserve"> and Simulation </w:t>
      </w:r>
    </w:p>
    <w:p w:rsidR="006B2AD0" w:rsidRPr="00FB7FB0" w:rsidRDefault="006B2AD0" w:rsidP="00B53E34">
      <w:pPr>
        <w:autoSpaceDE w:val="0"/>
        <w:autoSpaceDN w:val="0"/>
        <w:adjustRightInd w:val="0"/>
        <w:spacing w:after="0" w:line="240" w:lineRule="auto"/>
        <w:jc w:val="both"/>
        <w:rPr>
          <w:rFonts w:ascii="Times New Roman" w:hAnsi="Times New Roman"/>
        </w:rPr>
      </w:pPr>
      <w:r w:rsidRPr="00703E58">
        <w:rPr>
          <w:rFonts w:ascii="Times New Roman" w:hAnsi="Times New Roman"/>
        </w:rPr>
        <w:t xml:space="preserve">In this section, parameters estimation </w:t>
      </w:r>
      <w:r w:rsidR="003C0081" w:rsidRPr="00703E58">
        <w:rPr>
          <w:rFonts w:ascii="Times New Roman" w:hAnsi="Times New Roman"/>
        </w:rPr>
        <w:t xml:space="preserve">by MLE method </w:t>
      </w:r>
      <w:r w:rsidRPr="00703E58">
        <w:rPr>
          <w:rFonts w:ascii="Times New Roman" w:hAnsi="Times New Roman"/>
        </w:rPr>
        <w:t xml:space="preserve">of the </w:t>
      </w:r>
      <w:r w:rsidR="003D4242" w:rsidRPr="00703E58">
        <w:rPr>
          <w:rFonts w:ascii="Times New Roman" w:hAnsi="Times New Roman"/>
          <w:position w:val="-10"/>
        </w:rPr>
        <w:object w:dxaOrig="1260" w:dyaOrig="320">
          <v:shape id="_x0000_i1136" type="#_x0000_t75" style="width:59.1pt;height:14.95pt" o:ole="">
            <v:imagedata r:id="rId213" o:title=""/>
          </v:shape>
          <o:OLEObject Type="Embed" ProgID="Equation.3" ShapeID="_x0000_i1136" DrawAspect="Content" ObjectID="_1725369917" r:id="rId214"/>
        </w:object>
      </w:r>
      <w:r w:rsidRPr="00703E58">
        <w:rPr>
          <w:rFonts w:ascii="Times New Roman" w:hAnsi="Times New Roman"/>
        </w:rPr>
        <w:t xml:space="preserve">distribution </w:t>
      </w:r>
      <w:r w:rsidR="003C0081" w:rsidRPr="00703E58">
        <w:rPr>
          <w:rFonts w:ascii="Times New Roman" w:hAnsi="Times New Roman"/>
        </w:rPr>
        <w:t xml:space="preserve">in general and </w:t>
      </w:r>
      <w:r w:rsidR="003C0081" w:rsidRPr="00703E58">
        <w:rPr>
          <w:rFonts w:ascii="Times New Roman" w:hAnsi="Times New Roman" w:cs="Times New Roman"/>
        </w:rPr>
        <w:t>Poisson Topp-Leone</w:t>
      </w:r>
      <w:r w:rsidR="003C0081" w:rsidRPr="00703E58">
        <w:rPr>
          <w:rFonts w:ascii="Times New Roman" w:hAnsi="Times New Roman" w:cs="Times New Roman"/>
          <w:b/>
        </w:rPr>
        <w:t xml:space="preserve"> </w:t>
      </w:r>
      <w:r w:rsidR="003C0081" w:rsidRPr="00703E58">
        <w:rPr>
          <w:rFonts w:ascii="Times New Roman" w:hAnsi="Times New Roman" w:cs="Times New Roman"/>
        </w:rPr>
        <w:t>Weibull (PTLW) and The Poisson Topp-Leone Burr-XII</w:t>
      </w:r>
      <w:r w:rsidR="003C0081" w:rsidRPr="00703E58">
        <w:rPr>
          <w:rFonts w:ascii="Times New Roman" w:hAnsi="Times New Roman" w:cs="Times New Roman"/>
          <w:b/>
        </w:rPr>
        <w:t xml:space="preserve"> </w:t>
      </w:r>
      <w:r w:rsidR="003C0081" w:rsidRPr="00703E58">
        <w:rPr>
          <w:rFonts w:ascii="Times New Roman" w:hAnsi="Times New Roman" w:cs="Times New Roman"/>
        </w:rPr>
        <w:t>(PTLBXII)</w:t>
      </w:r>
      <w:r w:rsidR="003C0081" w:rsidRPr="00703E58">
        <w:rPr>
          <w:rFonts w:ascii="Times New Roman" w:hAnsi="Times New Roman"/>
        </w:rPr>
        <w:t xml:space="preserve"> in particular is presented along with simulation experiment to assess their performance as well.</w:t>
      </w:r>
    </w:p>
    <w:p w:rsidR="006B2AD0" w:rsidRPr="00FB7FB0" w:rsidRDefault="006B2AD0" w:rsidP="003C0081">
      <w:pPr>
        <w:autoSpaceDE w:val="0"/>
        <w:autoSpaceDN w:val="0"/>
        <w:adjustRightInd w:val="0"/>
        <w:spacing w:after="0" w:line="240" w:lineRule="auto"/>
        <w:ind w:firstLine="720"/>
        <w:jc w:val="both"/>
        <w:rPr>
          <w:rFonts w:ascii="Times New Roman" w:hAnsi="Times New Roman"/>
        </w:rPr>
      </w:pPr>
      <w:r w:rsidRPr="00FB7FB0">
        <w:rPr>
          <w:rFonts w:ascii="Times New Roman" w:hAnsi="Times New Roman"/>
        </w:rPr>
        <w:t xml:space="preserve">Let </w:t>
      </w:r>
      <w:r w:rsidR="00FB0E6D" w:rsidRPr="00FB7FB0">
        <w:rPr>
          <w:rFonts w:ascii="Times New Roman" w:hAnsi="Times New Roman"/>
          <w:position w:val="-12"/>
        </w:rPr>
        <w:object w:dxaOrig="1700" w:dyaOrig="360">
          <v:shape id="_x0000_i1137" type="#_x0000_t75" style="width:83.55pt;height:18.35pt" o:ole="">
            <v:imagedata r:id="rId215" o:title=""/>
          </v:shape>
          <o:OLEObject Type="Embed" ProgID="Equation.DSMT4" ShapeID="_x0000_i1137" DrawAspect="Content" ObjectID="_1725369918" r:id="rId216"/>
        </w:object>
      </w:r>
      <w:r w:rsidRPr="00FB7FB0">
        <w:rPr>
          <w:rFonts w:ascii="Times New Roman" w:hAnsi="Times New Roman"/>
        </w:rPr>
        <w:t xml:space="preserve">be a random sample of size </w:t>
      </w:r>
      <w:r w:rsidRPr="00FB7FB0">
        <w:rPr>
          <w:rFonts w:ascii="Times New Roman" w:hAnsi="Times New Roman"/>
          <w:position w:val="-6"/>
        </w:rPr>
        <w:object w:dxaOrig="200" w:dyaOrig="220">
          <v:shape id="_x0000_i1138" type="#_x0000_t75" style="width:8.85pt;height:9.5pt" o:ole="">
            <v:imagedata r:id="rId217" o:title=""/>
          </v:shape>
          <o:OLEObject Type="Embed" ProgID="Equation.3" ShapeID="_x0000_i1138" DrawAspect="Content" ObjectID="_1725369919" r:id="rId218"/>
        </w:object>
      </w:r>
      <w:r w:rsidRPr="00FB7FB0">
        <w:rPr>
          <w:rFonts w:ascii="Times New Roman" w:hAnsi="Times New Roman"/>
        </w:rPr>
        <w:t xml:space="preserve">from the </w:t>
      </w:r>
      <w:r w:rsidR="003D4242" w:rsidRPr="00FB7FB0">
        <w:rPr>
          <w:rFonts w:ascii="Times New Roman" w:hAnsi="Times New Roman"/>
          <w:position w:val="-10"/>
        </w:rPr>
        <w:object w:dxaOrig="1260" w:dyaOrig="320">
          <v:shape id="_x0000_i1139" type="#_x0000_t75" style="width:59.1pt;height:14.95pt" o:ole="">
            <v:imagedata r:id="rId213" o:title=""/>
          </v:shape>
          <o:OLEObject Type="Embed" ProgID="Equation.3" ShapeID="_x0000_i1139" DrawAspect="Content" ObjectID="_1725369920" r:id="rId219"/>
        </w:object>
      </w:r>
      <w:r w:rsidRPr="00FB7FB0">
        <w:rPr>
          <w:rFonts w:ascii="Times New Roman" w:hAnsi="Times New Roman"/>
        </w:rPr>
        <w:t>distribution with parameter vector</w:t>
      </w:r>
      <w:r w:rsidR="004A4A42" w:rsidRPr="00FB7FB0">
        <w:rPr>
          <w:rFonts w:ascii="Times New Roman" w:hAnsi="Times New Roman"/>
          <w:position w:val="-10"/>
        </w:rPr>
        <w:object w:dxaOrig="1219" w:dyaOrig="320">
          <v:shape id="_x0000_i1140" type="#_x0000_t75" style="width:62.5pt;height:14.95pt" o:ole="">
            <v:imagedata r:id="rId220" o:title=""/>
          </v:shape>
          <o:OLEObject Type="Embed" ProgID="Equation.3" ShapeID="_x0000_i1140" DrawAspect="Content" ObjectID="_1725369921" r:id="rId221"/>
        </w:object>
      </w:r>
      <w:r w:rsidRPr="00FB7FB0">
        <w:rPr>
          <w:rFonts w:ascii="Times New Roman" w:hAnsi="Times New Roman"/>
        </w:rPr>
        <w:t xml:space="preserve">, </w:t>
      </w:r>
      <w:r w:rsidR="004A4A42" w:rsidRPr="00FB7FB0">
        <w:rPr>
          <w:rFonts w:ascii="Times New Roman" w:hAnsi="Times New Roman"/>
        </w:rPr>
        <w:t xml:space="preserve">where </w:t>
      </w:r>
      <w:r w:rsidR="0085312F" w:rsidRPr="0085312F">
        <w:rPr>
          <w:position w:val="-16"/>
        </w:rPr>
        <w:object w:dxaOrig="1600" w:dyaOrig="400">
          <v:shape id="_x0000_i1141" type="#_x0000_t75" style="width:80.15pt;height:19pt" o:ole="">
            <v:imagedata r:id="rId222" o:title=""/>
          </v:shape>
          <o:OLEObject Type="Embed" ProgID="Equation.DSMT4" ShapeID="_x0000_i1141" DrawAspect="Content" ObjectID="_1725369922" r:id="rId223"/>
        </w:object>
      </w:r>
      <w:r w:rsidR="004A4A42" w:rsidRPr="00FB7FB0">
        <w:rPr>
          <w:rFonts w:ascii="Times New Roman" w:hAnsi="Times New Roman" w:cs="Times New Roman"/>
        </w:rPr>
        <w:t xml:space="preserve">is the parameter vector of </w:t>
      </w:r>
      <w:r w:rsidR="004A4A42" w:rsidRPr="00FB7FB0">
        <w:rPr>
          <w:rFonts w:ascii="Times New Roman" w:hAnsi="Times New Roman" w:cs="Times New Roman"/>
          <w:i/>
        </w:rPr>
        <w:t>G</w:t>
      </w:r>
      <w:r w:rsidR="000D093A">
        <w:rPr>
          <w:rFonts w:ascii="Times New Roman" w:hAnsi="Times New Roman" w:cs="Times New Roman"/>
          <w:i/>
        </w:rPr>
        <w:t xml:space="preserve"> </w:t>
      </w:r>
      <w:r w:rsidRPr="00FB7FB0">
        <w:rPr>
          <w:rFonts w:ascii="Times New Roman" w:hAnsi="Times New Roman"/>
        </w:rPr>
        <w:t xml:space="preserve">then the log-likelihood function for </w:t>
      </w:r>
      <w:r w:rsidRPr="00FB7FB0">
        <w:rPr>
          <w:rFonts w:ascii="Times New Roman" w:hAnsi="Times New Roman"/>
          <w:position w:val="-6"/>
        </w:rPr>
        <w:object w:dxaOrig="220" w:dyaOrig="279">
          <v:shape id="_x0000_i1142" type="#_x0000_t75" style="width:10.85pt;height:14.95pt" o:ole="">
            <v:imagedata r:id="rId224" o:title=""/>
          </v:shape>
          <o:OLEObject Type="Embed" ProgID="Equation.3" ShapeID="_x0000_i1142" DrawAspect="Content" ObjectID="_1725369923" r:id="rId225"/>
        </w:object>
      </w:r>
      <w:r w:rsidRPr="00FB7FB0">
        <w:rPr>
          <w:rFonts w:ascii="Times New Roman" w:hAnsi="Times New Roman"/>
        </w:rPr>
        <w:t xml:space="preserve"> is given by </w:t>
      </w:r>
    </w:p>
    <w:p w:rsidR="00093340" w:rsidRPr="00FB7FB0" w:rsidRDefault="00697C6B" w:rsidP="00B53E34">
      <w:pPr>
        <w:autoSpaceDE w:val="0"/>
        <w:autoSpaceDN w:val="0"/>
        <w:adjustRightInd w:val="0"/>
        <w:spacing w:after="0" w:line="240" w:lineRule="auto"/>
        <w:jc w:val="both"/>
        <w:rPr>
          <w:rFonts w:ascii="Times New Roman" w:hAnsi="Times New Roman"/>
        </w:rPr>
      </w:pPr>
      <w:r w:rsidRPr="00FB7FB0">
        <w:rPr>
          <w:rFonts w:ascii="Times New Roman" w:hAnsi="Times New Roman"/>
          <w:position w:val="-28"/>
        </w:rPr>
        <w:object w:dxaOrig="9420" w:dyaOrig="680">
          <v:shape id="_x0000_i1143" type="#_x0000_t75" style="width:457.15pt;height:33.3pt" o:ole="">
            <v:imagedata r:id="rId226" o:title=""/>
          </v:shape>
          <o:OLEObject Type="Embed" ProgID="Equation.3" ShapeID="_x0000_i1143" DrawAspect="Content" ObjectID="_1725369924" r:id="rId227"/>
        </w:object>
      </w:r>
      <w:r w:rsidR="007031BD" w:rsidRPr="00FB7FB0">
        <w:rPr>
          <w:position w:val="-28"/>
        </w:rPr>
        <w:object w:dxaOrig="5640" w:dyaOrig="680">
          <v:shape id="_x0000_i1144" type="#_x0000_t75" style="width:281.2pt;height:33.3pt" o:ole="">
            <v:imagedata r:id="rId228" o:title=""/>
          </v:shape>
          <o:OLEObject Type="Embed" ProgID="Equation.3" ShapeID="_x0000_i1144" DrawAspect="Content" ObjectID="_1725369925" r:id="rId229"/>
        </w:object>
      </w:r>
      <w:r w:rsidR="00E90082" w:rsidRPr="00FB7FB0">
        <w:t>.</w:t>
      </w:r>
    </w:p>
    <w:p w:rsidR="006B2AD0" w:rsidRPr="00FB7FB0" w:rsidRDefault="006B2AD0" w:rsidP="00B53E34">
      <w:pPr>
        <w:autoSpaceDE w:val="0"/>
        <w:autoSpaceDN w:val="0"/>
        <w:adjustRightInd w:val="0"/>
        <w:spacing w:after="0" w:line="240" w:lineRule="auto"/>
        <w:jc w:val="both"/>
        <w:rPr>
          <w:rFonts w:ascii="Times New Roman" w:hAnsi="Times New Roman"/>
        </w:rPr>
      </w:pPr>
      <w:r w:rsidRPr="00FB7FB0">
        <w:rPr>
          <w:rFonts w:ascii="Times New Roman" w:hAnsi="Times New Roman"/>
        </w:rPr>
        <w:t xml:space="preserve">This log-likelihood function </w:t>
      </w:r>
      <w:r w:rsidR="009D7071" w:rsidRPr="00FB7FB0">
        <w:rPr>
          <w:rFonts w:ascii="Times New Roman" w:hAnsi="Times New Roman"/>
        </w:rPr>
        <w:t>cannot</w:t>
      </w:r>
      <w:r w:rsidRPr="00FB7FB0">
        <w:rPr>
          <w:rFonts w:ascii="Times New Roman" w:hAnsi="Times New Roman"/>
        </w:rPr>
        <w:t xml:space="preserve"> be solved analytically because of its complex form but can be maximized numerically by employing global optimization routines available with software’s like R, SAS </w:t>
      </w:r>
      <w:r w:rsidR="000F7D64" w:rsidRPr="00FB7FB0">
        <w:rPr>
          <w:rFonts w:ascii="Times New Roman" w:hAnsi="Times New Roman"/>
        </w:rPr>
        <w:t>and Mathematica</w:t>
      </w:r>
      <w:r w:rsidRPr="00FB7FB0">
        <w:rPr>
          <w:rFonts w:ascii="Times New Roman" w:hAnsi="Times New Roman"/>
        </w:rPr>
        <w:t>.</w:t>
      </w:r>
      <w:r w:rsidR="002C5351">
        <w:rPr>
          <w:rFonts w:ascii="Times New Roman" w:hAnsi="Times New Roman"/>
        </w:rPr>
        <w:t xml:space="preserve"> </w:t>
      </w:r>
      <w:r w:rsidRPr="00FB7FB0">
        <w:rPr>
          <w:rStyle w:val="MathematicaFormatStandardForm"/>
          <w:rFonts w:ascii="Times New Roman" w:hAnsi="Times New Roman" w:cs="Times New Roman"/>
        </w:rPr>
        <w:t xml:space="preserve">The asymptotic variance-covariance matrix of the MLEs of parameters can obtained by inverting the </w:t>
      </w:r>
      <w:r w:rsidRPr="00FB7FB0">
        <w:rPr>
          <w:rFonts w:ascii="Times New Roman" w:hAnsi="Times New Roman"/>
        </w:rPr>
        <w:t xml:space="preserve">Fisher information matrix </w:t>
      </w:r>
      <w:r w:rsidRPr="00FB7FB0">
        <w:rPr>
          <w:rFonts w:ascii="Times New Roman" w:hAnsi="Times New Roman"/>
          <w:position w:val="-10"/>
        </w:rPr>
        <w:object w:dxaOrig="499" w:dyaOrig="320">
          <v:shape id="_x0000_i1145" type="#_x0000_t75" style="width:20.4pt;height:14.95pt" o:ole="">
            <v:imagedata r:id="rId230" o:title=""/>
          </v:shape>
          <o:OLEObject Type="Embed" ProgID="Equation.3" ShapeID="_x0000_i1145" DrawAspect="Content" ObjectID="_1725369926" r:id="rId231"/>
        </w:object>
      </w:r>
      <w:r w:rsidRPr="00FB7FB0">
        <w:rPr>
          <w:rFonts w:ascii="Times New Roman" w:hAnsi="Times New Roman"/>
        </w:rPr>
        <w:t xml:space="preserve"> which can be derived using the second partial derivatives of the log-likelihood function with respect to each parameter</w:t>
      </w:r>
      <w:r w:rsidRPr="00FB7FB0">
        <w:rPr>
          <w:rFonts w:ascii="Times New Roman" w:hAnsi="Times New Roman"/>
          <w:lang w:val="en-US"/>
        </w:rPr>
        <w:t>. The</w:t>
      </w:r>
      <w:r w:rsidRPr="00FB7FB0">
        <w:rPr>
          <w:rFonts w:ascii="Times New Roman" w:hAnsi="Times New Roman"/>
          <w:position w:val="-10"/>
        </w:rPr>
        <w:object w:dxaOrig="600" w:dyaOrig="360">
          <v:shape id="_x0000_i1146" type="#_x0000_t75" style="width:26.5pt;height:14.95pt" o:ole="">
            <v:imagedata r:id="rId232" o:title=""/>
          </v:shape>
          <o:OLEObject Type="Embed" ProgID="Equation.3" ShapeID="_x0000_i1146" DrawAspect="Content" ObjectID="_1725369927" r:id="rId233"/>
        </w:object>
      </w:r>
      <w:r w:rsidRPr="00FB7FB0">
        <w:rPr>
          <w:rFonts w:ascii="Times New Roman" w:hAnsi="Times New Roman"/>
        </w:rPr>
        <w:t xml:space="preserve">elements of </w:t>
      </w:r>
      <w:r w:rsidRPr="00FB7FB0">
        <w:rPr>
          <w:rFonts w:ascii="Times New Roman" w:hAnsi="Times New Roman"/>
          <w:position w:val="-12"/>
        </w:rPr>
        <w:object w:dxaOrig="620" w:dyaOrig="360">
          <v:shape id="_x0000_i1147" type="#_x0000_t75" style="width:26.5pt;height:14.95pt" o:ole="">
            <v:imagedata r:id="rId234" o:title=""/>
          </v:shape>
          <o:OLEObject Type="Embed" ProgID="Equation.3" ShapeID="_x0000_i1147" DrawAspect="Content" ObjectID="_1725369928" r:id="rId235"/>
        </w:object>
      </w:r>
      <w:r w:rsidRPr="00FB7FB0">
        <w:rPr>
          <w:rFonts w:ascii="Times New Roman" w:hAnsi="Times New Roman"/>
        </w:rPr>
        <w:t xml:space="preserve"> are given by</w:t>
      </w:r>
    </w:p>
    <w:p w:rsidR="006B2AD0" w:rsidRPr="00FB7FB0" w:rsidRDefault="008C464A" w:rsidP="00B53E34">
      <w:pPr>
        <w:autoSpaceDE w:val="0"/>
        <w:autoSpaceDN w:val="0"/>
        <w:adjustRightInd w:val="0"/>
        <w:spacing w:after="0" w:line="240" w:lineRule="auto"/>
        <w:jc w:val="center"/>
        <w:rPr>
          <w:rFonts w:ascii="Times New Roman" w:hAnsi="Times New Roman"/>
        </w:rPr>
      </w:pPr>
      <w:r w:rsidRPr="00FB7FB0">
        <w:rPr>
          <w:rFonts w:ascii="Times New Roman" w:hAnsi="Times New Roman"/>
          <w:position w:val="-14"/>
        </w:rPr>
        <w:object w:dxaOrig="2740" w:dyaOrig="400">
          <v:shape id="_x0000_i1148" type="#_x0000_t75" style="width:137.2pt;height:20.4pt" o:ole="">
            <v:imagedata r:id="rId236" o:title=""/>
          </v:shape>
          <o:OLEObject Type="Embed" ProgID="Equation.3" ShapeID="_x0000_i1148" DrawAspect="Content" ObjectID="_1725369929" r:id="rId237"/>
        </w:object>
      </w:r>
      <w:r w:rsidR="006B2AD0" w:rsidRPr="00FB7FB0">
        <w:rPr>
          <w:rFonts w:ascii="Times New Roman" w:hAnsi="Times New Roman"/>
        </w:rPr>
        <w:t xml:space="preserve">, </w:t>
      </w:r>
      <w:r w:rsidR="00093340" w:rsidRPr="00FB7FB0">
        <w:rPr>
          <w:rFonts w:ascii="Times New Roman" w:hAnsi="Times New Roman"/>
          <w:position w:val="-10"/>
        </w:rPr>
        <w:object w:dxaOrig="1260" w:dyaOrig="320">
          <v:shape id="_x0000_i1149" type="#_x0000_t75" style="width:63.85pt;height:14.95pt" o:ole="">
            <v:imagedata r:id="rId238" o:title=""/>
          </v:shape>
          <o:OLEObject Type="Embed" ProgID="Equation.3" ShapeID="_x0000_i1149" DrawAspect="Content" ObjectID="_1725369930" r:id="rId239"/>
        </w:object>
      </w:r>
      <w:r w:rsidR="00E90082" w:rsidRPr="00FB7FB0">
        <w:rPr>
          <w:rFonts w:ascii="Times New Roman" w:hAnsi="Times New Roman"/>
        </w:rPr>
        <w:t>.</w:t>
      </w:r>
    </w:p>
    <w:p w:rsidR="006B2AD0" w:rsidRDefault="006B2AD0" w:rsidP="00B53E34">
      <w:pPr>
        <w:spacing w:after="0" w:line="240" w:lineRule="auto"/>
        <w:jc w:val="both"/>
        <w:rPr>
          <w:rFonts w:ascii="Times New Roman" w:hAnsi="Times New Roman"/>
        </w:rPr>
      </w:pPr>
      <w:r w:rsidRPr="00FB7FB0">
        <w:rPr>
          <w:rFonts w:ascii="Times New Roman" w:hAnsi="Times New Roman"/>
        </w:rPr>
        <w:t xml:space="preserve">The exact evaluation of the above expectations may be cumbersome. In practice one can estimate </w:t>
      </w:r>
      <w:r w:rsidRPr="00FB7FB0">
        <w:rPr>
          <w:rFonts w:ascii="Times New Roman" w:hAnsi="Times New Roman"/>
          <w:position w:val="-12"/>
        </w:rPr>
        <w:object w:dxaOrig="600" w:dyaOrig="360">
          <v:shape id="_x0000_i1150" type="#_x0000_t75" style="width:26.5pt;height:14.95pt" o:ole="">
            <v:imagedata r:id="rId240" o:title=""/>
          </v:shape>
          <o:OLEObject Type="Embed" ProgID="Equation.3" ShapeID="_x0000_i1150" DrawAspect="Content" ObjectID="_1725369931" r:id="rId241"/>
        </w:object>
      </w:r>
      <w:r w:rsidRPr="00FB7FB0">
        <w:rPr>
          <w:rFonts w:ascii="Times New Roman" w:hAnsi="Times New Roman"/>
        </w:rPr>
        <w:t xml:space="preserve">by the observed Fisher’s information matrix </w:t>
      </w:r>
      <w:r w:rsidRPr="00FB7FB0">
        <w:rPr>
          <w:rFonts w:ascii="Times New Roman" w:hAnsi="Times New Roman"/>
          <w:position w:val="-14"/>
        </w:rPr>
        <w:object w:dxaOrig="1260" w:dyaOrig="420">
          <v:shape id="_x0000_i1151" type="#_x0000_t75" style="width:53.65pt;height:17pt" o:ole="">
            <v:imagedata r:id="rId242" o:title=""/>
          </v:shape>
          <o:OLEObject Type="Embed" ProgID="Equation.3" ShapeID="_x0000_i1151" DrawAspect="Content" ObjectID="_1725369932" r:id="rId243"/>
        </w:object>
      </w:r>
      <w:r w:rsidR="0024743E" w:rsidRPr="00FB7FB0">
        <w:rPr>
          <w:rFonts w:ascii="Times New Roman" w:hAnsi="Times New Roman"/>
        </w:rPr>
        <w:t xml:space="preserve"> is defined as:</w:t>
      </w:r>
    </w:p>
    <w:p w:rsidR="00E8678F" w:rsidRPr="00FB7FB0" w:rsidRDefault="00E8678F" w:rsidP="00B53E34">
      <w:pPr>
        <w:spacing w:after="0" w:line="240" w:lineRule="auto"/>
        <w:jc w:val="both"/>
        <w:rPr>
          <w:rFonts w:ascii="Times New Roman" w:hAnsi="Times New Roman"/>
        </w:rPr>
      </w:pPr>
    </w:p>
    <w:p w:rsidR="008C464A" w:rsidRPr="00FB7FB0" w:rsidRDefault="008C464A" w:rsidP="00B53E34">
      <w:pPr>
        <w:tabs>
          <w:tab w:val="left" w:pos="1752"/>
        </w:tabs>
        <w:autoSpaceDE w:val="0"/>
        <w:autoSpaceDN w:val="0"/>
        <w:adjustRightInd w:val="0"/>
        <w:spacing w:after="0" w:line="240" w:lineRule="auto"/>
        <w:rPr>
          <w:rFonts w:ascii="Times New Roman" w:hAnsi="Times New Roman"/>
        </w:rPr>
      </w:pPr>
    </w:p>
    <w:p w:rsidR="006B2AD0" w:rsidRPr="00FB7FB0" w:rsidRDefault="00E542E5" w:rsidP="00B53E34">
      <w:pPr>
        <w:tabs>
          <w:tab w:val="left" w:pos="1752"/>
        </w:tabs>
        <w:autoSpaceDE w:val="0"/>
        <w:autoSpaceDN w:val="0"/>
        <w:adjustRightInd w:val="0"/>
        <w:spacing w:after="0" w:line="240" w:lineRule="auto"/>
        <w:rPr>
          <w:rFonts w:ascii="Times New Roman" w:hAnsi="Times New Roman"/>
        </w:rPr>
      </w:pPr>
      <w:r w:rsidRPr="00E542E5">
        <w:rPr>
          <w:rFonts w:ascii="Times New Roman" w:hAnsi="Times New Roman"/>
          <w:noProof/>
          <w:lang w:eastAsia="en-IN"/>
        </w:rPr>
        <w:pict>
          <v:shape id="_x0000_s1246" type="#_x0000_t75" style="position:absolute;margin-left:125.2pt;margin-top:-14.4pt;width:265.2pt;height:28.95pt;z-index:251658240">
            <v:imagedata r:id="rId244" o:title=""/>
            <w10:wrap type="square" side="left"/>
          </v:shape>
          <o:OLEObject Type="Embed" ProgID="Equation.DSMT4" ShapeID="_x0000_s1246" DrawAspect="Content" ObjectID="_1725370208" r:id="rId245"/>
        </w:pict>
      </w:r>
      <w:r w:rsidR="006B2AD0" w:rsidRPr="00FB7FB0">
        <w:rPr>
          <w:rFonts w:ascii="Times New Roman" w:hAnsi="Times New Roman"/>
        </w:rPr>
        <w:tab/>
      </w:r>
    </w:p>
    <w:p w:rsidR="00E90082" w:rsidRPr="00FB7FB0" w:rsidRDefault="00E90082" w:rsidP="00B53E34">
      <w:pPr>
        <w:autoSpaceDE w:val="0"/>
        <w:autoSpaceDN w:val="0"/>
        <w:adjustRightInd w:val="0"/>
        <w:spacing w:after="0" w:line="240" w:lineRule="auto"/>
        <w:jc w:val="both"/>
        <w:rPr>
          <w:rStyle w:val="MathematicaFormatStandardForm"/>
          <w:rFonts w:ascii="Times New Roman" w:hAnsi="Times New Roman" w:cs="Times New Roman"/>
        </w:rPr>
      </w:pPr>
    </w:p>
    <w:p w:rsidR="00B259B8" w:rsidRDefault="006B2AD0" w:rsidP="00B53E34">
      <w:pPr>
        <w:autoSpaceDE w:val="0"/>
        <w:autoSpaceDN w:val="0"/>
        <w:adjustRightInd w:val="0"/>
        <w:spacing w:after="0" w:line="240" w:lineRule="auto"/>
        <w:jc w:val="both"/>
        <w:rPr>
          <w:rFonts w:ascii="Times New Roman" w:hAnsi="Times New Roman"/>
        </w:rPr>
      </w:pPr>
      <w:r w:rsidRPr="00FB7FB0">
        <w:rPr>
          <w:rStyle w:val="MathematicaFormatStandardForm"/>
          <w:rFonts w:ascii="Times New Roman" w:hAnsi="Times New Roman" w:cs="Times New Roman"/>
        </w:rPr>
        <w:t>Using the general theory of MLEs u</w:t>
      </w:r>
      <w:r w:rsidRPr="00FB7FB0">
        <w:rPr>
          <w:rFonts w:ascii="Times New Roman" w:hAnsi="Times New Roman"/>
        </w:rPr>
        <w:t xml:space="preserve">nder some regularity conditions on the parameters as </w:t>
      </w:r>
      <w:r w:rsidRPr="00FB7FB0">
        <w:rPr>
          <w:rFonts w:ascii="Times New Roman" w:hAnsi="Times New Roman"/>
          <w:position w:val="-6"/>
        </w:rPr>
        <w:object w:dxaOrig="720" w:dyaOrig="220">
          <v:shape id="_x0000_i1152" type="#_x0000_t75" style="width:30.55pt;height:9.5pt" o:ole="">
            <v:imagedata r:id="rId246" o:title=""/>
          </v:shape>
          <o:OLEObject Type="Embed" ProgID="Equation.3" ShapeID="_x0000_i1152" DrawAspect="Content" ObjectID="_1725369933" r:id="rId247"/>
        </w:object>
      </w:r>
      <w:r w:rsidRPr="00FB7FB0">
        <w:rPr>
          <w:rFonts w:ascii="Times New Roman" w:hAnsi="Times New Roman"/>
        </w:rPr>
        <w:t xml:space="preserve">the asymptotic distribution of </w:t>
      </w:r>
      <w:r w:rsidRPr="00FB7FB0">
        <w:rPr>
          <w:rFonts w:ascii="Times New Roman" w:hAnsi="Times New Roman"/>
          <w:position w:val="-12"/>
        </w:rPr>
        <w:object w:dxaOrig="1120" w:dyaOrig="400">
          <v:shape id="_x0000_i1153" type="#_x0000_t75" style="width:47.55pt;height:17pt" o:ole="">
            <v:imagedata r:id="rId248" o:title=""/>
          </v:shape>
          <o:OLEObject Type="Embed" ProgID="Equation.3" ShapeID="_x0000_i1153" DrawAspect="Content" ObjectID="_1725369934" r:id="rId249"/>
        </w:object>
      </w:r>
      <w:r w:rsidRPr="00FB7FB0">
        <w:rPr>
          <w:rFonts w:ascii="Times New Roman" w:hAnsi="Times New Roman"/>
        </w:rPr>
        <w:t xml:space="preserve"> is </w:t>
      </w:r>
      <w:r w:rsidRPr="00FB7FB0">
        <w:rPr>
          <w:rFonts w:ascii="Times New Roman" w:hAnsi="Times New Roman"/>
          <w:position w:val="-14"/>
        </w:rPr>
        <w:object w:dxaOrig="960" w:dyaOrig="380">
          <v:shape id="_x0000_i1154" type="#_x0000_t75" style="width:40.75pt;height:15.6pt" o:ole="">
            <v:imagedata r:id="rId250" o:title=""/>
          </v:shape>
          <o:OLEObject Type="Embed" ProgID="Equation.3" ShapeID="_x0000_i1154" DrawAspect="Content" ObjectID="_1725369935" r:id="rId251"/>
        </w:object>
      </w:r>
      <w:r w:rsidR="009B23A7" w:rsidRPr="00FB7FB0">
        <w:rPr>
          <w:rFonts w:ascii="Times New Roman" w:hAnsi="Times New Roman"/>
        </w:rPr>
        <w:t>where</w:t>
      </w:r>
      <w:r w:rsidRPr="00FB7FB0">
        <w:rPr>
          <w:rFonts w:ascii="Times New Roman" w:hAnsi="Times New Roman"/>
          <w:position w:val="-14"/>
        </w:rPr>
        <w:object w:dxaOrig="1820" w:dyaOrig="400">
          <v:shape id="_x0000_i1155" type="#_x0000_t75" style="width:78.8pt;height:17pt" o:ole="">
            <v:imagedata r:id="rId252" o:title=""/>
          </v:shape>
          <o:OLEObject Type="Embed" ProgID="Equation.3" ShapeID="_x0000_i1155" DrawAspect="Content" ObjectID="_1725369936" r:id="rId253"/>
        </w:object>
      </w:r>
      <w:r w:rsidRPr="00FB7FB0">
        <w:rPr>
          <w:rFonts w:ascii="Times New Roman" w:hAnsi="Times New Roman"/>
        </w:rPr>
        <w:t xml:space="preserve">. The asymptotic behaviour remains valid if </w:t>
      </w:r>
      <w:r w:rsidRPr="00FB7FB0">
        <w:rPr>
          <w:rFonts w:ascii="Times New Roman" w:hAnsi="Times New Roman"/>
          <w:position w:val="-12"/>
        </w:rPr>
        <w:object w:dxaOrig="279" w:dyaOrig="360">
          <v:shape id="_x0000_i1156" type="#_x0000_t75" style="width:11.55pt;height:14.95pt" o:ole="">
            <v:imagedata r:id="rId254" o:title=""/>
          </v:shape>
          <o:OLEObject Type="Embed" ProgID="Equation.3" ShapeID="_x0000_i1156" DrawAspect="Content" ObjectID="_1725369937" r:id="rId255"/>
        </w:object>
      </w:r>
      <w:r w:rsidRPr="00FB7FB0">
        <w:rPr>
          <w:rFonts w:ascii="Times New Roman" w:hAnsi="Times New Roman"/>
        </w:rPr>
        <w:t xml:space="preserve"> is replaced by </w:t>
      </w:r>
      <w:r w:rsidRPr="00FB7FB0">
        <w:rPr>
          <w:rFonts w:ascii="Times New Roman" w:hAnsi="Times New Roman"/>
          <w:position w:val="-12"/>
        </w:rPr>
        <w:object w:dxaOrig="1200" w:dyaOrig="400">
          <v:shape id="_x0000_i1157" type="#_x0000_t75" style="width:51.6pt;height:17pt" o:ole="">
            <v:imagedata r:id="rId256" o:title=""/>
          </v:shape>
          <o:OLEObject Type="Embed" ProgID="Equation.3" ShapeID="_x0000_i1157" DrawAspect="Content" ObjectID="_1725369938" r:id="rId257"/>
        </w:object>
      </w:r>
      <w:r w:rsidRPr="00FB7FB0">
        <w:rPr>
          <w:rFonts w:ascii="Times New Roman" w:hAnsi="Times New Roman"/>
        </w:rPr>
        <w:t xml:space="preserve">. This result can be used to provide large sample standard errors for the model parameters. Thus an approximate standard error for the MLE of </w:t>
      </w:r>
      <w:r w:rsidRPr="00FB7FB0">
        <w:rPr>
          <w:rFonts w:ascii="Times New Roman" w:hAnsi="Times New Roman"/>
          <w:i/>
        </w:rPr>
        <w:t>j</w:t>
      </w:r>
      <w:r w:rsidRPr="00FB7FB0">
        <w:rPr>
          <w:rFonts w:ascii="Times New Roman" w:hAnsi="Times New Roman"/>
          <w:vertAlign w:val="superscript"/>
        </w:rPr>
        <w:t>th</w:t>
      </w:r>
      <w:r w:rsidRPr="00FB7FB0">
        <w:rPr>
          <w:rFonts w:ascii="Times New Roman" w:hAnsi="Times New Roman"/>
        </w:rPr>
        <w:t xml:space="preserve"> parameter </w:t>
      </w:r>
      <w:r w:rsidRPr="00FB7FB0">
        <w:rPr>
          <w:rFonts w:ascii="Times New Roman" w:hAnsi="Times New Roman"/>
          <w:position w:val="-14"/>
          <w:lang w:val="en-US"/>
        </w:rPr>
        <w:object w:dxaOrig="300" w:dyaOrig="380">
          <v:shape id="_x0000_i1158" type="#_x0000_t75" style="width:14.25pt;height:15.6pt" o:ole="">
            <v:imagedata r:id="rId258" o:title=""/>
          </v:shape>
          <o:OLEObject Type="Embed" ProgID="Equation.3" ShapeID="_x0000_i1158" DrawAspect="Content" ObjectID="_1725369939" r:id="rId259"/>
        </w:object>
      </w:r>
      <w:r w:rsidRPr="00FB7FB0">
        <w:rPr>
          <w:rFonts w:ascii="Times New Roman" w:hAnsi="Times New Roman"/>
          <w:lang w:val="en-US"/>
        </w:rPr>
        <w:t xml:space="preserve"> is given by</w:t>
      </w:r>
      <w:r w:rsidRPr="00FB7FB0">
        <w:rPr>
          <w:rFonts w:ascii="Times New Roman" w:hAnsi="Times New Roman"/>
          <w:position w:val="-16"/>
        </w:rPr>
        <w:object w:dxaOrig="580" w:dyaOrig="440">
          <v:shape id="_x0000_i1159" type="#_x0000_t75" style="width:24.45pt;height:18.35pt" o:ole="">
            <v:imagedata r:id="rId260" o:title=""/>
          </v:shape>
          <o:OLEObject Type="Embed" ProgID="Equation.3" ShapeID="_x0000_i1159" DrawAspect="Content" ObjectID="_1725369940" r:id="rId261"/>
        </w:object>
      </w:r>
      <w:r w:rsidRPr="00FB7FB0">
        <w:rPr>
          <w:rFonts w:ascii="Times New Roman" w:hAnsi="Times New Roman"/>
        </w:rPr>
        <w:t>.</w:t>
      </w:r>
      <w:r w:rsidR="009A0C8F" w:rsidRPr="00FB7FB0">
        <w:rPr>
          <w:rFonts w:ascii="Times New Roman" w:hAnsi="Times New Roman"/>
        </w:rPr>
        <w:t>In the next three subsections, w</w:t>
      </w:r>
      <w:r w:rsidR="00B259B8" w:rsidRPr="00FB7FB0">
        <w:rPr>
          <w:rFonts w:ascii="Times New Roman" w:hAnsi="Times New Roman"/>
        </w:rPr>
        <w:t>e present the MLE and simulation for assessing MLE for three particular distributions from PTL-G family.</w:t>
      </w:r>
    </w:p>
    <w:p w:rsidR="00921809" w:rsidRPr="00FB7FB0" w:rsidRDefault="00921809" w:rsidP="00B53E34">
      <w:pPr>
        <w:autoSpaceDE w:val="0"/>
        <w:autoSpaceDN w:val="0"/>
        <w:adjustRightInd w:val="0"/>
        <w:spacing w:after="0" w:line="240" w:lineRule="auto"/>
        <w:jc w:val="both"/>
        <w:rPr>
          <w:rFonts w:ascii="Times New Roman" w:hAnsi="Times New Roman"/>
        </w:rPr>
      </w:pPr>
    </w:p>
    <w:p w:rsidR="005A3FB6" w:rsidRPr="00FB7FB0" w:rsidRDefault="00EF7E6B" w:rsidP="00B53E34">
      <w:pPr>
        <w:autoSpaceDE w:val="0"/>
        <w:autoSpaceDN w:val="0"/>
        <w:adjustRightInd w:val="0"/>
        <w:spacing w:after="0" w:line="240" w:lineRule="auto"/>
        <w:rPr>
          <w:rFonts w:ascii="Times New Roman" w:hAnsi="Times New Roman" w:cs="Times New Roman"/>
          <w:b/>
        </w:rPr>
      </w:pPr>
      <w:r w:rsidRPr="00DA3748">
        <w:rPr>
          <w:rFonts w:ascii="Times New Roman" w:hAnsi="Times New Roman" w:cs="Times New Roman"/>
          <w:b/>
        </w:rPr>
        <w:t>3.</w:t>
      </w:r>
      <w:r w:rsidR="002C5351" w:rsidRPr="00DA3748">
        <w:rPr>
          <w:rFonts w:ascii="Times New Roman" w:hAnsi="Times New Roman" w:cs="Times New Roman"/>
          <w:b/>
        </w:rPr>
        <w:t>1</w:t>
      </w:r>
      <w:r>
        <w:rPr>
          <w:rFonts w:ascii="Times New Roman" w:hAnsi="Times New Roman" w:cs="Times New Roman"/>
          <w:b/>
        </w:rPr>
        <w:t xml:space="preserve"> </w:t>
      </w:r>
      <w:r w:rsidR="005A3FB6" w:rsidRPr="00FB7FB0">
        <w:rPr>
          <w:rFonts w:ascii="Times New Roman" w:hAnsi="Times New Roman" w:cs="Times New Roman"/>
          <w:b/>
        </w:rPr>
        <w:t>The Poisson Topp-Leone Weibull (PTLW) distribution</w:t>
      </w:r>
    </w:p>
    <w:p w:rsidR="001A3058" w:rsidRPr="00FB7FB0" w:rsidRDefault="001A3058" w:rsidP="00B53E34">
      <w:pPr>
        <w:autoSpaceDE w:val="0"/>
        <w:autoSpaceDN w:val="0"/>
        <w:adjustRightInd w:val="0"/>
        <w:spacing w:after="0" w:line="240" w:lineRule="auto"/>
        <w:rPr>
          <w:rFonts w:ascii="TTdcr10" w:hAnsi="TTdcr10" w:cs="TTdcr10"/>
          <w:sz w:val="20"/>
          <w:szCs w:val="20"/>
        </w:rPr>
      </w:pPr>
    </w:p>
    <w:p w:rsidR="00EA59AC" w:rsidRPr="00FB7FB0" w:rsidRDefault="00EA59AC" w:rsidP="00B53E34">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The</w:t>
      </w:r>
      <w:r w:rsidR="00C940D4" w:rsidRPr="00FB7FB0">
        <w:rPr>
          <w:rFonts w:ascii="Times New Roman" w:hAnsi="Times New Roman" w:cs="Times New Roman"/>
        </w:rPr>
        <w:t xml:space="preserve"> likelihood function of the </w:t>
      </w:r>
      <w:r w:rsidR="00A30C4D" w:rsidRPr="00FB7FB0">
        <w:rPr>
          <w:rFonts w:ascii="Times New Roman" w:hAnsi="Times New Roman" w:cs="Times New Roman"/>
          <w:position w:val="-10"/>
        </w:rPr>
        <w:object w:dxaOrig="1780" w:dyaOrig="320">
          <v:shape id="_x0000_i1160" type="#_x0000_t75" style="width:89pt;height:14.95pt" o:ole="">
            <v:imagedata r:id="rId262" o:title=""/>
          </v:shape>
          <o:OLEObject Type="Embed" ProgID="Equation.DSMT4" ShapeID="_x0000_i1160" DrawAspect="Content" ObjectID="_1725369941" r:id="rId263"/>
        </w:object>
      </w:r>
      <w:r w:rsidRPr="00FB7FB0">
        <w:rPr>
          <w:rFonts w:ascii="Times New Roman" w:hAnsi="Times New Roman" w:cs="Times New Roman"/>
        </w:rPr>
        <w:t>model is</w:t>
      </w:r>
    </w:p>
    <w:p w:rsidR="00EA59AC" w:rsidRPr="00FB7FB0" w:rsidRDefault="0023326B" w:rsidP="00B53E34">
      <w:pPr>
        <w:autoSpaceDE w:val="0"/>
        <w:autoSpaceDN w:val="0"/>
        <w:adjustRightInd w:val="0"/>
        <w:spacing w:after="0" w:line="240" w:lineRule="auto"/>
        <w:rPr>
          <w:rFonts w:ascii="TTdcr10" w:hAnsi="TTdcr10" w:cs="TTdcr10"/>
        </w:rPr>
      </w:pPr>
      <w:r w:rsidRPr="00FB7FB0">
        <w:rPr>
          <w:rFonts w:ascii="Times New Roman" w:hAnsi="Times New Roman" w:cs="Times New Roman"/>
          <w:position w:val="-34"/>
        </w:rPr>
        <w:object w:dxaOrig="9900" w:dyaOrig="880">
          <v:shape id="_x0000_i1161" type="#_x0000_t75" style="width:440.15pt;height:39.4pt" o:ole="">
            <v:imagedata r:id="rId264" o:title=""/>
          </v:shape>
          <o:OLEObject Type="Embed" ProgID="Equation.DSMT4" ShapeID="_x0000_i1161" DrawAspect="Content" ObjectID="_1725369942" r:id="rId265"/>
        </w:object>
      </w:r>
      <w:r w:rsidR="00E90082" w:rsidRPr="00FB7FB0">
        <w:rPr>
          <w:rFonts w:ascii="Times New Roman" w:hAnsi="Times New Roman" w:cs="Times New Roman"/>
        </w:rPr>
        <w:t>.</w:t>
      </w:r>
    </w:p>
    <w:p w:rsidR="00EA59AC" w:rsidRPr="00FB7FB0" w:rsidRDefault="00EA59AC" w:rsidP="00B53E34">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The log</w:t>
      </w:r>
      <w:r w:rsidR="0023326B" w:rsidRPr="00FB7FB0">
        <w:rPr>
          <w:rFonts w:ascii="Times New Roman" w:hAnsi="Times New Roman" w:cs="Times New Roman"/>
        </w:rPr>
        <w:t>-</w:t>
      </w:r>
      <w:r w:rsidRPr="00FB7FB0">
        <w:rPr>
          <w:rFonts w:ascii="Times New Roman" w:hAnsi="Times New Roman" w:cs="Times New Roman"/>
        </w:rPr>
        <w:t>likelihood function is</w:t>
      </w:r>
    </w:p>
    <w:p w:rsidR="00E8678F" w:rsidRDefault="0023326B" w:rsidP="00B53E34">
      <w:pPr>
        <w:autoSpaceDE w:val="0"/>
        <w:autoSpaceDN w:val="0"/>
        <w:adjustRightInd w:val="0"/>
        <w:spacing w:after="0" w:line="240" w:lineRule="auto"/>
        <w:jc w:val="both"/>
        <w:rPr>
          <w:rFonts w:ascii="Times New Roman" w:hAnsi="Times New Roman"/>
        </w:rPr>
      </w:pPr>
      <w:r w:rsidRPr="00FB7FB0">
        <w:rPr>
          <w:rFonts w:ascii="Times New Roman" w:hAnsi="Times New Roman"/>
          <w:position w:val="-10"/>
        </w:rPr>
        <w:object w:dxaOrig="1040" w:dyaOrig="320">
          <v:shape id="_x0000_i1162" type="#_x0000_t75" style="width:51.6pt;height:17pt" o:ole="">
            <v:imagedata r:id="rId266" o:title=""/>
          </v:shape>
          <o:OLEObject Type="Embed" ProgID="Equation.DSMT4" ShapeID="_x0000_i1162" DrawAspect="Content" ObjectID="_1725369943" r:id="rId267"/>
        </w:object>
      </w:r>
      <w:r w:rsidR="00E8678F" w:rsidRPr="00FB7FB0">
        <w:rPr>
          <w:rFonts w:ascii="Times New Roman" w:hAnsi="Times New Roman"/>
          <w:position w:val="-28"/>
        </w:rPr>
        <w:object w:dxaOrig="6520" w:dyaOrig="680">
          <v:shape id="_x0000_i1163" type="#_x0000_t75" style="width:345.75pt;height:33.3pt" o:ole="">
            <v:imagedata r:id="rId268" o:title=""/>
          </v:shape>
          <o:OLEObject Type="Embed" ProgID="Equation.3" ShapeID="_x0000_i1163" DrawAspect="Content" ObjectID="_1725369944" r:id="rId269"/>
        </w:object>
      </w:r>
    </w:p>
    <w:p w:rsidR="00E07BE8" w:rsidRPr="00FB7FB0" w:rsidRDefault="00E8678F" w:rsidP="00B53E34">
      <w:pPr>
        <w:autoSpaceDE w:val="0"/>
        <w:autoSpaceDN w:val="0"/>
        <w:adjustRightInd w:val="0"/>
        <w:spacing w:after="0" w:line="240" w:lineRule="auto"/>
        <w:jc w:val="both"/>
        <w:rPr>
          <w:rFonts w:ascii="Times New Roman" w:hAnsi="Times New Roman"/>
        </w:rPr>
      </w:pPr>
      <w:r w:rsidRPr="00FB7FB0">
        <w:rPr>
          <w:position w:val="-28"/>
        </w:rPr>
        <w:object w:dxaOrig="3379" w:dyaOrig="680">
          <v:shape id="_x0000_i1164" type="#_x0000_t75" style="width:163pt;height:33.3pt" o:ole="">
            <v:imagedata r:id="rId270" o:title=""/>
          </v:shape>
          <o:OLEObject Type="Embed" ProgID="Equation.3" ShapeID="_x0000_i1164" DrawAspect="Content" ObjectID="_1725369945" r:id="rId271"/>
        </w:object>
      </w:r>
      <w:r w:rsidR="00E90082" w:rsidRPr="00FB7FB0">
        <w:t>.</w:t>
      </w:r>
    </w:p>
    <w:p w:rsidR="00EA59AC" w:rsidRPr="00FB7FB0" w:rsidRDefault="00EA59AC" w:rsidP="00B53E34">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The score functions of our model are</w:t>
      </w:r>
    </w:p>
    <w:p w:rsidR="00EA59AC" w:rsidRPr="00FB7FB0" w:rsidRDefault="0023326B" w:rsidP="00E8678F">
      <w:pPr>
        <w:autoSpaceDE w:val="0"/>
        <w:autoSpaceDN w:val="0"/>
        <w:adjustRightInd w:val="0"/>
        <w:spacing w:after="0" w:line="240" w:lineRule="auto"/>
        <w:rPr>
          <w:rFonts w:ascii="Times New Roman" w:hAnsi="Times New Roman"/>
        </w:rPr>
      </w:pPr>
      <w:r w:rsidRPr="00FB7FB0">
        <w:rPr>
          <w:rFonts w:ascii="Times New Roman" w:hAnsi="Times New Roman"/>
          <w:position w:val="-34"/>
        </w:rPr>
        <w:object w:dxaOrig="3760" w:dyaOrig="800">
          <v:shape id="_x0000_i1165" type="#_x0000_t75" style="width:187.45pt;height:41.45pt" o:ole="">
            <v:imagedata r:id="rId272" o:title=""/>
          </v:shape>
          <o:OLEObject Type="Embed" ProgID="Equation.DSMT4" ShapeID="_x0000_i1165" DrawAspect="Content" ObjectID="_1725369946" r:id="rId273"/>
        </w:object>
      </w:r>
    </w:p>
    <w:p w:rsidR="00FB46E2" w:rsidRPr="00FB7FB0" w:rsidRDefault="0023326B" w:rsidP="00E8678F">
      <w:pPr>
        <w:autoSpaceDE w:val="0"/>
        <w:autoSpaceDN w:val="0"/>
        <w:adjustRightInd w:val="0"/>
        <w:spacing w:after="0" w:line="240" w:lineRule="auto"/>
        <w:rPr>
          <w:rFonts w:ascii="Times New Roman" w:hAnsi="Times New Roman"/>
        </w:rPr>
      </w:pPr>
      <w:r w:rsidRPr="00FB7FB0">
        <w:rPr>
          <w:rFonts w:ascii="Times New Roman" w:hAnsi="Times New Roman"/>
          <w:position w:val="-34"/>
        </w:rPr>
        <w:object w:dxaOrig="6380" w:dyaOrig="800">
          <v:shape id="_x0000_i1166" type="#_x0000_t75" style="width:313.8pt;height:41.45pt" o:ole="">
            <v:imagedata r:id="rId274" o:title=""/>
          </v:shape>
          <o:OLEObject Type="Embed" ProgID="Equation.DSMT4" ShapeID="_x0000_i1166" DrawAspect="Content" ObjectID="_1725369947" r:id="rId275"/>
        </w:object>
      </w:r>
    </w:p>
    <w:p w:rsidR="00FB46E2" w:rsidRPr="00FB7FB0" w:rsidRDefault="0023326B" w:rsidP="00E8678F">
      <w:pPr>
        <w:autoSpaceDE w:val="0"/>
        <w:autoSpaceDN w:val="0"/>
        <w:adjustRightInd w:val="0"/>
        <w:spacing w:after="0" w:line="240" w:lineRule="auto"/>
        <w:rPr>
          <w:rFonts w:ascii="Times New Roman" w:hAnsi="Times New Roman"/>
        </w:rPr>
      </w:pPr>
      <w:r w:rsidRPr="00FB7FB0">
        <w:rPr>
          <w:rFonts w:ascii="Times New Roman" w:hAnsi="Times New Roman"/>
          <w:position w:val="-34"/>
        </w:rPr>
        <w:object w:dxaOrig="7720" w:dyaOrig="880">
          <v:shape id="_x0000_i1167" type="#_x0000_t75" style="width:382.4pt;height:45.5pt" o:ole="">
            <v:imagedata r:id="rId276" o:title=""/>
          </v:shape>
          <o:OLEObject Type="Embed" ProgID="Equation.DSMT4" ShapeID="_x0000_i1167" DrawAspect="Content" ObjectID="_1725369948" r:id="rId277"/>
        </w:object>
      </w:r>
    </w:p>
    <w:p w:rsidR="00EC6638" w:rsidRPr="00FB7FB0" w:rsidRDefault="00E8678F" w:rsidP="00E8678F">
      <w:pPr>
        <w:autoSpaceDE w:val="0"/>
        <w:autoSpaceDN w:val="0"/>
        <w:adjustRightInd w:val="0"/>
        <w:spacing w:after="0" w:line="240" w:lineRule="auto"/>
        <w:rPr>
          <w:rFonts w:ascii="Times New Roman" w:hAnsi="Times New Roman"/>
        </w:rPr>
      </w:pPr>
      <w:r w:rsidRPr="00FB7FB0">
        <w:rPr>
          <w:rFonts w:ascii="Times New Roman" w:hAnsi="Times New Roman"/>
          <w:position w:val="-34"/>
        </w:rPr>
        <w:object w:dxaOrig="6540" w:dyaOrig="880">
          <v:shape id="_x0000_i1168" type="#_x0000_t75" style="width:323.3pt;height:45.5pt" o:ole="">
            <v:imagedata r:id="rId278" o:title=""/>
          </v:shape>
          <o:OLEObject Type="Embed" ProgID="Equation.DSMT4" ShapeID="_x0000_i1168" DrawAspect="Content" ObjectID="_1725369949" r:id="rId279"/>
        </w:object>
      </w:r>
    </w:p>
    <w:p w:rsidR="00EC6638" w:rsidRPr="00FB7FB0" w:rsidRDefault="00AD54F5" w:rsidP="00E8678F">
      <w:pPr>
        <w:autoSpaceDE w:val="0"/>
        <w:autoSpaceDN w:val="0"/>
        <w:adjustRightInd w:val="0"/>
        <w:spacing w:after="0" w:line="240" w:lineRule="auto"/>
        <w:rPr>
          <w:rFonts w:ascii="TTdcr10" w:hAnsi="TTdcr10" w:cs="TTdcr10"/>
        </w:rPr>
      </w:pPr>
      <w:r w:rsidRPr="00FB7FB0">
        <w:rPr>
          <w:position w:val="-28"/>
        </w:rPr>
        <w:object w:dxaOrig="4200" w:dyaOrig="680">
          <v:shape id="_x0000_i1169" type="#_x0000_t75" style="width:210.55pt;height:33.3pt" o:ole="">
            <v:imagedata r:id="rId280" o:title=""/>
          </v:shape>
          <o:OLEObject Type="Embed" ProgID="Equation.3" ShapeID="_x0000_i1169" DrawAspect="Content" ObjectID="_1725369950" r:id="rId281"/>
        </w:object>
      </w:r>
      <w:r w:rsidR="00E90082" w:rsidRPr="00FB7FB0">
        <w:t>.</w:t>
      </w:r>
    </w:p>
    <w:p w:rsidR="00037AED" w:rsidRPr="00FB7FB0" w:rsidRDefault="00037AED" w:rsidP="00B53E34">
      <w:pPr>
        <w:autoSpaceDE w:val="0"/>
        <w:autoSpaceDN w:val="0"/>
        <w:adjustRightInd w:val="0"/>
        <w:spacing w:after="0" w:line="240" w:lineRule="auto"/>
        <w:rPr>
          <w:rFonts w:ascii="Times New Roman" w:hAnsi="Times New Roman"/>
        </w:rPr>
      </w:pPr>
      <w:r w:rsidRPr="00FB7FB0">
        <w:rPr>
          <w:rFonts w:ascii="Times New Roman" w:hAnsi="Times New Roman" w:cs="Times New Roman"/>
        </w:rPr>
        <w:t xml:space="preserve">The components of the information matrix </w:t>
      </w:r>
      <w:r w:rsidR="00AF77D5" w:rsidRPr="00FB7FB0">
        <w:rPr>
          <w:rFonts w:ascii="Times New Roman" w:hAnsi="Times New Roman"/>
          <w:position w:val="-10"/>
        </w:rPr>
        <w:object w:dxaOrig="1280" w:dyaOrig="380">
          <v:shape id="_x0000_i1170" type="#_x0000_t75" style="width:63.85pt;height:19.7pt" o:ole="">
            <v:imagedata r:id="rId282" o:title=""/>
          </v:shape>
          <o:OLEObject Type="Embed" ProgID="Equation.3" ShapeID="_x0000_i1170" DrawAspect="Content" ObjectID="_1725369951" r:id="rId283"/>
        </w:object>
      </w:r>
      <w:r w:rsidRPr="00FB7FB0">
        <w:rPr>
          <w:rFonts w:ascii="Times New Roman" w:hAnsi="Times New Roman"/>
        </w:rPr>
        <w:t xml:space="preserve"> are given as follows</w:t>
      </w:r>
    </w:p>
    <w:p w:rsidR="00EA59AC" w:rsidRPr="00FB7FB0" w:rsidRDefault="00EA59AC" w:rsidP="00B53E34">
      <w:pPr>
        <w:autoSpaceDE w:val="0"/>
        <w:autoSpaceDN w:val="0"/>
        <w:adjustRightInd w:val="0"/>
        <w:spacing w:after="0" w:line="240" w:lineRule="auto"/>
        <w:rPr>
          <w:rFonts w:ascii="TTdcr10" w:hAnsi="TTdcr10" w:cs="TTdcr10"/>
          <w:sz w:val="20"/>
          <w:szCs w:val="20"/>
        </w:rPr>
      </w:pPr>
    </w:p>
    <w:p w:rsidR="001A3058" w:rsidRPr="00FB7FB0" w:rsidRDefault="00AD54F5" w:rsidP="00E8678F">
      <w:pPr>
        <w:autoSpaceDE w:val="0"/>
        <w:autoSpaceDN w:val="0"/>
        <w:adjustRightInd w:val="0"/>
        <w:spacing w:after="0" w:line="240" w:lineRule="auto"/>
        <w:rPr>
          <w:rFonts w:ascii="Times New Roman" w:hAnsi="Times New Roman"/>
        </w:rPr>
      </w:pPr>
      <w:r w:rsidRPr="00FB7FB0">
        <w:rPr>
          <w:rFonts w:ascii="Times New Roman" w:hAnsi="Times New Roman"/>
          <w:position w:val="-28"/>
        </w:rPr>
        <w:object w:dxaOrig="2799" w:dyaOrig="700">
          <v:shape id="_x0000_i1171" type="#_x0000_t75" style="width:139.9pt;height:36.7pt" o:ole="">
            <v:imagedata r:id="rId284" o:title=""/>
          </v:shape>
          <o:OLEObject Type="Embed" ProgID="Equation.3" ShapeID="_x0000_i1171" DrawAspect="Content" ObjectID="_1725369952" r:id="rId285"/>
        </w:object>
      </w:r>
      <w:r w:rsidR="00A66B1C" w:rsidRPr="00FB7FB0">
        <w:rPr>
          <w:rFonts w:ascii="Times New Roman" w:hAnsi="Times New Roman"/>
          <w:position w:val="-28"/>
        </w:rPr>
        <w:object w:dxaOrig="5140" w:dyaOrig="700">
          <v:shape id="_x0000_i1172" type="#_x0000_t75" style="width:253.35pt;height:36.7pt" o:ole="">
            <v:imagedata r:id="rId286" o:title=""/>
          </v:shape>
          <o:OLEObject Type="Embed" ProgID="Equation.3" ShapeID="_x0000_i1172" DrawAspect="Content" ObjectID="_1725369953" r:id="rId287"/>
        </w:object>
      </w:r>
      <w:r w:rsidR="00E90082" w:rsidRPr="00FB7FB0">
        <w:rPr>
          <w:rFonts w:ascii="Times New Roman" w:hAnsi="Times New Roman"/>
        </w:rPr>
        <w:t>,</w:t>
      </w:r>
    </w:p>
    <w:p w:rsidR="00A66B1C" w:rsidRPr="00FB7FB0" w:rsidRDefault="006E19D4" w:rsidP="00E8678F">
      <w:pPr>
        <w:autoSpaceDE w:val="0"/>
        <w:autoSpaceDN w:val="0"/>
        <w:adjustRightInd w:val="0"/>
        <w:spacing w:after="0" w:line="240" w:lineRule="auto"/>
      </w:pPr>
      <w:r w:rsidRPr="00FB7FB0">
        <w:rPr>
          <w:rFonts w:ascii="Times New Roman" w:hAnsi="Times New Roman"/>
          <w:position w:val="-34"/>
        </w:rPr>
        <w:object w:dxaOrig="4140" w:dyaOrig="880">
          <v:shape id="_x0000_i1173" type="#_x0000_t75" style="width:197pt;height:45.5pt" o:ole="">
            <v:imagedata r:id="rId288" o:title=""/>
          </v:shape>
          <o:OLEObject Type="Embed" ProgID="Equation.3" ShapeID="_x0000_i1173" DrawAspect="Content" ObjectID="_1725369954" r:id="rId289"/>
        </w:object>
      </w:r>
      <w:r w:rsidRPr="00FB7FB0">
        <w:rPr>
          <w:position w:val="-30"/>
        </w:rPr>
        <w:object w:dxaOrig="4380" w:dyaOrig="780">
          <v:shape id="_x0000_i1174" type="#_x0000_t75" style="width:210.55pt;height:39.4pt" o:ole="">
            <v:imagedata r:id="rId290" o:title=""/>
          </v:shape>
          <o:OLEObject Type="Embed" ProgID="Equation.3" ShapeID="_x0000_i1174" DrawAspect="Content" ObjectID="_1725369955" r:id="rId291"/>
        </w:object>
      </w:r>
      <w:r w:rsidR="00E90082" w:rsidRPr="00FB7FB0">
        <w:t>,</w:t>
      </w:r>
    </w:p>
    <w:p w:rsidR="002C5638" w:rsidRPr="00FB7FB0" w:rsidRDefault="002C5638" w:rsidP="00E8678F">
      <w:pPr>
        <w:autoSpaceDE w:val="0"/>
        <w:autoSpaceDN w:val="0"/>
        <w:adjustRightInd w:val="0"/>
        <w:spacing w:after="0" w:line="240" w:lineRule="auto"/>
        <w:rPr>
          <w:rFonts w:ascii="Times New Roman" w:hAnsi="Times New Roman"/>
        </w:rPr>
      </w:pPr>
      <w:r w:rsidRPr="00FB7FB0">
        <w:rPr>
          <w:rFonts w:ascii="Times New Roman" w:hAnsi="Times New Roman"/>
          <w:position w:val="-30"/>
        </w:rPr>
        <w:object w:dxaOrig="5899" w:dyaOrig="720">
          <v:shape id="_x0000_i1175" type="#_x0000_t75" style="width:281.2pt;height:36.7pt" o:ole="">
            <v:imagedata r:id="rId292" o:title=""/>
          </v:shape>
          <o:OLEObject Type="Embed" ProgID="Equation.3" ShapeID="_x0000_i1175" DrawAspect="Content" ObjectID="_1725369956" r:id="rId293"/>
        </w:object>
      </w:r>
    </w:p>
    <w:p w:rsidR="002C5638" w:rsidRPr="00FB7FB0" w:rsidRDefault="006E19D4" w:rsidP="00E8678F">
      <w:pPr>
        <w:autoSpaceDE w:val="0"/>
        <w:autoSpaceDN w:val="0"/>
        <w:adjustRightInd w:val="0"/>
        <w:spacing w:after="0" w:line="240" w:lineRule="auto"/>
        <w:rPr>
          <w:rFonts w:ascii="Times New Roman" w:hAnsi="Times New Roman"/>
        </w:rPr>
      </w:pPr>
      <w:r w:rsidRPr="00FB7FB0">
        <w:rPr>
          <w:position w:val="-30"/>
        </w:rPr>
        <w:object w:dxaOrig="5800" w:dyaOrig="700">
          <v:shape id="_x0000_i1176" type="#_x0000_t75" style="width:288.7pt;height:35.3pt" o:ole="">
            <v:imagedata r:id="rId294" o:title=""/>
          </v:shape>
          <o:OLEObject Type="Embed" ProgID="Equation.3" ShapeID="_x0000_i1176" DrawAspect="Content" ObjectID="_1725369957" r:id="rId295"/>
        </w:object>
      </w:r>
    </w:p>
    <w:p w:rsidR="006E19D4" w:rsidRPr="00FB7FB0" w:rsidRDefault="006E19D4" w:rsidP="00E8678F">
      <w:pPr>
        <w:autoSpaceDE w:val="0"/>
        <w:autoSpaceDN w:val="0"/>
        <w:adjustRightInd w:val="0"/>
        <w:spacing w:after="0" w:line="240" w:lineRule="auto"/>
        <w:rPr>
          <w:rFonts w:ascii="Times New Roman" w:hAnsi="Times New Roman"/>
        </w:rPr>
      </w:pPr>
      <w:r w:rsidRPr="00FB7FB0">
        <w:rPr>
          <w:rFonts w:ascii="Times New Roman" w:hAnsi="Times New Roman"/>
          <w:position w:val="-30"/>
        </w:rPr>
        <w:object w:dxaOrig="4599" w:dyaOrig="720">
          <v:shape id="_x0000_i1177" type="#_x0000_t75" style="width:226.2pt;height:36.7pt" o:ole="">
            <v:imagedata r:id="rId296" o:title=""/>
          </v:shape>
          <o:OLEObject Type="Embed" ProgID="Equation.3" ShapeID="_x0000_i1177" DrawAspect="Content" ObjectID="_1725369958" r:id="rId297"/>
        </w:object>
      </w:r>
      <w:r w:rsidRPr="00FB7FB0">
        <w:rPr>
          <w:rFonts w:ascii="Times New Roman" w:hAnsi="Times New Roman"/>
          <w:position w:val="-30"/>
        </w:rPr>
        <w:object w:dxaOrig="4500" w:dyaOrig="720">
          <v:shape id="_x0000_i1178" type="#_x0000_t75" style="width:222.1pt;height:36.7pt" o:ole="">
            <v:imagedata r:id="rId298" o:title=""/>
          </v:shape>
          <o:OLEObject Type="Embed" ProgID="Equation.3" ShapeID="_x0000_i1178" DrawAspect="Content" ObjectID="_1725369959" r:id="rId299"/>
        </w:object>
      </w:r>
    </w:p>
    <w:p w:rsidR="006E19D4" w:rsidRPr="00E8678F" w:rsidRDefault="006E19D4" w:rsidP="00E8678F">
      <w:pPr>
        <w:autoSpaceDE w:val="0"/>
        <w:autoSpaceDN w:val="0"/>
        <w:adjustRightInd w:val="0"/>
        <w:spacing w:after="0" w:line="240" w:lineRule="auto"/>
        <w:rPr>
          <w:rFonts w:ascii="Times New Roman" w:hAnsi="Times New Roman"/>
        </w:rPr>
      </w:pPr>
      <w:r w:rsidRPr="00FB7FB0">
        <w:rPr>
          <w:rFonts w:ascii="Times New Roman" w:hAnsi="Times New Roman"/>
          <w:position w:val="-30"/>
        </w:rPr>
        <w:object w:dxaOrig="4400" w:dyaOrig="720">
          <v:shape id="_x0000_i1179" type="#_x0000_t75" style="width:218.05pt;height:36.7pt" o:ole="">
            <v:imagedata r:id="rId300" o:title=""/>
          </v:shape>
          <o:OLEObject Type="Embed" ProgID="Equation.3" ShapeID="_x0000_i1179" DrawAspect="Content" ObjectID="_1725369960" r:id="rId301"/>
        </w:object>
      </w:r>
      <w:r w:rsidRPr="00FB7FB0">
        <w:rPr>
          <w:position w:val="-30"/>
        </w:rPr>
        <w:object w:dxaOrig="7980" w:dyaOrig="800">
          <v:shape id="_x0000_i1180" type="#_x0000_t75" style="width:383.75pt;height:40.1pt" o:ole="">
            <v:imagedata r:id="rId302" o:title=""/>
          </v:shape>
          <o:OLEObject Type="Embed" ProgID="Equation.3" ShapeID="_x0000_i1180" DrawAspect="Content" ObjectID="_1725369961" r:id="rId303"/>
        </w:object>
      </w:r>
    </w:p>
    <w:p w:rsidR="00583337" w:rsidRPr="00FB7FB0" w:rsidRDefault="00583337" w:rsidP="00B53E34">
      <w:pPr>
        <w:autoSpaceDE w:val="0"/>
        <w:autoSpaceDN w:val="0"/>
        <w:adjustRightInd w:val="0"/>
        <w:spacing w:after="0" w:line="240" w:lineRule="auto"/>
      </w:pPr>
      <w:r w:rsidRPr="00FB7FB0">
        <w:rPr>
          <w:position w:val="-30"/>
        </w:rPr>
        <w:object w:dxaOrig="7720" w:dyaOrig="720">
          <v:shape id="_x0000_i1181" type="#_x0000_t75" style="width:370.2pt;height:36.7pt" o:ole="">
            <v:imagedata r:id="rId304" o:title=""/>
          </v:shape>
          <o:OLEObject Type="Embed" ProgID="Equation.3" ShapeID="_x0000_i1181" DrawAspect="Content" ObjectID="_1725369962" r:id="rId305"/>
        </w:object>
      </w:r>
      <w:r w:rsidR="00E90082" w:rsidRPr="00FB7FB0">
        <w:t>,</w:t>
      </w:r>
    </w:p>
    <w:p w:rsidR="00583337" w:rsidRPr="00FB7FB0" w:rsidRDefault="00583337" w:rsidP="00E8678F">
      <w:pPr>
        <w:autoSpaceDE w:val="0"/>
        <w:autoSpaceDN w:val="0"/>
        <w:adjustRightInd w:val="0"/>
        <w:spacing w:after="0" w:line="240" w:lineRule="auto"/>
      </w:pPr>
      <w:r w:rsidRPr="00FB7FB0">
        <w:rPr>
          <w:position w:val="-30"/>
        </w:rPr>
        <w:object w:dxaOrig="7800" w:dyaOrig="800">
          <v:shape id="_x0000_i1182" type="#_x0000_t75" style="width:374.95pt;height:40.1pt" o:ole="">
            <v:imagedata r:id="rId306" o:title=""/>
          </v:shape>
          <o:OLEObject Type="Embed" ProgID="Equation.3" ShapeID="_x0000_i1182" DrawAspect="Content" ObjectID="_1725369963" r:id="rId307"/>
        </w:object>
      </w:r>
    </w:p>
    <w:p w:rsidR="00583337" w:rsidRPr="00FB7FB0" w:rsidRDefault="00583337" w:rsidP="00B53E34">
      <w:pPr>
        <w:autoSpaceDE w:val="0"/>
        <w:autoSpaceDN w:val="0"/>
        <w:adjustRightInd w:val="0"/>
        <w:spacing w:after="0" w:line="240" w:lineRule="auto"/>
        <w:rPr>
          <w:rFonts w:ascii="Times New Roman" w:hAnsi="Times New Roman"/>
        </w:rPr>
      </w:pPr>
    </w:p>
    <w:p w:rsidR="006E19D4" w:rsidRPr="00FB7FB0" w:rsidRDefault="00583337" w:rsidP="00E8678F">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position w:val="-30"/>
        </w:rPr>
        <w:object w:dxaOrig="4840" w:dyaOrig="700">
          <v:shape id="_x0000_i1183" type="#_x0000_t75" style="width:242.5pt;height:35.3pt" o:ole="">
            <v:imagedata r:id="rId308" o:title=""/>
          </v:shape>
          <o:OLEObject Type="Embed" ProgID="Equation.3" ShapeID="_x0000_i1183" DrawAspect="Content" ObjectID="_1725369964" r:id="rId309"/>
        </w:object>
      </w:r>
      <w:r w:rsidR="00E90082" w:rsidRPr="00FB7FB0">
        <w:rPr>
          <w:rFonts w:ascii="Times New Roman" w:hAnsi="Times New Roman" w:cs="Times New Roman"/>
        </w:rPr>
        <w:t>.</w:t>
      </w:r>
    </w:p>
    <w:p w:rsidR="00583337" w:rsidRPr="00FB7FB0" w:rsidRDefault="00927961" w:rsidP="00B53E34">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sz w:val="20"/>
          <w:szCs w:val="20"/>
        </w:rPr>
        <w:t>w</w:t>
      </w:r>
      <w:r w:rsidR="00583337" w:rsidRPr="00FB7FB0">
        <w:rPr>
          <w:rFonts w:ascii="Times New Roman" w:hAnsi="Times New Roman" w:cs="Times New Roman"/>
          <w:sz w:val="20"/>
          <w:szCs w:val="20"/>
        </w:rPr>
        <w:t xml:space="preserve">here, </w:t>
      </w:r>
      <w:r w:rsidR="001443D2" w:rsidRPr="00FB7FB0">
        <w:rPr>
          <w:rFonts w:ascii="Times New Roman" w:hAnsi="Times New Roman" w:cs="Times New Roman"/>
          <w:position w:val="-14"/>
        </w:rPr>
        <w:object w:dxaOrig="6600" w:dyaOrig="460">
          <v:shape id="_x0000_i1184" type="#_x0000_t75" style="width:331.45pt;height:21.75pt" o:ole="">
            <v:imagedata r:id="rId310" o:title=""/>
          </v:shape>
          <o:OLEObject Type="Embed" ProgID="Equation.3" ShapeID="_x0000_i1184" DrawAspect="Content" ObjectID="_1725369965" r:id="rId311"/>
        </w:object>
      </w:r>
      <w:r w:rsidR="00E90082" w:rsidRPr="00FB7FB0">
        <w:rPr>
          <w:rFonts w:ascii="Times New Roman" w:hAnsi="Times New Roman" w:cs="Times New Roman"/>
        </w:rPr>
        <w:t>.</w:t>
      </w:r>
    </w:p>
    <w:p w:rsidR="00EA59AC" w:rsidRDefault="00EF7E6B" w:rsidP="00B53E34">
      <w:pPr>
        <w:autoSpaceDE w:val="0"/>
        <w:autoSpaceDN w:val="0"/>
        <w:adjustRightInd w:val="0"/>
        <w:spacing w:after="0" w:line="240" w:lineRule="auto"/>
        <w:rPr>
          <w:rFonts w:ascii="Times New Roman" w:hAnsi="Times New Roman" w:cs="Times New Roman"/>
          <w:b/>
        </w:rPr>
      </w:pPr>
      <w:r w:rsidRPr="00DA3748">
        <w:rPr>
          <w:rFonts w:ascii="Times New Roman" w:hAnsi="Times New Roman" w:cs="Times New Roman"/>
          <w:b/>
        </w:rPr>
        <w:lastRenderedPageBreak/>
        <w:t>3.</w:t>
      </w:r>
      <w:r w:rsidR="002C5351" w:rsidRPr="00DA3748">
        <w:rPr>
          <w:rFonts w:ascii="Times New Roman" w:hAnsi="Times New Roman" w:cs="Times New Roman"/>
          <w:b/>
        </w:rPr>
        <w:t>1</w:t>
      </w:r>
      <w:r w:rsidRPr="00DA3748">
        <w:rPr>
          <w:rFonts w:ascii="Times New Roman" w:hAnsi="Times New Roman" w:cs="Times New Roman"/>
          <w:b/>
        </w:rPr>
        <w:t>.1</w:t>
      </w:r>
      <w:r>
        <w:rPr>
          <w:rFonts w:ascii="Times New Roman" w:hAnsi="Times New Roman" w:cs="Times New Roman"/>
          <w:b/>
        </w:rPr>
        <w:t xml:space="preserve"> </w:t>
      </w:r>
      <w:r w:rsidR="004F006E" w:rsidRPr="00FB7FB0">
        <w:rPr>
          <w:rFonts w:ascii="Times New Roman" w:hAnsi="Times New Roman" w:cs="Times New Roman"/>
          <w:b/>
        </w:rPr>
        <w:t xml:space="preserve">Simulation to assess of MLE for </w:t>
      </w:r>
      <w:r w:rsidR="00EA59AC" w:rsidRPr="00FB7FB0">
        <w:rPr>
          <w:rFonts w:ascii="Times New Roman" w:hAnsi="Times New Roman" w:cs="Times New Roman"/>
          <w:b/>
        </w:rPr>
        <w:t>the PTLW model</w:t>
      </w:r>
    </w:p>
    <w:p w:rsidR="004F006E" w:rsidRPr="00FB7FB0" w:rsidRDefault="004F006E" w:rsidP="00B53E34">
      <w:pPr>
        <w:autoSpaceDE w:val="0"/>
        <w:autoSpaceDN w:val="0"/>
        <w:adjustRightInd w:val="0"/>
        <w:spacing w:after="0" w:line="240" w:lineRule="auto"/>
        <w:jc w:val="center"/>
        <w:rPr>
          <w:rFonts w:ascii="Times New Roman" w:hAnsi="Times New Roman" w:cs="Times New Roman"/>
          <w:b/>
        </w:rPr>
      </w:pPr>
    </w:p>
    <w:p w:rsidR="001751B3" w:rsidRDefault="0023326B"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 xml:space="preserve">We have  simulated random sample of sizes </w:t>
      </w:r>
      <w:r w:rsidRPr="00FB7FB0">
        <w:rPr>
          <w:rFonts w:ascii="Times New Roman" w:hAnsi="Times New Roman" w:cs="Times New Roman"/>
          <w:position w:val="-10"/>
        </w:rPr>
        <w:object w:dxaOrig="2720" w:dyaOrig="320">
          <v:shape id="_x0000_i1185" type="#_x0000_t75" style="width:122.25pt;height:14.95pt" o:ole="">
            <v:imagedata r:id="rId312" o:title=""/>
          </v:shape>
          <o:OLEObject Type="Embed" ProgID="Equation.3" ShapeID="_x0000_i1185" DrawAspect="Content" ObjectID="_1725369966" r:id="rId313"/>
        </w:object>
      </w:r>
      <w:r w:rsidRPr="00FB7FB0">
        <w:rPr>
          <w:rFonts w:ascii="Times New Roman" w:hAnsi="Times New Roman" w:cs="Times New Roman"/>
        </w:rPr>
        <w:t xml:space="preserve"> from </w:t>
      </w:r>
      <w:r w:rsidRPr="00FB7FB0">
        <w:rPr>
          <w:rFonts w:ascii="Times New Roman" w:hAnsi="Times New Roman" w:cs="Times New Roman"/>
          <w:position w:val="-10"/>
        </w:rPr>
        <w:object w:dxaOrig="1760" w:dyaOrig="320">
          <v:shape id="_x0000_i1186" type="#_x0000_t75" style="width:77.45pt;height:14.95pt" o:ole="">
            <v:imagedata r:id="rId314" o:title=""/>
          </v:shape>
          <o:OLEObject Type="Embed" ProgID="Equation.DSMT4" ShapeID="_x0000_i1186" DrawAspect="Content" ObjectID="_1725369967" r:id="rId315"/>
        </w:object>
      </w:r>
      <w:r w:rsidRPr="00FB7FB0">
        <w:rPr>
          <w:rFonts w:ascii="Times New Roman" w:hAnsi="Times New Roman" w:cs="Times New Roman"/>
        </w:rPr>
        <w:t xml:space="preserve"> with </w:t>
      </w:r>
      <w:r w:rsidRPr="00FB7FB0">
        <w:rPr>
          <w:rFonts w:ascii="Times New Roman" w:hAnsi="Times New Roman" w:cs="Times New Roman"/>
          <w:position w:val="-10"/>
        </w:rPr>
        <w:object w:dxaOrig="3260" w:dyaOrig="320">
          <v:shape id="_x0000_i1187" type="#_x0000_t75" style="width:146.05pt;height:14.95pt" o:ole="">
            <v:imagedata r:id="rId316" o:title=""/>
          </v:shape>
          <o:OLEObject Type="Embed" ProgID="Equation.DSMT4" ShapeID="_x0000_i1187" DrawAspect="Content" ObjectID="_1725369968" r:id="rId317"/>
        </w:object>
      </w:r>
      <w:r w:rsidRPr="00FB7FB0">
        <w:rPr>
          <w:rFonts w:ascii="Times New Roman" w:hAnsi="Times New Roman" w:cs="Times New Roman"/>
        </w:rPr>
        <w:t xml:space="preserve">.We replicated the experiment 10000 times and reported the mean of MLEs of </w:t>
      </w:r>
      <w:r w:rsidRPr="00FB7FB0">
        <w:rPr>
          <w:rFonts w:ascii="Times New Roman" w:hAnsi="Times New Roman" w:cs="Times New Roman"/>
          <w:position w:val="-10"/>
        </w:rPr>
        <w:object w:dxaOrig="700" w:dyaOrig="380">
          <v:shape id="_x0000_i1188" type="#_x0000_t75" style="width:31.9pt;height:17pt" o:ole="">
            <v:imagedata r:id="rId318" o:title=""/>
          </v:shape>
          <o:OLEObject Type="Embed" ProgID="Equation.3" ShapeID="_x0000_i1188" DrawAspect="Content" ObjectID="_1725369969" r:id="rId319"/>
        </w:object>
      </w:r>
      <w:r w:rsidR="00647FEA">
        <w:rPr>
          <w:rFonts w:ascii="Times New Roman" w:hAnsi="Times New Roman" w:cs="Times New Roman"/>
        </w:rPr>
        <w:t>,</w:t>
      </w:r>
      <w:r w:rsidR="00647FEA" w:rsidRPr="00647FEA">
        <w:rPr>
          <w:rFonts w:ascii="Times New Roman" w:hAnsi="Times New Roman" w:cs="Times New Roman"/>
          <w:position w:val="-6"/>
        </w:rPr>
        <w:object w:dxaOrig="200" w:dyaOrig="340">
          <v:shape id="_x0000_i1189" type="#_x0000_t75" style="width:9.5pt;height:17pt" o:ole="">
            <v:imagedata r:id="rId320" o:title=""/>
          </v:shape>
          <o:OLEObject Type="Embed" ProgID="Equation.DSMT4" ShapeID="_x0000_i1189" DrawAspect="Content" ObjectID="_1725369970" r:id="rId321"/>
        </w:object>
      </w:r>
      <w:r w:rsidRPr="00FB7FB0">
        <w:rPr>
          <w:rFonts w:ascii="Times New Roman" w:hAnsi="Times New Roman" w:cs="Times New Roman"/>
        </w:rPr>
        <w:t xml:space="preserve"> with their corresponding m</w:t>
      </w:r>
      <w:r w:rsidR="00481B4C">
        <w:rPr>
          <w:rFonts w:ascii="Times New Roman" w:hAnsi="Times New Roman" w:cs="Times New Roman"/>
        </w:rPr>
        <w:t>ean square errors in the Table 1</w:t>
      </w:r>
      <w:r w:rsidRPr="00FB7FB0">
        <w:rPr>
          <w:rFonts w:ascii="Times New Roman" w:hAnsi="Times New Roman" w:cs="Times New Roman"/>
        </w:rPr>
        <w:t xml:space="preserve">. </w:t>
      </w:r>
    </w:p>
    <w:p w:rsidR="00EA59AC" w:rsidRDefault="003B165A" w:rsidP="00DD3F8C">
      <w:pPr>
        <w:autoSpaceDE w:val="0"/>
        <w:autoSpaceDN w:val="0"/>
        <w:adjustRightInd w:val="0"/>
        <w:spacing w:after="0" w:line="240" w:lineRule="auto"/>
        <w:rPr>
          <w:rFonts w:ascii="Times New Roman" w:hAnsi="Times New Roman" w:cs="Times New Roman"/>
        </w:rPr>
      </w:pPr>
      <w:r w:rsidRPr="001751B3">
        <w:rPr>
          <w:rFonts w:ascii="Times New Roman" w:hAnsi="Times New Roman" w:cs="Times New Roman"/>
          <w:b/>
        </w:rPr>
        <w:t xml:space="preserve">Table </w:t>
      </w:r>
      <w:r w:rsidR="002C5351" w:rsidRPr="001751B3">
        <w:rPr>
          <w:rFonts w:ascii="Times New Roman" w:hAnsi="Times New Roman" w:cs="Times New Roman"/>
          <w:b/>
        </w:rPr>
        <w:t>1</w:t>
      </w:r>
      <w:r w:rsidR="00EA59AC" w:rsidRPr="00FB7FB0">
        <w:rPr>
          <w:rFonts w:ascii="Times New Roman" w:hAnsi="Times New Roman" w:cs="Times New Roman"/>
        </w:rPr>
        <w:t xml:space="preserve"> Maximum likelihood estimators of the parameters </w:t>
      </w:r>
      <w:r w:rsidR="001443D2" w:rsidRPr="00FB7FB0">
        <w:rPr>
          <w:rFonts w:ascii="Times New Roman" w:hAnsi="Times New Roman" w:cs="Times New Roman"/>
          <w:color w:val="FF00FF"/>
          <w:position w:val="-10"/>
        </w:rPr>
        <w:object w:dxaOrig="1080" w:dyaOrig="380">
          <v:shape id="_x0000_i1190" type="#_x0000_t75" style="width:47.55pt;height:17pt" o:ole="">
            <v:imagedata r:id="rId322" o:title=""/>
          </v:shape>
          <o:OLEObject Type="Embed" ProgID="Equation.3" ShapeID="_x0000_i1190" DrawAspect="Content" ObjectID="_1725369971" r:id="rId323"/>
        </w:object>
      </w:r>
      <w:r w:rsidR="00EA59AC" w:rsidRPr="00FB7FB0">
        <w:rPr>
          <w:rFonts w:ascii="Times New Roman" w:hAnsi="Times New Roman" w:cs="Times New Roman"/>
        </w:rPr>
        <w:t>and their mean squared errors.</w:t>
      </w:r>
    </w:p>
    <w:tbl>
      <w:tblPr>
        <w:tblStyle w:val="TableGrid"/>
        <w:tblW w:w="9096" w:type="dxa"/>
        <w:tblLook w:val="04A0"/>
      </w:tblPr>
      <w:tblGrid>
        <w:gridCol w:w="1418"/>
        <w:gridCol w:w="1516"/>
        <w:gridCol w:w="1540"/>
        <w:gridCol w:w="1540"/>
        <w:gridCol w:w="1541"/>
        <w:gridCol w:w="1541"/>
      </w:tblGrid>
      <w:tr w:rsidR="000A47C6" w:rsidRPr="00FB7FB0" w:rsidTr="00DD3F8C">
        <w:tc>
          <w:tcPr>
            <w:tcW w:w="1418" w:type="dxa"/>
          </w:tcPr>
          <w:p w:rsidR="001443D2" w:rsidRPr="00FB7FB0" w:rsidRDefault="001443D2" w:rsidP="0057160D">
            <w:pPr>
              <w:autoSpaceDE w:val="0"/>
              <w:autoSpaceDN w:val="0"/>
              <w:adjustRightInd w:val="0"/>
              <w:jc w:val="center"/>
              <w:rPr>
                <w:rFonts w:ascii="Times New Roman" w:hAnsi="Times New Roman" w:cs="Times New Roman"/>
                <w:sz w:val="20"/>
                <w:szCs w:val="20"/>
              </w:rPr>
            </w:pPr>
          </w:p>
        </w:tc>
        <w:tc>
          <w:tcPr>
            <w:tcW w:w="1516" w:type="dxa"/>
          </w:tcPr>
          <w:p w:rsidR="001443D2" w:rsidRPr="00FB7FB0" w:rsidRDefault="001443D2"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position w:val="-6"/>
              </w:rPr>
              <w:object w:dxaOrig="680" w:dyaOrig="279">
                <v:shape id="_x0000_i1191" type="#_x0000_t75" style="width:30.55pt;height:14.25pt" o:ole="">
                  <v:imagedata r:id="rId324" o:title=""/>
                </v:shape>
                <o:OLEObject Type="Embed" ProgID="Equation.3" ShapeID="_x0000_i1191" DrawAspect="Content" ObjectID="_1725369972" r:id="rId325"/>
              </w:object>
            </w:r>
          </w:p>
        </w:tc>
        <w:tc>
          <w:tcPr>
            <w:tcW w:w="1540" w:type="dxa"/>
          </w:tcPr>
          <w:p w:rsidR="001443D2" w:rsidRPr="00FB7FB0" w:rsidRDefault="001443D2"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position w:val="-6"/>
              </w:rPr>
              <w:object w:dxaOrig="680" w:dyaOrig="279">
                <v:shape id="_x0000_i1192" type="#_x0000_t75" style="width:30.55pt;height:14.25pt" o:ole="">
                  <v:imagedata r:id="rId326" o:title=""/>
                </v:shape>
                <o:OLEObject Type="Embed" ProgID="Equation.3" ShapeID="_x0000_i1192" DrawAspect="Content" ObjectID="_1725369973" r:id="rId327"/>
              </w:object>
            </w:r>
          </w:p>
        </w:tc>
        <w:tc>
          <w:tcPr>
            <w:tcW w:w="1540" w:type="dxa"/>
          </w:tcPr>
          <w:p w:rsidR="001443D2" w:rsidRPr="00FB7FB0" w:rsidRDefault="001443D2"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position w:val="-6"/>
              </w:rPr>
              <w:object w:dxaOrig="680" w:dyaOrig="279">
                <v:shape id="_x0000_i1193" type="#_x0000_t75" style="width:30.55pt;height:14.25pt" o:ole="">
                  <v:imagedata r:id="rId328" o:title=""/>
                </v:shape>
                <o:OLEObject Type="Embed" ProgID="Equation.3" ShapeID="_x0000_i1193" DrawAspect="Content" ObjectID="_1725369974" r:id="rId329"/>
              </w:object>
            </w:r>
          </w:p>
        </w:tc>
        <w:tc>
          <w:tcPr>
            <w:tcW w:w="1541" w:type="dxa"/>
          </w:tcPr>
          <w:p w:rsidR="001443D2" w:rsidRPr="00FB7FB0" w:rsidRDefault="001443D2"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position w:val="-6"/>
              </w:rPr>
              <w:object w:dxaOrig="780" w:dyaOrig="279">
                <v:shape id="_x0000_i1194" type="#_x0000_t75" style="width:35.3pt;height:14.25pt" o:ole="">
                  <v:imagedata r:id="rId330" o:title=""/>
                </v:shape>
                <o:OLEObject Type="Embed" ProgID="Equation.3" ShapeID="_x0000_i1194" DrawAspect="Content" ObjectID="_1725369975" r:id="rId331"/>
              </w:object>
            </w:r>
          </w:p>
        </w:tc>
        <w:tc>
          <w:tcPr>
            <w:tcW w:w="1541" w:type="dxa"/>
          </w:tcPr>
          <w:p w:rsidR="001443D2" w:rsidRPr="00FB7FB0" w:rsidRDefault="001443D2"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position w:val="-6"/>
              </w:rPr>
              <w:object w:dxaOrig="800" w:dyaOrig="279">
                <v:shape id="_x0000_i1195" type="#_x0000_t75" style="width:36.7pt;height:14.25pt" o:ole="">
                  <v:imagedata r:id="rId332" o:title=""/>
                </v:shape>
                <o:OLEObject Type="Embed" ProgID="Equation.3" ShapeID="_x0000_i1195" DrawAspect="Content" ObjectID="_1725369976" r:id="rId333"/>
              </w:object>
            </w:r>
          </w:p>
        </w:tc>
      </w:tr>
      <w:tr w:rsidR="009B23A7" w:rsidRPr="00FB7FB0" w:rsidTr="00DD3F8C">
        <w:tc>
          <w:tcPr>
            <w:tcW w:w="1418"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position w:val="-6"/>
              </w:rPr>
              <w:object w:dxaOrig="220" w:dyaOrig="340">
                <v:shape id="_x0000_i1196" type="#_x0000_t75" style="width:9.5pt;height:14.95pt" o:ole="">
                  <v:imagedata r:id="rId334" o:title=""/>
                </v:shape>
                <o:OLEObject Type="Embed" ProgID="Equation.3" ShapeID="_x0000_i1196" DrawAspect="Content" ObjectID="_1725369977" r:id="rId335"/>
              </w:object>
            </w:r>
            <w:r w:rsidR="00741ECD" w:rsidRPr="00FB7FB0">
              <w:rPr>
                <w:rFonts w:ascii="Times New Roman" w:hAnsi="Times New Roman" w:cs="Times New Roman"/>
              </w:rPr>
              <w:t>,</w:t>
            </w:r>
            <w:r w:rsidRPr="00FB7FB0">
              <w:rPr>
                <w:rFonts w:ascii="Times New Roman" w:hAnsi="Times New Roman" w:cs="Times New Roman"/>
                <w:sz w:val="20"/>
                <w:szCs w:val="20"/>
              </w:rPr>
              <w:t xml:space="preserve"> MSE(</w:t>
            </w:r>
            <w:r w:rsidRPr="00FB7FB0">
              <w:rPr>
                <w:rFonts w:ascii="Times New Roman" w:hAnsi="Times New Roman" w:cs="Times New Roman"/>
                <w:position w:val="-6"/>
              </w:rPr>
              <w:object w:dxaOrig="220" w:dyaOrig="340">
                <v:shape id="_x0000_i1197" type="#_x0000_t75" style="width:9.5pt;height:14.95pt" o:ole="">
                  <v:imagedata r:id="rId334" o:title=""/>
                </v:shape>
                <o:OLEObject Type="Embed" ProgID="Equation.3" ShapeID="_x0000_i1197" DrawAspect="Content" ObjectID="_1725369978" r:id="rId336"/>
              </w:object>
            </w:r>
            <w:r w:rsidRPr="00FB7FB0">
              <w:rPr>
                <w:rFonts w:ascii="Times New Roman" w:hAnsi="Times New Roman" w:cs="Times New Roman"/>
                <w:sz w:val="20"/>
                <w:szCs w:val="20"/>
              </w:rPr>
              <w:t>)</w:t>
            </w:r>
          </w:p>
        </w:tc>
        <w:tc>
          <w:tcPr>
            <w:tcW w:w="1516"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0.8978,0.0010</w:t>
            </w:r>
          </w:p>
        </w:tc>
        <w:tc>
          <w:tcPr>
            <w:tcW w:w="1540"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 xml:space="preserve">0.8997, </w:t>
            </w:r>
            <w:r w:rsidR="00502B48" w:rsidRPr="00FB7FB0">
              <w:rPr>
                <w:rFonts w:ascii="Times New Roman" w:hAnsi="Times New Roman" w:cs="Times New Roman"/>
                <w:sz w:val="20"/>
                <w:szCs w:val="20"/>
              </w:rPr>
              <w:t>0.00087</w:t>
            </w:r>
          </w:p>
        </w:tc>
        <w:tc>
          <w:tcPr>
            <w:tcW w:w="1540" w:type="dxa"/>
          </w:tcPr>
          <w:p w:rsidR="009B23A7" w:rsidRPr="00FB7FB0" w:rsidRDefault="00502B48"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0.9016, 0.00078</w:t>
            </w:r>
          </w:p>
        </w:tc>
        <w:tc>
          <w:tcPr>
            <w:tcW w:w="1541" w:type="dxa"/>
          </w:tcPr>
          <w:p w:rsidR="009B23A7" w:rsidRPr="00FB7FB0" w:rsidRDefault="00502B48"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0.9025, 0.00061</w:t>
            </w:r>
          </w:p>
        </w:tc>
        <w:tc>
          <w:tcPr>
            <w:tcW w:w="1541"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 xml:space="preserve">0.9019, </w:t>
            </w:r>
            <w:r w:rsidR="00502B48" w:rsidRPr="00FB7FB0">
              <w:rPr>
                <w:rFonts w:ascii="Times New Roman" w:hAnsi="Times New Roman" w:cs="Times New Roman"/>
                <w:sz w:val="20"/>
                <w:szCs w:val="20"/>
              </w:rPr>
              <w:t>0.00049</w:t>
            </w:r>
          </w:p>
        </w:tc>
      </w:tr>
      <w:tr w:rsidR="009B23A7" w:rsidRPr="00FB7FB0" w:rsidTr="00DD3F8C">
        <w:tc>
          <w:tcPr>
            <w:tcW w:w="1418"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position w:val="-6"/>
              </w:rPr>
              <w:object w:dxaOrig="240" w:dyaOrig="300">
                <v:shape id="_x0000_i1198" type="#_x0000_t75" style="width:12.9pt;height:15.6pt" o:ole="">
                  <v:imagedata r:id="rId337" o:title=""/>
                </v:shape>
                <o:OLEObject Type="Embed" ProgID="Equation.3" ShapeID="_x0000_i1198" DrawAspect="Content" ObjectID="_1725369979" r:id="rId338"/>
              </w:object>
            </w:r>
            <w:r w:rsidR="00741ECD" w:rsidRPr="00FB7FB0">
              <w:rPr>
                <w:rFonts w:ascii="Times New Roman" w:hAnsi="Times New Roman" w:cs="Times New Roman"/>
              </w:rPr>
              <w:t xml:space="preserve">, </w:t>
            </w:r>
            <w:r w:rsidRPr="00FB7FB0">
              <w:rPr>
                <w:rFonts w:ascii="Times New Roman" w:hAnsi="Times New Roman" w:cs="Times New Roman"/>
                <w:sz w:val="20"/>
                <w:szCs w:val="20"/>
              </w:rPr>
              <w:t>MSE(</w:t>
            </w:r>
            <w:r w:rsidRPr="00FB7FB0">
              <w:rPr>
                <w:position w:val="-6"/>
              </w:rPr>
              <w:object w:dxaOrig="240" w:dyaOrig="300">
                <v:shape id="_x0000_i1199" type="#_x0000_t75" style="width:12.9pt;height:15.6pt" o:ole="">
                  <v:imagedata r:id="rId337" o:title=""/>
                </v:shape>
                <o:OLEObject Type="Embed" ProgID="Equation.3" ShapeID="_x0000_i1199" DrawAspect="Content" ObjectID="_1725369980" r:id="rId339"/>
              </w:object>
            </w:r>
            <w:r w:rsidRPr="00FB7FB0">
              <w:rPr>
                <w:rFonts w:ascii="Times New Roman" w:hAnsi="Times New Roman" w:cs="Times New Roman"/>
                <w:sz w:val="20"/>
                <w:szCs w:val="20"/>
              </w:rPr>
              <w:t>)</w:t>
            </w:r>
          </w:p>
        </w:tc>
        <w:tc>
          <w:tcPr>
            <w:tcW w:w="1516" w:type="dxa"/>
          </w:tcPr>
          <w:p w:rsidR="009B23A7" w:rsidRPr="00FB7FB0" w:rsidRDefault="009B23A7" w:rsidP="0057160D">
            <w:pPr>
              <w:autoSpaceDE w:val="0"/>
              <w:autoSpaceDN w:val="0"/>
              <w:adjustRightInd w:val="0"/>
              <w:rPr>
                <w:rFonts w:ascii="Times New Roman" w:hAnsi="Times New Roman" w:cs="Times New Roman"/>
                <w:sz w:val="20"/>
                <w:szCs w:val="20"/>
              </w:rPr>
            </w:pPr>
            <w:r w:rsidRPr="00FB7FB0">
              <w:rPr>
                <w:rFonts w:ascii="Times New Roman" w:hAnsi="Times New Roman" w:cs="Times New Roman"/>
                <w:sz w:val="20"/>
                <w:szCs w:val="20"/>
              </w:rPr>
              <w:t>2.5323, 0.0018</w:t>
            </w:r>
          </w:p>
        </w:tc>
        <w:tc>
          <w:tcPr>
            <w:tcW w:w="1540"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2.5280, 0.0014</w:t>
            </w:r>
          </w:p>
        </w:tc>
        <w:tc>
          <w:tcPr>
            <w:tcW w:w="1540"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2.5228, 0.0010</w:t>
            </w:r>
          </w:p>
        </w:tc>
        <w:tc>
          <w:tcPr>
            <w:tcW w:w="1541"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2.5101, 0.0004</w:t>
            </w:r>
            <w:r w:rsidR="00502B48" w:rsidRPr="00FB7FB0">
              <w:rPr>
                <w:rFonts w:ascii="Times New Roman" w:hAnsi="Times New Roman" w:cs="Times New Roman"/>
                <w:sz w:val="20"/>
                <w:szCs w:val="20"/>
              </w:rPr>
              <w:t>4</w:t>
            </w:r>
          </w:p>
        </w:tc>
        <w:tc>
          <w:tcPr>
            <w:tcW w:w="1541"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2.5031, 0.00029</w:t>
            </w:r>
          </w:p>
        </w:tc>
      </w:tr>
      <w:tr w:rsidR="009B23A7" w:rsidRPr="00FB7FB0" w:rsidTr="00DD3F8C">
        <w:tc>
          <w:tcPr>
            <w:tcW w:w="1418"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position w:val="-6"/>
              </w:rPr>
              <w:object w:dxaOrig="220" w:dyaOrig="340">
                <v:shape id="_x0000_i1200" type="#_x0000_t75" style="width:10.85pt;height:17pt" o:ole="">
                  <v:imagedata r:id="rId340" o:title=""/>
                </v:shape>
                <o:OLEObject Type="Embed" ProgID="Equation.3" ShapeID="_x0000_i1200" DrawAspect="Content" ObjectID="_1725369981" r:id="rId341"/>
              </w:object>
            </w:r>
            <w:r w:rsidR="00741ECD" w:rsidRPr="00FB7FB0">
              <w:rPr>
                <w:rFonts w:ascii="Times New Roman" w:hAnsi="Times New Roman" w:cs="Times New Roman"/>
              </w:rPr>
              <w:t>,</w:t>
            </w:r>
            <w:r w:rsidRPr="00FB7FB0">
              <w:rPr>
                <w:rFonts w:ascii="Times New Roman" w:hAnsi="Times New Roman" w:cs="Times New Roman"/>
                <w:sz w:val="20"/>
                <w:szCs w:val="20"/>
              </w:rPr>
              <w:t>MSE (</w:t>
            </w:r>
            <w:r w:rsidRPr="00FB7FB0">
              <w:rPr>
                <w:position w:val="-6"/>
              </w:rPr>
              <w:object w:dxaOrig="220" w:dyaOrig="340">
                <v:shape id="_x0000_i1201" type="#_x0000_t75" style="width:10.85pt;height:17pt" o:ole="">
                  <v:imagedata r:id="rId340" o:title=""/>
                </v:shape>
                <o:OLEObject Type="Embed" ProgID="Equation.3" ShapeID="_x0000_i1201" DrawAspect="Content" ObjectID="_1725369982" r:id="rId342"/>
              </w:object>
            </w:r>
            <w:r w:rsidRPr="00FB7FB0">
              <w:rPr>
                <w:rFonts w:ascii="Times New Roman" w:hAnsi="Times New Roman" w:cs="Times New Roman"/>
                <w:sz w:val="20"/>
                <w:szCs w:val="20"/>
              </w:rPr>
              <w:t>)</w:t>
            </w:r>
          </w:p>
        </w:tc>
        <w:tc>
          <w:tcPr>
            <w:tcW w:w="1516"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0.7980, 0.0050</w:t>
            </w:r>
          </w:p>
        </w:tc>
        <w:tc>
          <w:tcPr>
            <w:tcW w:w="1540"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0.8037,0.0030</w:t>
            </w:r>
          </w:p>
        </w:tc>
        <w:tc>
          <w:tcPr>
            <w:tcW w:w="1540"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0.8019, 0.0013</w:t>
            </w:r>
          </w:p>
        </w:tc>
        <w:tc>
          <w:tcPr>
            <w:tcW w:w="1541"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0.8035, 0.00036</w:t>
            </w:r>
          </w:p>
        </w:tc>
        <w:tc>
          <w:tcPr>
            <w:tcW w:w="1541"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0.8038, 0.00028</w:t>
            </w:r>
          </w:p>
        </w:tc>
      </w:tr>
      <w:tr w:rsidR="009B23A7" w:rsidRPr="00FB7FB0" w:rsidTr="00DD3F8C">
        <w:tc>
          <w:tcPr>
            <w:tcW w:w="1418"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position w:val="-6"/>
              </w:rPr>
              <w:object w:dxaOrig="200" w:dyaOrig="340">
                <v:shape id="_x0000_i1202" type="#_x0000_t75" style="width:9.5pt;height:14.95pt" o:ole="">
                  <v:imagedata r:id="rId343" o:title=""/>
                </v:shape>
                <o:OLEObject Type="Embed" ProgID="Equation.DSMT4" ShapeID="_x0000_i1202" DrawAspect="Content" ObjectID="_1725369983" r:id="rId344"/>
              </w:object>
            </w:r>
            <w:r w:rsidRPr="00FB7FB0">
              <w:rPr>
                <w:rFonts w:ascii="Times New Roman" w:hAnsi="Times New Roman" w:cs="Times New Roman"/>
              </w:rPr>
              <w:t>,</w:t>
            </w:r>
            <w:r w:rsidRPr="00FB7FB0">
              <w:rPr>
                <w:rFonts w:ascii="Times New Roman" w:hAnsi="Times New Roman" w:cs="Times New Roman"/>
                <w:sz w:val="20"/>
                <w:szCs w:val="20"/>
              </w:rPr>
              <w:t xml:space="preserve"> MSE(</w:t>
            </w:r>
            <w:r w:rsidRPr="00FB7FB0">
              <w:rPr>
                <w:rFonts w:ascii="Times New Roman" w:hAnsi="Times New Roman" w:cs="Times New Roman"/>
                <w:position w:val="-6"/>
              </w:rPr>
              <w:object w:dxaOrig="200" w:dyaOrig="340">
                <v:shape id="_x0000_i1203" type="#_x0000_t75" style="width:9.5pt;height:14.95pt" o:ole="">
                  <v:imagedata r:id="rId345" o:title=""/>
                </v:shape>
                <o:OLEObject Type="Embed" ProgID="Equation.DSMT4" ShapeID="_x0000_i1203" DrawAspect="Content" ObjectID="_1725369984" r:id="rId346"/>
              </w:object>
            </w:r>
            <w:r w:rsidRPr="00FB7FB0">
              <w:rPr>
                <w:rFonts w:ascii="Times New Roman" w:hAnsi="Times New Roman" w:cs="Times New Roman"/>
                <w:sz w:val="20"/>
                <w:szCs w:val="20"/>
              </w:rPr>
              <w:t>)</w:t>
            </w:r>
          </w:p>
        </w:tc>
        <w:tc>
          <w:tcPr>
            <w:tcW w:w="1516"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0.6087, 0.0029</w:t>
            </w:r>
          </w:p>
        </w:tc>
        <w:tc>
          <w:tcPr>
            <w:tcW w:w="1540"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0.5916, 0.0013</w:t>
            </w:r>
          </w:p>
        </w:tc>
        <w:tc>
          <w:tcPr>
            <w:tcW w:w="1540"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0.6026, 0.00</w:t>
            </w:r>
            <w:r w:rsidR="00502B48" w:rsidRPr="00FB7FB0">
              <w:rPr>
                <w:rFonts w:ascii="Times New Roman" w:hAnsi="Times New Roman" w:cs="Times New Roman"/>
                <w:sz w:val="20"/>
                <w:szCs w:val="20"/>
              </w:rPr>
              <w:t>0</w:t>
            </w:r>
            <w:r w:rsidRPr="00FB7FB0">
              <w:rPr>
                <w:rFonts w:ascii="Times New Roman" w:hAnsi="Times New Roman" w:cs="Times New Roman"/>
                <w:sz w:val="20"/>
                <w:szCs w:val="20"/>
              </w:rPr>
              <w:t>89</w:t>
            </w:r>
          </w:p>
        </w:tc>
        <w:tc>
          <w:tcPr>
            <w:tcW w:w="1541"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0.5903, 0.00062</w:t>
            </w:r>
          </w:p>
        </w:tc>
        <w:tc>
          <w:tcPr>
            <w:tcW w:w="1541" w:type="dxa"/>
          </w:tcPr>
          <w:p w:rsidR="009B23A7" w:rsidRPr="00FB7FB0" w:rsidRDefault="009B23A7"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0.5957,0.00024</w:t>
            </w:r>
          </w:p>
        </w:tc>
      </w:tr>
    </w:tbl>
    <w:p w:rsidR="001443D2" w:rsidRPr="00FB7FB0" w:rsidRDefault="001443D2" w:rsidP="0057160D">
      <w:pPr>
        <w:autoSpaceDE w:val="0"/>
        <w:autoSpaceDN w:val="0"/>
        <w:adjustRightInd w:val="0"/>
        <w:spacing w:after="0" w:line="240" w:lineRule="auto"/>
        <w:rPr>
          <w:rFonts w:ascii="Times New Roman" w:hAnsi="Times New Roman" w:cs="Times New Roman"/>
          <w:sz w:val="20"/>
          <w:szCs w:val="20"/>
        </w:rPr>
      </w:pPr>
    </w:p>
    <w:p w:rsidR="0023326B" w:rsidRPr="00FB7FB0" w:rsidRDefault="003B165A" w:rsidP="0057160D">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 xml:space="preserve">From </w:t>
      </w:r>
      <w:r w:rsidRPr="00DA3748">
        <w:rPr>
          <w:rFonts w:ascii="Times New Roman" w:hAnsi="Times New Roman" w:cs="Times New Roman"/>
        </w:rPr>
        <w:t xml:space="preserve">Table </w:t>
      </w:r>
      <w:r w:rsidR="002C5351" w:rsidRPr="00DA3748">
        <w:rPr>
          <w:rFonts w:ascii="Times New Roman" w:hAnsi="Times New Roman" w:cs="Times New Roman"/>
        </w:rPr>
        <w:t>1</w:t>
      </w:r>
      <w:r w:rsidR="0023326B" w:rsidRPr="00DA3748">
        <w:rPr>
          <w:rFonts w:ascii="Times New Roman" w:hAnsi="Times New Roman" w:cs="Times New Roman"/>
        </w:rPr>
        <w:t>,</w:t>
      </w:r>
      <w:r w:rsidR="0023326B" w:rsidRPr="00FB7FB0">
        <w:rPr>
          <w:rFonts w:ascii="Times New Roman" w:hAnsi="Times New Roman" w:cs="Times New Roman"/>
        </w:rPr>
        <w:t xml:space="preserve"> we can notice that </w:t>
      </w:r>
      <w:r w:rsidRPr="00FB7FB0">
        <w:rPr>
          <w:rFonts w:ascii="Times New Roman" w:hAnsi="Times New Roman" w:cs="Times New Roman"/>
        </w:rPr>
        <w:t>the bias of the MLEs and the MSE</w:t>
      </w:r>
      <w:r w:rsidR="0023326B" w:rsidRPr="00FB7FB0">
        <w:rPr>
          <w:rFonts w:ascii="Times New Roman" w:hAnsi="Times New Roman" w:cs="Times New Roman"/>
        </w:rPr>
        <w:t>s show convergence to zero.</w:t>
      </w:r>
    </w:p>
    <w:p w:rsidR="001A3058" w:rsidRPr="00FB7FB0" w:rsidRDefault="001A3058" w:rsidP="0057160D">
      <w:pPr>
        <w:autoSpaceDE w:val="0"/>
        <w:autoSpaceDN w:val="0"/>
        <w:adjustRightInd w:val="0"/>
        <w:spacing w:after="0" w:line="240" w:lineRule="auto"/>
        <w:rPr>
          <w:rFonts w:ascii="TTdcr10" w:hAnsi="TTdcr10" w:cs="TTdcr10"/>
          <w:sz w:val="20"/>
          <w:szCs w:val="20"/>
        </w:rPr>
      </w:pPr>
    </w:p>
    <w:p w:rsidR="006824A6" w:rsidRPr="00FB65B5" w:rsidRDefault="006824A6" w:rsidP="00FB65B5">
      <w:pPr>
        <w:pStyle w:val="ListParagraph"/>
        <w:numPr>
          <w:ilvl w:val="1"/>
          <w:numId w:val="32"/>
        </w:numPr>
        <w:spacing w:after="0" w:line="240" w:lineRule="auto"/>
        <w:rPr>
          <w:rFonts w:ascii="Times New Roman" w:hAnsi="Times New Roman" w:cs="Times New Roman"/>
          <w:b/>
        </w:rPr>
      </w:pPr>
      <w:r w:rsidRPr="00FB65B5">
        <w:rPr>
          <w:rFonts w:ascii="Times New Roman" w:hAnsi="Times New Roman" w:cs="Times New Roman"/>
          <w:b/>
        </w:rPr>
        <w:t>The Poisson Topp-Leone Burr-XII (PTLBXII) distribution</w:t>
      </w:r>
    </w:p>
    <w:p w:rsidR="00481B4C" w:rsidRPr="00481B4C" w:rsidRDefault="00481B4C" w:rsidP="00481B4C">
      <w:pPr>
        <w:spacing w:after="0" w:line="240" w:lineRule="auto"/>
        <w:rPr>
          <w:rFonts w:ascii="Times New Roman" w:hAnsi="Times New Roman" w:cs="Times New Roman"/>
          <w:b/>
        </w:rPr>
      </w:pPr>
    </w:p>
    <w:p w:rsidR="00C940D4" w:rsidRPr="00FB7FB0" w:rsidRDefault="00C940D4" w:rsidP="00B53E34">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 xml:space="preserve">The likelihood function of the </w:t>
      </w:r>
      <w:r w:rsidR="00A30C4D" w:rsidRPr="00FB7FB0">
        <w:rPr>
          <w:rFonts w:ascii="Times New Roman" w:hAnsi="Times New Roman" w:cs="Times New Roman"/>
          <w:position w:val="-10"/>
        </w:rPr>
        <w:object w:dxaOrig="2040" w:dyaOrig="320">
          <v:shape id="_x0000_i1204" type="#_x0000_t75" style="width:89.65pt;height:14.95pt" o:ole="">
            <v:imagedata r:id="rId347" o:title=""/>
          </v:shape>
          <o:OLEObject Type="Embed" ProgID="Equation.DSMT4" ShapeID="_x0000_i1204" DrawAspect="Content" ObjectID="_1725369985" r:id="rId348"/>
        </w:object>
      </w:r>
      <w:r w:rsidRPr="00FB7FB0">
        <w:rPr>
          <w:rFonts w:ascii="Times New Roman" w:hAnsi="Times New Roman" w:cs="Times New Roman"/>
        </w:rPr>
        <w:t xml:space="preserve"> model is</w:t>
      </w:r>
    </w:p>
    <w:p w:rsidR="00C940D4" w:rsidRPr="00FB7FB0" w:rsidRDefault="00C940D4" w:rsidP="00B53E34">
      <w:pPr>
        <w:autoSpaceDE w:val="0"/>
        <w:autoSpaceDN w:val="0"/>
        <w:adjustRightInd w:val="0"/>
        <w:spacing w:after="0" w:line="240" w:lineRule="auto"/>
        <w:rPr>
          <w:rFonts w:ascii="TTdcr10" w:hAnsi="TTdcr10" w:cs="TTdcr10"/>
        </w:rPr>
      </w:pPr>
    </w:p>
    <w:p w:rsidR="00B87455" w:rsidRPr="00FB7FB0" w:rsidRDefault="00E90082" w:rsidP="00B53E34">
      <w:pPr>
        <w:autoSpaceDE w:val="0"/>
        <w:autoSpaceDN w:val="0"/>
        <w:adjustRightInd w:val="0"/>
        <w:spacing w:after="0" w:line="240" w:lineRule="auto"/>
        <w:jc w:val="center"/>
        <w:rPr>
          <w:rFonts w:ascii="TTdcr10" w:hAnsi="TTdcr10" w:cs="TTdcr10"/>
        </w:rPr>
      </w:pPr>
      <w:r w:rsidRPr="00FB7FB0">
        <w:rPr>
          <w:rFonts w:ascii="Times New Roman" w:hAnsi="Times New Roman" w:cs="Times New Roman"/>
          <w:position w:val="-56"/>
        </w:rPr>
        <w:object w:dxaOrig="9320" w:dyaOrig="1240">
          <v:shape id="_x0000_i1205" type="#_x0000_t75" style="width:413.65pt;height:56.4pt" o:ole="">
            <v:imagedata r:id="rId349" o:title=""/>
          </v:shape>
          <o:OLEObject Type="Embed" ProgID="Equation.DSMT4" ShapeID="_x0000_i1205" DrawAspect="Content" ObjectID="_1725369986" r:id="rId350"/>
        </w:object>
      </w:r>
    </w:p>
    <w:p w:rsidR="00B87455" w:rsidRPr="00FB7FB0" w:rsidRDefault="00B87455" w:rsidP="00B53E34">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 xml:space="preserve">The </w:t>
      </w:r>
      <w:r w:rsidR="00FB0E6D" w:rsidRPr="00FB7FB0">
        <w:rPr>
          <w:rFonts w:ascii="Times New Roman" w:hAnsi="Times New Roman" w:cs="Times New Roman"/>
        </w:rPr>
        <w:t>log likelihood</w:t>
      </w:r>
      <w:r w:rsidRPr="00FB7FB0">
        <w:rPr>
          <w:rFonts w:ascii="Times New Roman" w:hAnsi="Times New Roman" w:cs="Times New Roman"/>
        </w:rPr>
        <w:t xml:space="preserve"> function is</w:t>
      </w:r>
    </w:p>
    <w:p w:rsidR="00B87455" w:rsidRPr="00FB7FB0" w:rsidRDefault="0023326B" w:rsidP="00B53E34">
      <w:pPr>
        <w:autoSpaceDE w:val="0"/>
        <w:autoSpaceDN w:val="0"/>
        <w:adjustRightInd w:val="0"/>
        <w:spacing w:after="0" w:line="240" w:lineRule="auto"/>
        <w:jc w:val="center"/>
        <w:rPr>
          <w:rFonts w:ascii="Times New Roman" w:hAnsi="Times New Roman"/>
        </w:rPr>
      </w:pPr>
      <w:r w:rsidRPr="00FB7FB0">
        <w:rPr>
          <w:rFonts w:ascii="Times New Roman" w:hAnsi="Times New Roman"/>
          <w:position w:val="-10"/>
        </w:rPr>
        <w:object w:dxaOrig="1120" w:dyaOrig="320">
          <v:shape id="_x0000_i1206" type="#_x0000_t75" style="width:55pt;height:17pt" o:ole="">
            <v:imagedata r:id="rId351" o:title=""/>
          </v:shape>
          <o:OLEObject Type="Embed" ProgID="Equation.DSMT4" ShapeID="_x0000_i1206" DrawAspect="Content" ObjectID="_1725369987" r:id="rId352"/>
        </w:object>
      </w:r>
      <w:r w:rsidR="00763DFC" w:rsidRPr="00FB7FB0">
        <w:rPr>
          <w:rFonts w:ascii="Times New Roman" w:hAnsi="Times New Roman"/>
          <w:position w:val="-28"/>
        </w:rPr>
        <w:object w:dxaOrig="5280" w:dyaOrig="680">
          <v:shape id="_x0000_i1207" type="#_x0000_t75" style="width:246.55pt;height:33.3pt" o:ole="">
            <v:imagedata r:id="rId353" o:title=""/>
          </v:shape>
          <o:OLEObject Type="Embed" ProgID="Equation.3" ShapeID="_x0000_i1207" DrawAspect="Content" ObjectID="_1725369988" r:id="rId354"/>
        </w:object>
      </w:r>
    </w:p>
    <w:p w:rsidR="00B87455" w:rsidRPr="00FB7FB0" w:rsidRDefault="00C72A2F" w:rsidP="00B53E34">
      <w:pPr>
        <w:autoSpaceDE w:val="0"/>
        <w:autoSpaceDN w:val="0"/>
        <w:adjustRightInd w:val="0"/>
        <w:spacing w:after="0" w:line="240" w:lineRule="auto"/>
        <w:jc w:val="center"/>
        <w:rPr>
          <w:rFonts w:ascii="Times New Roman" w:hAnsi="Times New Roman"/>
        </w:rPr>
      </w:pPr>
      <w:r w:rsidRPr="00FB7FB0">
        <w:rPr>
          <w:position w:val="-28"/>
        </w:rPr>
        <w:object w:dxaOrig="3000" w:dyaOrig="680">
          <v:shape id="_x0000_i1208" type="#_x0000_t75" style="width:150.1pt;height:33.3pt" o:ole="">
            <v:imagedata r:id="rId355" o:title=""/>
          </v:shape>
          <o:OLEObject Type="Embed" ProgID="Equation.3" ShapeID="_x0000_i1208" DrawAspect="Content" ObjectID="_1725369989" r:id="rId356"/>
        </w:object>
      </w:r>
      <w:r w:rsidR="00763DFC" w:rsidRPr="00FB7FB0">
        <w:rPr>
          <w:position w:val="-28"/>
        </w:rPr>
        <w:object w:dxaOrig="3840" w:dyaOrig="680">
          <v:shape id="_x0000_i1209" type="#_x0000_t75" style="width:191.55pt;height:33.3pt" o:ole="">
            <v:imagedata r:id="rId357" o:title=""/>
          </v:shape>
          <o:OLEObject Type="Embed" ProgID="Equation.3" ShapeID="_x0000_i1209" DrawAspect="Content" ObjectID="_1725369990" r:id="rId358"/>
        </w:object>
      </w:r>
      <w:r w:rsidR="00E90082" w:rsidRPr="00FB7FB0">
        <w:t>.</w:t>
      </w:r>
    </w:p>
    <w:p w:rsidR="00C940D4" w:rsidRPr="00FB7FB0" w:rsidRDefault="00C940D4" w:rsidP="00B53E34">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The score functions of our model are</w:t>
      </w:r>
    </w:p>
    <w:p w:rsidR="00C940D4" w:rsidRPr="00FB7FB0" w:rsidRDefault="00C940D4" w:rsidP="00B53E34">
      <w:pPr>
        <w:autoSpaceDE w:val="0"/>
        <w:autoSpaceDN w:val="0"/>
        <w:adjustRightInd w:val="0"/>
        <w:spacing w:after="0" w:line="240" w:lineRule="auto"/>
        <w:rPr>
          <w:rFonts w:ascii="TTdcr10" w:hAnsi="TTdcr10" w:cs="TTdcr10"/>
        </w:rPr>
      </w:pPr>
    </w:p>
    <w:p w:rsidR="00C940D4" w:rsidRPr="00FB7FB0" w:rsidRDefault="0023326B" w:rsidP="00E8678F">
      <w:pPr>
        <w:autoSpaceDE w:val="0"/>
        <w:autoSpaceDN w:val="0"/>
        <w:adjustRightInd w:val="0"/>
        <w:spacing w:after="0" w:line="240" w:lineRule="auto"/>
        <w:rPr>
          <w:rFonts w:ascii="Times New Roman" w:hAnsi="Times New Roman"/>
        </w:rPr>
      </w:pPr>
      <w:r w:rsidRPr="00FB7FB0">
        <w:rPr>
          <w:rFonts w:ascii="Times New Roman" w:hAnsi="Times New Roman"/>
          <w:position w:val="-34"/>
        </w:rPr>
        <w:object w:dxaOrig="4220" w:dyaOrig="800">
          <v:shape id="_x0000_i1210" type="#_x0000_t75" style="width:209.9pt;height:41.45pt" o:ole="">
            <v:imagedata r:id="rId359" o:title=""/>
          </v:shape>
          <o:OLEObject Type="Embed" ProgID="Equation.DSMT4" ShapeID="_x0000_i1210" DrawAspect="Content" ObjectID="_1725369991" r:id="rId360"/>
        </w:object>
      </w:r>
      <w:r w:rsidRPr="00FB7FB0">
        <w:rPr>
          <w:rFonts w:ascii="Times New Roman" w:hAnsi="Times New Roman"/>
          <w:position w:val="-34"/>
        </w:rPr>
        <w:object w:dxaOrig="7760" w:dyaOrig="800">
          <v:shape id="_x0000_i1211" type="#_x0000_t75" style="width:383.75pt;height:41.45pt" o:ole="">
            <v:imagedata r:id="rId361" o:title=""/>
          </v:shape>
          <o:OLEObject Type="Embed" ProgID="Equation.DSMT4" ShapeID="_x0000_i1211" DrawAspect="Content" ObjectID="_1725369992" r:id="rId362"/>
        </w:object>
      </w:r>
    </w:p>
    <w:p w:rsidR="00AC7862" w:rsidRPr="00FB7FB0" w:rsidRDefault="0023326B" w:rsidP="00E8678F">
      <w:pPr>
        <w:autoSpaceDE w:val="0"/>
        <w:autoSpaceDN w:val="0"/>
        <w:adjustRightInd w:val="0"/>
        <w:spacing w:after="0" w:line="240" w:lineRule="auto"/>
        <w:rPr>
          <w:rFonts w:ascii="Times New Roman" w:hAnsi="Times New Roman"/>
        </w:rPr>
      </w:pPr>
      <w:r w:rsidRPr="00FB7FB0">
        <w:rPr>
          <w:rFonts w:ascii="Times New Roman" w:hAnsi="Times New Roman"/>
          <w:position w:val="-36"/>
        </w:rPr>
        <w:object w:dxaOrig="4480" w:dyaOrig="840">
          <v:shape id="_x0000_i1212" type="#_x0000_t75" style="width:221.45pt;height:42.8pt" o:ole="">
            <v:imagedata r:id="rId363" o:title=""/>
          </v:shape>
          <o:OLEObject Type="Embed" ProgID="Equation.DSMT4" ShapeID="_x0000_i1212" DrawAspect="Content" ObjectID="_1725369993" r:id="rId364"/>
        </w:object>
      </w:r>
    </w:p>
    <w:p w:rsidR="00AC7862" w:rsidRPr="00FB7FB0" w:rsidRDefault="00AC7862" w:rsidP="00E8678F">
      <w:pPr>
        <w:autoSpaceDE w:val="0"/>
        <w:autoSpaceDN w:val="0"/>
        <w:adjustRightInd w:val="0"/>
        <w:spacing w:after="0" w:line="240" w:lineRule="auto"/>
        <w:rPr>
          <w:rFonts w:ascii="TTdcr10" w:hAnsi="TTdcr10" w:cs="TTdcr10"/>
        </w:rPr>
      </w:pPr>
      <w:r w:rsidRPr="00FB7FB0">
        <w:rPr>
          <w:position w:val="-34"/>
        </w:rPr>
        <w:object w:dxaOrig="6280" w:dyaOrig="800">
          <v:shape id="_x0000_i1213" type="#_x0000_t75" style="width:314.5pt;height:40.1pt" o:ole="">
            <v:imagedata r:id="rId365" o:title=""/>
          </v:shape>
          <o:OLEObject Type="Embed" ProgID="Equation.3" ShapeID="_x0000_i1213" DrawAspect="Content" ObjectID="_1725369994" r:id="rId366"/>
        </w:object>
      </w:r>
      <w:r w:rsidR="00E90082" w:rsidRPr="00FB7FB0">
        <w:t>,</w:t>
      </w:r>
    </w:p>
    <w:p w:rsidR="00AC7862" w:rsidRPr="00FB7FB0" w:rsidRDefault="0023326B" w:rsidP="00E8678F">
      <w:pPr>
        <w:autoSpaceDE w:val="0"/>
        <w:autoSpaceDN w:val="0"/>
        <w:adjustRightInd w:val="0"/>
        <w:spacing w:after="0" w:line="240" w:lineRule="auto"/>
        <w:rPr>
          <w:rFonts w:ascii="Times New Roman" w:hAnsi="Times New Roman"/>
        </w:rPr>
      </w:pPr>
      <w:r w:rsidRPr="00FB7FB0">
        <w:rPr>
          <w:rFonts w:ascii="Times New Roman" w:hAnsi="Times New Roman"/>
          <w:position w:val="-34"/>
        </w:rPr>
        <w:object w:dxaOrig="2620" w:dyaOrig="800">
          <v:shape id="_x0000_i1214" type="#_x0000_t75" style="width:130.4pt;height:41.45pt" o:ole="">
            <v:imagedata r:id="rId367" o:title=""/>
          </v:shape>
          <o:OLEObject Type="Embed" ProgID="Equation.DSMT4" ShapeID="_x0000_i1214" DrawAspect="Content" ObjectID="_1725369995" r:id="rId368"/>
        </w:object>
      </w:r>
      <w:r w:rsidR="00AC7862" w:rsidRPr="00FB7FB0">
        <w:rPr>
          <w:position w:val="-34"/>
        </w:rPr>
        <w:object w:dxaOrig="6020" w:dyaOrig="800">
          <v:shape id="_x0000_i1215" type="#_x0000_t75" style="width:301.6pt;height:40.1pt" o:ole="">
            <v:imagedata r:id="rId369" o:title=""/>
          </v:shape>
          <o:OLEObject Type="Embed" ProgID="Equation.3" ShapeID="_x0000_i1215" DrawAspect="Content" ObjectID="_1725369996" r:id="rId370"/>
        </w:object>
      </w:r>
      <w:r w:rsidR="00E90082" w:rsidRPr="00FB7FB0">
        <w:t>.</w:t>
      </w:r>
    </w:p>
    <w:p w:rsidR="00AC7862" w:rsidRPr="00FB7FB0" w:rsidRDefault="00AC7862" w:rsidP="00B53E34">
      <w:pPr>
        <w:autoSpaceDE w:val="0"/>
        <w:autoSpaceDN w:val="0"/>
        <w:adjustRightInd w:val="0"/>
        <w:spacing w:after="0" w:line="240" w:lineRule="auto"/>
        <w:rPr>
          <w:rFonts w:ascii="TTdcr10" w:hAnsi="TTdcr10" w:cs="TTdcr10"/>
        </w:rPr>
      </w:pPr>
    </w:p>
    <w:p w:rsidR="00AC7862" w:rsidRPr="00FB7FB0" w:rsidRDefault="00AC7862" w:rsidP="00B53E34">
      <w:pPr>
        <w:autoSpaceDE w:val="0"/>
        <w:autoSpaceDN w:val="0"/>
        <w:adjustRightInd w:val="0"/>
        <w:spacing w:after="0" w:line="240" w:lineRule="auto"/>
        <w:rPr>
          <w:rFonts w:ascii="Times New Roman" w:hAnsi="Times New Roman"/>
        </w:rPr>
      </w:pPr>
      <w:r w:rsidRPr="00FB7FB0">
        <w:rPr>
          <w:rFonts w:ascii="Times New Roman" w:hAnsi="Times New Roman" w:cs="Times New Roman"/>
        </w:rPr>
        <w:t xml:space="preserve">The components of the information matrix </w:t>
      </w:r>
      <w:r w:rsidRPr="00FB7FB0">
        <w:rPr>
          <w:rFonts w:ascii="Times New Roman" w:hAnsi="Times New Roman"/>
          <w:position w:val="-10"/>
        </w:rPr>
        <w:object w:dxaOrig="1280" w:dyaOrig="380">
          <v:shape id="_x0000_i1216" type="#_x0000_t75" style="width:63.85pt;height:19.7pt" o:ole="">
            <v:imagedata r:id="rId282" o:title=""/>
          </v:shape>
          <o:OLEObject Type="Embed" ProgID="Equation.3" ShapeID="_x0000_i1216" DrawAspect="Content" ObjectID="_1725369997" r:id="rId371"/>
        </w:object>
      </w:r>
      <w:r w:rsidRPr="00FB7FB0">
        <w:rPr>
          <w:rFonts w:ascii="Times New Roman" w:hAnsi="Times New Roman"/>
        </w:rPr>
        <w:t xml:space="preserve"> are given as follows</w:t>
      </w:r>
    </w:p>
    <w:p w:rsidR="00AC7862" w:rsidRPr="00FB7FB0" w:rsidRDefault="00AC7862" w:rsidP="00B53E34">
      <w:pPr>
        <w:autoSpaceDE w:val="0"/>
        <w:autoSpaceDN w:val="0"/>
        <w:adjustRightInd w:val="0"/>
        <w:spacing w:after="0" w:line="240" w:lineRule="auto"/>
        <w:rPr>
          <w:rFonts w:ascii="TTdcr10" w:hAnsi="TTdcr10" w:cs="TTdcr10"/>
          <w:sz w:val="20"/>
          <w:szCs w:val="20"/>
        </w:rPr>
      </w:pPr>
    </w:p>
    <w:p w:rsidR="00C940D4" w:rsidRPr="00FB7FB0" w:rsidRDefault="00AC7862" w:rsidP="00E8678F">
      <w:pPr>
        <w:autoSpaceDE w:val="0"/>
        <w:autoSpaceDN w:val="0"/>
        <w:adjustRightInd w:val="0"/>
        <w:spacing w:after="0" w:line="240" w:lineRule="auto"/>
        <w:rPr>
          <w:rFonts w:ascii="Times New Roman" w:hAnsi="Times New Roman"/>
        </w:rPr>
      </w:pPr>
      <w:r w:rsidRPr="00FB7FB0">
        <w:rPr>
          <w:rFonts w:ascii="Times New Roman" w:hAnsi="Times New Roman"/>
          <w:position w:val="-28"/>
        </w:rPr>
        <w:object w:dxaOrig="2799" w:dyaOrig="700">
          <v:shape id="_x0000_i1217" type="#_x0000_t75" style="width:139.9pt;height:36.7pt" o:ole="">
            <v:imagedata r:id="rId284" o:title=""/>
          </v:shape>
          <o:OLEObject Type="Embed" ProgID="Equation.3" ShapeID="_x0000_i1217" DrawAspect="Content" ObjectID="_1725369998" r:id="rId372"/>
        </w:object>
      </w:r>
      <w:r w:rsidR="00CA0C7C" w:rsidRPr="00FB7FB0">
        <w:rPr>
          <w:rFonts w:ascii="Times New Roman" w:hAnsi="Times New Roman"/>
          <w:position w:val="-28"/>
        </w:rPr>
        <w:object w:dxaOrig="4540" w:dyaOrig="700">
          <v:shape id="_x0000_i1218" type="#_x0000_t75" style="width:224.85pt;height:36.7pt" o:ole="">
            <v:imagedata r:id="rId373" o:title=""/>
          </v:shape>
          <o:OLEObject Type="Embed" ProgID="Equation.3" ShapeID="_x0000_i1218" DrawAspect="Content" ObjectID="_1725369999" r:id="rId374"/>
        </w:object>
      </w:r>
    </w:p>
    <w:p w:rsidR="00CA0C7C" w:rsidRPr="00FB7FB0" w:rsidRDefault="0023496A" w:rsidP="00B53E34">
      <w:pPr>
        <w:autoSpaceDE w:val="0"/>
        <w:autoSpaceDN w:val="0"/>
        <w:adjustRightInd w:val="0"/>
        <w:spacing w:after="0" w:line="240" w:lineRule="auto"/>
        <w:jc w:val="center"/>
        <w:rPr>
          <w:rFonts w:ascii="Times New Roman" w:hAnsi="Times New Roman"/>
        </w:rPr>
      </w:pPr>
      <w:r w:rsidRPr="00FB7FB0">
        <w:rPr>
          <w:rFonts w:ascii="Times New Roman" w:hAnsi="Times New Roman"/>
          <w:position w:val="-34"/>
        </w:rPr>
        <w:object w:dxaOrig="8260" w:dyaOrig="800">
          <v:shape id="_x0000_i1219" type="#_x0000_t75" style="width:408.25pt;height:41.45pt" o:ole="">
            <v:imagedata r:id="rId375" o:title=""/>
          </v:shape>
          <o:OLEObject Type="Embed" ProgID="Equation.3" ShapeID="_x0000_i1219" DrawAspect="Content" ObjectID="_1725370000" r:id="rId376"/>
        </w:object>
      </w:r>
    </w:p>
    <w:p w:rsidR="00693B75" w:rsidRPr="00E8678F" w:rsidRDefault="0023496A" w:rsidP="00E8678F">
      <w:pPr>
        <w:autoSpaceDE w:val="0"/>
        <w:autoSpaceDN w:val="0"/>
        <w:adjustRightInd w:val="0"/>
        <w:spacing w:after="0" w:line="240" w:lineRule="auto"/>
      </w:pPr>
      <w:r w:rsidRPr="00FB7FB0">
        <w:rPr>
          <w:position w:val="-34"/>
        </w:rPr>
        <w:object w:dxaOrig="4920" w:dyaOrig="800">
          <v:shape id="_x0000_i1220" type="#_x0000_t75" style="width:245.9pt;height:40.1pt" o:ole="">
            <v:imagedata r:id="rId377" o:title=""/>
          </v:shape>
          <o:OLEObject Type="Embed" ProgID="Equation.3" ShapeID="_x0000_i1220" DrawAspect="Content" ObjectID="_1725370001" r:id="rId378"/>
        </w:object>
      </w:r>
      <w:r w:rsidR="00E90082" w:rsidRPr="00FB7FB0">
        <w:t>,</w:t>
      </w:r>
      <w:r w:rsidR="002A333C" w:rsidRPr="00FB7FB0">
        <w:rPr>
          <w:rFonts w:ascii="Times New Roman" w:hAnsi="Times New Roman"/>
          <w:position w:val="-30"/>
        </w:rPr>
        <w:object w:dxaOrig="5520" w:dyaOrig="720">
          <v:shape id="_x0000_i1221" type="#_x0000_t75" style="width:272.4pt;height:36.7pt" o:ole="">
            <v:imagedata r:id="rId379" o:title=""/>
          </v:shape>
          <o:OLEObject Type="Embed" ProgID="Equation.3" ShapeID="_x0000_i1221" DrawAspect="Content" ObjectID="_1725370002" r:id="rId380"/>
        </w:object>
      </w:r>
    </w:p>
    <w:p w:rsidR="002F6F60" w:rsidRPr="00FB7FB0" w:rsidRDefault="002D6179" w:rsidP="00E8678F">
      <w:pPr>
        <w:autoSpaceDE w:val="0"/>
        <w:autoSpaceDN w:val="0"/>
        <w:adjustRightInd w:val="0"/>
        <w:spacing w:after="0" w:line="240" w:lineRule="auto"/>
      </w:pPr>
      <w:r w:rsidRPr="00FB7FB0">
        <w:rPr>
          <w:position w:val="-30"/>
        </w:rPr>
        <w:object w:dxaOrig="4780" w:dyaOrig="760">
          <v:shape id="_x0000_i1222" type="#_x0000_t75" style="width:239.75pt;height:39.4pt" o:ole="">
            <v:imagedata r:id="rId381" o:title=""/>
          </v:shape>
          <o:OLEObject Type="Embed" ProgID="Equation.3" ShapeID="_x0000_i1222" DrawAspect="Content" ObjectID="_1725370003" r:id="rId382"/>
        </w:object>
      </w:r>
    </w:p>
    <w:p w:rsidR="0023496A" w:rsidRPr="00FB7FB0" w:rsidRDefault="0023496A" w:rsidP="00B53E34">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and</w:t>
      </w:r>
    </w:p>
    <w:p w:rsidR="0023496A" w:rsidRPr="00FB7FB0" w:rsidRDefault="0023496A" w:rsidP="00E8678F">
      <w:pPr>
        <w:autoSpaceDE w:val="0"/>
        <w:autoSpaceDN w:val="0"/>
        <w:adjustRightInd w:val="0"/>
        <w:spacing w:after="0" w:line="240" w:lineRule="auto"/>
        <w:rPr>
          <w:rFonts w:ascii="Times New Roman" w:hAnsi="Times New Roman"/>
        </w:rPr>
      </w:pPr>
      <w:r w:rsidRPr="00FB7FB0">
        <w:rPr>
          <w:rFonts w:ascii="Times New Roman" w:hAnsi="Times New Roman"/>
          <w:position w:val="-30"/>
        </w:rPr>
        <w:object w:dxaOrig="2460" w:dyaOrig="720">
          <v:shape id="_x0000_i1223" type="#_x0000_t75" style="width:122.25pt;height:36.7pt" o:ole="">
            <v:imagedata r:id="rId383" o:title=""/>
          </v:shape>
          <o:OLEObject Type="Embed" ProgID="Equation.3" ShapeID="_x0000_i1223" DrawAspect="Content" ObjectID="_1725370004" r:id="rId384"/>
        </w:object>
      </w:r>
      <w:r w:rsidRPr="00FB7FB0">
        <w:rPr>
          <w:rFonts w:ascii="Times New Roman" w:hAnsi="Times New Roman"/>
          <w:position w:val="-30"/>
        </w:rPr>
        <w:object w:dxaOrig="4120" w:dyaOrig="720">
          <v:shape id="_x0000_i1224" type="#_x0000_t75" style="width:203.1pt;height:36.7pt" o:ole="">
            <v:imagedata r:id="rId385" o:title=""/>
          </v:shape>
          <o:OLEObject Type="Embed" ProgID="Equation.3" ShapeID="_x0000_i1224" DrawAspect="Content" ObjectID="_1725370005" r:id="rId386"/>
        </w:object>
      </w:r>
    </w:p>
    <w:p w:rsidR="0023496A" w:rsidRPr="00FB7FB0" w:rsidRDefault="0023496A" w:rsidP="00E8678F">
      <w:pPr>
        <w:autoSpaceDE w:val="0"/>
        <w:autoSpaceDN w:val="0"/>
        <w:adjustRightInd w:val="0"/>
        <w:spacing w:after="0" w:line="240" w:lineRule="auto"/>
        <w:rPr>
          <w:rFonts w:ascii="Times New Roman" w:hAnsi="Times New Roman"/>
        </w:rPr>
      </w:pPr>
      <w:r w:rsidRPr="00FB7FB0">
        <w:rPr>
          <w:rFonts w:ascii="Times New Roman" w:hAnsi="Times New Roman"/>
          <w:position w:val="-30"/>
        </w:rPr>
        <w:object w:dxaOrig="4000" w:dyaOrig="720">
          <v:shape id="_x0000_i1225" type="#_x0000_t75" style="width:198.35pt;height:36.7pt" o:ole="">
            <v:imagedata r:id="rId387" o:title=""/>
          </v:shape>
          <o:OLEObject Type="Embed" ProgID="Equation.3" ShapeID="_x0000_i1225" DrawAspect="Content" ObjectID="_1725370006" r:id="rId388"/>
        </w:object>
      </w:r>
    </w:p>
    <w:p w:rsidR="0023496A" w:rsidRPr="00FB7FB0" w:rsidRDefault="0023496A" w:rsidP="00E8678F">
      <w:pPr>
        <w:autoSpaceDE w:val="0"/>
        <w:autoSpaceDN w:val="0"/>
        <w:adjustRightInd w:val="0"/>
        <w:spacing w:after="0" w:line="240" w:lineRule="auto"/>
        <w:rPr>
          <w:rFonts w:ascii="Times New Roman" w:hAnsi="Times New Roman"/>
        </w:rPr>
      </w:pPr>
      <w:r w:rsidRPr="00FB7FB0">
        <w:rPr>
          <w:rFonts w:ascii="Times New Roman" w:hAnsi="Times New Roman"/>
          <w:position w:val="-30"/>
        </w:rPr>
        <w:object w:dxaOrig="7280" w:dyaOrig="720">
          <v:shape id="_x0000_i1226" type="#_x0000_t75" style="width:5in;height:36.7pt" o:ole="">
            <v:imagedata r:id="rId389" o:title=""/>
          </v:shape>
          <o:OLEObject Type="Embed" ProgID="Equation.3" ShapeID="_x0000_i1226" DrawAspect="Content" ObjectID="_1725370007" r:id="rId390"/>
        </w:object>
      </w:r>
      <w:r w:rsidR="00E90082" w:rsidRPr="00FB7FB0">
        <w:rPr>
          <w:rFonts w:ascii="Times New Roman" w:hAnsi="Times New Roman"/>
        </w:rPr>
        <w:t>,</w:t>
      </w:r>
    </w:p>
    <w:p w:rsidR="0023496A" w:rsidRPr="00FB7FB0" w:rsidRDefault="0023496A" w:rsidP="00B53E34">
      <w:pPr>
        <w:autoSpaceDE w:val="0"/>
        <w:autoSpaceDN w:val="0"/>
        <w:adjustRightInd w:val="0"/>
        <w:spacing w:after="0" w:line="240" w:lineRule="auto"/>
        <w:rPr>
          <w:rFonts w:ascii="Times New Roman" w:hAnsi="Times New Roman"/>
        </w:rPr>
      </w:pPr>
    </w:p>
    <w:p w:rsidR="0023496A" w:rsidRPr="00FB7FB0" w:rsidRDefault="006A73FB" w:rsidP="00E8678F">
      <w:pPr>
        <w:autoSpaceDE w:val="0"/>
        <w:autoSpaceDN w:val="0"/>
        <w:adjustRightInd w:val="0"/>
        <w:spacing w:after="0" w:line="240" w:lineRule="auto"/>
        <w:rPr>
          <w:rFonts w:ascii="Times New Roman" w:hAnsi="Times New Roman"/>
        </w:rPr>
      </w:pPr>
      <w:r w:rsidRPr="00FB7FB0">
        <w:rPr>
          <w:rFonts w:ascii="Times New Roman" w:hAnsi="Times New Roman"/>
          <w:position w:val="-30"/>
        </w:rPr>
        <w:object w:dxaOrig="7020" w:dyaOrig="720">
          <v:shape id="_x0000_i1227" type="#_x0000_t75" style="width:347.75pt;height:36.7pt" o:ole="">
            <v:imagedata r:id="rId391" o:title=""/>
          </v:shape>
          <o:OLEObject Type="Embed" ProgID="Equation.3" ShapeID="_x0000_i1227" DrawAspect="Content" ObjectID="_1725370008" r:id="rId392"/>
        </w:object>
      </w:r>
    </w:p>
    <w:p w:rsidR="0023496A" w:rsidRPr="00FB7FB0" w:rsidRDefault="00CF6DE2" w:rsidP="00E8678F">
      <w:pPr>
        <w:autoSpaceDE w:val="0"/>
        <w:autoSpaceDN w:val="0"/>
        <w:adjustRightInd w:val="0"/>
        <w:spacing w:after="0" w:line="240" w:lineRule="auto"/>
        <w:rPr>
          <w:rFonts w:ascii="Times New Roman" w:hAnsi="Times New Roman"/>
        </w:rPr>
      </w:pPr>
      <w:r w:rsidRPr="00FB7FB0">
        <w:rPr>
          <w:rFonts w:ascii="Times New Roman" w:hAnsi="Times New Roman"/>
          <w:position w:val="-34"/>
        </w:rPr>
        <w:object w:dxaOrig="7780" w:dyaOrig="800">
          <v:shape id="_x0000_i1228" type="#_x0000_t75" style="width:384.45pt;height:41.45pt" o:ole="">
            <v:imagedata r:id="rId393" o:title=""/>
          </v:shape>
          <o:OLEObject Type="Embed" ProgID="Equation.3" ShapeID="_x0000_i1228" DrawAspect="Content" ObjectID="_1725370009" r:id="rId394"/>
        </w:object>
      </w:r>
    </w:p>
    <w:p w:rsidR="006A73FB" w:rsidRPr="00FB7FB0" w:rsidRDefault="006A73FB" w:rsidP="00E8678F">
      <w:pPr>
        <w:autoSpaceDE w:val="0"/>
        <w:autoSpaceDN w:val="0"/>
        <w:adjustRightInd w:val="0"/>
        <w:spacing w:after="0" w:line="240" w:lineRule="auto"/>
      </w:pPr>
      <w:r w:rsidRPr="00FB7FB0">
        <w:rPr>
          <w:position w:val="-30"/>
        </w:rPr>
        <w:object w:dxaOrig="5580" w:dyaOrig="700">
          <v:shape id="_x0000_i1229" type="#_x0000_t75" style="width:279.85pt;height:35.3pt" o:ole="">
            <v:imagedata r:id="rId395" o:title=""/>
          </v:shape>
          <o:OLEObject Type="Embed" ProgID="Equation.3" ShapeID="_x0000_i1229" DrawAspect="Content" ObjectID="_1725370010" r:id="rId396"/>
        </w:object>
      </w:r>
      <w:r w:rsidRPr="00FB7FB0">
        <w:t>,</w:t>
      </w:r>
    </w:p>
    <w:p w:rsidR="006A73FB" w:rsidRPr="00FB7FB0" w:rsidRDefault="00070B3F" w:rsidP="00B53E34">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w</w:t>
      </w:r>
      <w:r w:rsidR="006A73FB" w:rsidRPr="00FB7FB0">
        <w:rPr>
          <w:rFonts w:ascii="Times New Roman" w:hAnsi="Times New Roman" w:cs="Times New Roman"/>
        </w:rPr>
        <w:t>here</w:t>
      </w:r>
      <w:r w:rsidRPr="00FB7FB0">
        <w:rPr>
          <w:rFonts w:ascii="Times New Roman" w:hAnsi="Times New Roman" w:cs="Times New Roman"/>
        </w:rPr>
        <w:t>,</w:t>
      </w:r>
    </w:p>
    <w:p w:rsidR="006A73FB" w:rsidRPr="00FB7FB0" w:rsidRDefault="00E8678F" w:rsidP="00E8678F">
      <w:pPr>
        <w:autoSpaceDE w:val="0"/>
        <w:autoSpaceDN w:val="0"/>
        <w:adjustRightInd w:val="0"/>
        <w:spacing w:after="0" w:line="240" w:lineRule="auto"/>
      </w:pPr>
      <w:r w:rsidRPr="00FB7FB0">
        <w:rPr>
          <w:position w:val="-14"/>
        </w:rPr>
        <w:object w:dxaOrig="2900" w:dyaOrig="420">
          <v:shape id="_x0000_i1230" type="#_x0000_t75" style="width:141.95pt;height:20.4pt" o:ole="">
            <v:imagedata r:id="rId397" o:title=""/>
          </v:shape>
          <o:OLEObject Type="Embed" ProgID="Equation.3" ShapeID="_x0000_i1230" DrawAspect="Content" ObjectID="_1725370011" r:id="rId398"/>
        </w:object>
      </w:r>
      <w:r w:rsidR="00070B3F" w:rsidRPr="00FB7FB0">
        <w:t xml:space="preserve">, </w:t>
      </w:r>
      <w:r w:rsidRPr="00FB7FB0">
        <w:rPr>
          <w:position w:val="-14"/>
        </w:rPr>
        <w:object w:dxaOrig="2799" w:dyaOrig="420">
          <v:shape id="_x0000_i1231" type="#_x0000_t75" style="width:134.5pt;height:20.4pt" o:ole="">
            <v:imagedata r:id="rId399" o:title=""/>
          </v:shape>
          <o:OLEObject Type="Embed" ProgID="Equation.3" ShapeID="_x0000_i1231" DrawAspect="Content" ObjectID="_1725370012" r:id="rId400"/>
        </w:object>
      </w:r>
      <w:r w:rsidR="006A73FB" w:rsidRPr="00FB7FB0">
        <w:rPr>
          <w:position w:val="-14"/>
        </w:rPr>
        <w:object w:dxaOrig="3379" w:dyaOrig="420">
          <v:shape id="_x0000_i1232" type="#_x0000_t75" style="width:168.45pt;height:20.4pt" o:ole="">
            <v:imagedata r:id="rId401" o:title=""/>
          </v:shape>
          <o:OLEObject Type="Embed" ProgID="Equation.3" ShapeID="_x0000_i1232" DrawAspect="Content" ObjectID="_1725370013" r:id="rId402"/>
        </w:object>
      </w:r>
      <w:r w:rsidR="009E1D19" w:rsidRPr="00FB7FB0">
        <w:rPr>
          <w:position w:val="-14"/>
        </w:rPr>
        <w:object w:dxaOrig="6820" w:dyaOrig="420">
          <v:shape id="_x0000_i1233" type="#_x0000_t75" style="width:341.65pt;height:20.4pt" o:ole="">
            <v:imagedata r:id="rId403" o:title=""/>
          </v:shape>
          <o:OLEObject Type="Embed" ProgID="Equation.3" ShapeID="_x0000_i1233" DrawAspect="Content" ObjectID="_1725370014" r:id="rId404"/>
        </w:object>
      </w:r>
      <w:r w:rsidR="00E90082" w:rsidRPr="00FB7FB0">
        <w:t>.</w:t>
      </w:r>
    </w:p>
    <w:p w:rsidR="006A73FB" w:rsidRPr="00FB7FB0" w:rsidRDefault="006A73FB" w:rsidP="00B53E34">
      <w:pPr>
        <w:autoSpaceDE w:val="0"/>
        <w:autoSpaceDN w:val="0"/>
        <w:adjustRightInd w:val="0"/>
        <w:spacing w:after="0" w:line="240" w:lineRule="auto"/>
      </w:pPr>
    </w:p>
    <w:p w:rsidR="00C940D4" w:rsidRPr="00602EF1" w:rsidRDefault="004F006E" w:rsidP="00FB65B5">
      <w:pPr>
        <w:pStyle w:val="ListParagraph"/>
        <w:numPr>
          <w:ilvl w:val="2"/>
          <w:numId w:val="32"/>
        </w:numPr>
        <w:autoSpaceDE w:val="0"/>
        <w:autoSpaceDN w:val="0"/>
        <w:adjustRightInd w:val="0"/>
        <w:spacing w:after="0" w:line="240" w:lineRule="auto"/>
        <w:rPr>
          <w:rFonts w:ascii="Times New Roman" w:hAnsi="Times New Roman" w:cs="Times New Roman"/>
          <w:b/>
        </w:rPr>
      </w:pPr>
      <w:r w:rsidRPr="00602EF1">
        <w:rPr>
          <w:rFonts w:ascii="Times New Roman" w:hAnsi="Times New Roman" w:cs="Times New Roman"/>
          <w:b/>
        </w:rPr>
        <w:t xml:space="preserve">Simulation to assess of MLE for </w:t>
      </w:r>
      <w:r w:rsidR="00C940D4" w:rsidRPr="00602EF1">
        <w:rPr>
          <w:rFonts w:ascii="Times New Roman" w:hAnsi="Times New Roman" w:cs="Times New Roman"/>
          <w:b/>
        </w:rPr>
        <w:t>the PTLBXII model</w:t>
      </w:r>
    </w:p>
    <w:p w:rsidR="00602EF1" w:rsidRPr="00602EF1" w:rsidRDefault="00602EF1" w:rsidP="00602EF1">
      <w:pPr>
        <w:pStyle w:val="ListParagraph"/>
        <w:autoSpaceDE w:val="0"/>
        <w:autoSpaceDN w:val="0"/>
        <w:adjustRightInd w:val="0"/>
        <w:spacing w:after="0" w:line="240" w:lineRule="auto"/>
        <w:rPr>
          <w:rFonts w:ascii="Times New Roman" w:hAnsi="Times New Roman" w:cs="Times New Roman"/>
          <w:b/>
          <w:i/>
        </w:rPr>
      </w:pPr>
    </w:p>
    <w:p w:rsidR="00DD3F8C" w:rsidRDefault="0023326B" w:rsidP="00DD3F8C">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 xml:space="preserve">We have  simulated random sample of sizes </w:t>
      </w:r>
      <w:r w:rsidRPr="00FB7FB0">
        <w:rPr>
          <w:rFonts w:ascii="Times New Roman" w:hAnsi="Times New Roman" w:cs="Times New Roman"/>
          <w:position w:val="-10"/>
        </w:rPr>
        <w:object w:dxaOrig="2720" w:dyaOrig="320">
          <v:shape id="_x0000_i1234" type="#_x0000_t75" style="width:122.25pt;height:14.95pt" o:ole="">
            <v:imagedata r:id="rId312" o:title=""/>
          </v:shape>
          <o:OLEObject Type="Embed" ProgID="Equation.3" ShapeID="_x0000_i1234" DrawAspect="Content" ObjectID="_1725370015" r:id="rId405"/>
        </w:object>
      </w:r>
      <w:r w:rsidRPr="00FB7FB0">
        <w:rPr>
          <w:rFonts w:ascii="Times New Roman" w:hAnsi="Times New Roman" w:cs="Times New Roman"/>
        </w:rPr>
        <w:t xml:space="preserve"> from </w:t>
      </w:r>
      <w:r w:rsidRPr="00FB7FB0">
        <w:rPr>
          <w:rFonts w:ascii="Times New Roman" w:hAnsi="Times New Roman" w:cs="Times New Roman"/>
          <w:position w:val="-10"/>
        </w:rPr>
        <w:object w:dxaOrig="2040" w:dyaOrig="320">
          <v:shape id="_x0000_i1235" type="#_x0000_t75" style="width:89.65pt;height:14.95pt" o:ole="">
            <v:imagedata r:id="rId347" o:title=""/>
          </v:shape>
          <o:OLEObject Type="Embed" ProgID="Equation.DSMT4" ShapeID="_x0000_i1235" DrawAspect="Content" ObjectID="_1725370016" r:id="rId406"/>
        </w:object>
      </w:r>
      <w:r w:rsidRPr="00FB7FB0">
        <w:rPr>
          <w:rFonts w:ascii="Times New Roman" w:hAnsi="Times New Roman" w:cs="Times New Roman"/>
        </w:rPr>
        <w:t xml:space="preserve"> with </w:t>
      </w:r>
      <w:r w:rsidR="00647FEA" w:rsidRPr="00FB7FB0">
        <w:rPr>
          <w:rFonts w:ascii="Times New Roman" w:hAnsi="Times New Roman" w:cs="Times New Roman"/>
          <w:position w:val="-10"/>
        </w:rPr>
        <w:object w:dxaOrig="3060" w:dyaOrig="320">
          <v:shape id="_x0000_i1236" type="#_x0000_t75" style="width:138.55pt;height:14.95pt" o:ole="">
            <v:imagedata r:id="rId407" o:title=""/>
          </v:shape>
          <o:OLEObject Type="Embed" ProgID="Equation.DSMT4" ShapeID="_x0000_i1236" DrawAspect="Content" ObjectID="_1725370017" r:id="rId408"/>
        </w:object>
      </w:r>
      <w:r w:rsidRPr="00FB7FB0">
        <w:rPr>
          <w:rFonts w:ascii="Times New Roman" w:hAnsi="Times New Roman" w:cs="Times New Roman"/>
        </w:rPr>
        <w:t xml:space="preserve">.We replicated the experiment 10000 times and reported the mean of MLEs of </w:t>
      </w:r>
      <w:r w:rsidR="00647FEA" w:rsidRPr="00FB7FB0">
        <w:rPr>
          <w:rFonts w:ascii="Times New Roman" w:hAnsi="Times New Roman" w:cs="Times New Roman"/>
          <w:position w:val="-10"/>
        </w:rPr>
        <w:object w:dxaOrig="960" w:dyaOrig="380">
          <v:shape id="_x0000_i1237" type="#_x0000_t75" style="width:44.15pt;height:17pt" o:ole="">
            <v:imagedata r:id="rId409" o:title=""/>
          </v:shape>
          <o:OLEObject Type="Embed" ProgID="Equation.DSMT4" ShapeID="_x0000_i1237" DrawAspect="Content" ObjectID="_1725370018" r:id="rId410"/>
        </w:object>
      </w:r>
      <w:r w:rsidRPr="00FB7FB0">
        <w:rPr>
          <w:rFonts w:ascii="Times New Roman" w:hAnsi="Times New Roman" w:cs="Times New Roman"/>
        </w:rPr>
        <w:t xml:space="preserve"> with their corresponding mean square errors in th</w:t>
      </w:r>
      <w:r w:rsidR="003B165A" w:rsidRPr="00FB7FB0">
        <w:rPr>
          <w:rFonts w:ascii="Times New Roman" w:hAnsi="Times New Roman" w:cs="Times New Roman"/>
        </w:rPr>
        <w:t xml:space="preserve">e Table </w:t>
      </w:r>
      <w:r w:rsidR="00647FEA">
        <w:rPr>
          <w:rFonts w:ascii="Times New Roman" w:hAnsi="Times New Roman" w:cs="Times New Roman"/>
        </w:rPr>
        <w:t>2</w:t>
      </w:r>
      <w:r w:rsidRPr="00FB7FB0">
        <w:rPr>
          <w:rFonts w:ascii="Times New Roman" w:hAnsi="Times New Roman" w:cs="Times New Roman"/>
        </w:rPr>
        <w:t xml:space="preserve">. </w:t>
      </w:r>
    </w:p>
    <w:p w:rsidR="009E1D19" w:rsidRDefault="003B165A" w:rsidP="00DD3F8C">
      <w:pPr>
        <w:autoSpaceDE w:val="0"/>
        <w:autoSpaceDN w:val="0"/>
        <w:adjustRightInd w:val="0"/>
        <w:spacing w:after="0" w:line="240" w:lineRule="auto"/>
        <w:jc w:val="both"/>
        <w:rPr>
          <w:rFonts w:ascii="Times New Roman" w:hAnsi="Times New Roman" w:cs="Times New Roman"/>
        </w:rPr>
      </w:pPr>
      <w:r w:rsidRPr="001751B3">
        <w:rPr>
          <w:rFonts w:ascii="Times New Roman" w:hAnsi="Times New Roman" w:cs="Times New Roman"/>
          <w:b/>
        </w:rPr>
        <w:t xml:space="preserve">Table </w:t>
      </w:r>
      <w:r w:rsidR="002C5351" w:rsidRPr="001751B3">
        <w:rPr>
          <w:rFonts w:ascii="Times New Roman" w:hAnsi="Times New Roman" w:cs="Times New Roman"/>
          <w:b/>
        </w:rPr>
        <w:t>2</w:t>
      </w:r>
      <w:r w:rsidR="00DD3F8C">
        <w:rPr>
          <w:rFonts w:ascii="Times New Roman" w:hAnsi="Times New Roman" w:cs="Times New Roman"/>
        </w:rPr>
        <w:t xml:space="preserve"> </w:t>
      </w:r>
      <w:r w:rsidR="009E1D19" w:rsidRPr="00FB7FB0">
        <w:rPr>
          <w:rFonts w:ascii="Times New Roman" w:hAnsi="Times New Roman" w:cs="Times New Roman"/>
        </w:rPr>
        <w:t xml:space="preserve">Maximum likelihood estimators of the parameters </w:t>
      </w:r>
      <w:r w:rsidR="009E1D19" w:rsidRPr="00FB7FB0">
        <w:rPr>
          <w:rFonts w:ascii="Times New Roman" w:hAnsi="Times New Roman" w:cs="Times New Roman"/>
          <w:color w:val="FF00FF"/>
          <w:position w:val="-10"/>
        </w:rPr>
        <w:object w:dxaOrig="1120" w:dyaOrig="380">
          <v:shape id="_x0000_i1238" type="#_x0000_t75" style="width:51.6pt;height:17pt" o:ole="">
            <v:imagedata r:id="rId411" o:title=""/>
          </v:shape>
          <o:OLEObject Type="Embed" ProgID="Equation.3" ShapeID="_x0000_i1238" DrawAspect="Content" ObjectID="_1725370019" r:id="rId412"/>
        </w:object>
      </w:r>
      <w:r w:rsidR="009E1D19" w:rsidRPr="00FB7FB0">
        <w:rPr>
          <w:rFonts w:ascii="Times New Roman" w:hAnsi="Times New Roman" w:cs="Times New Roman"/>
        </w:rPr>
        <w:t>and their mean squared errors.</w:t>
      </w:r>
    </w:p>
    <w:tbl>
      <w:tblPr>
        <w:tblStyle w:val="TableGrid"/>
        <w:tblW w:w="9250" w:type="dxa"/>
        <w:jc w:val="center"/>
        <w:tblInd w:w="433" w:type="dxa"/>
        <w:tblLook w:val="04A0"/>
      </w:tblPr>
      <w:tblGrid>
        <w:gridCol w:w="1445"/>
        <w:gridCol w:w="1559"/>
        <w:gridCol w:w="1609"/>
        <w:gridCol w:w="1540"/>
        <w:gridCol w:w="1541"/>
        <w:gridCol w:w="1556"/>
      </w:tblGrid>
      <w:tr w:rsidR="001B6171" w:rsidRPr="00FB7FB0" w:rsidTr="00DD3F8C">
        <w:trPr>
          <w:jc w:val="center"/>
        </w:trPr>
        <w:tc>
          <w:tcPr>
            <w:tcW w:w="1445" w:type="dxa"/>
          </w:tcPr>
          <w:p w:rsidR="009E1D19" w:rsidRPr="00FB7FB0" w:rsidRDefault="009E1D19" w:rsidP="0057160D">
            <w:pPr>
              <w:autoSpaceDE w:val="0"/>
              <w:autoSpaceDN w:val="0"/>
              <w:adjustRightInd w:val="0"/>
              <w:jc w:val="center"/>
              <w:rPr>
                <w:rFonts w:ascii="Times New Roman" w:hAnsi="Times New Roman" w:cs="Times New Roman"/>
                <w:sz w:val="20"/>
                <w:szCs w:val="20"/>
              </w:rPr>
            </w:pPr>
          </w:p>
        </w:tc>
        <w:tc>
          <w:tcPr>
            <w:tcW w:w="1559" w:type="dxa"/>
          </w:tcPr>
          <w:p w:rsidR="009E1D19" w:rsidRPr="00FB7FB0" w:rsidRDefault="009E1D1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position w:val="-6"/>
                <w:sz w:val="20"/>
                <w:szCs w:val="20"/>
              </w:rPr>
              <w:object w:dxaOrig="680" w:dyaOrig="279">
                <v:shape id="_x0000_i1239" type="#_x0000_t75" style="width:30.55pt;height:14.25pt" o:ole="">
                  <v:imagedata r:id="rId324" o:title=""/>
                </v:shape>
                <o:OLEObject Type="Embed" ProgID="Equation.3" ShapeID="_x0000_i1239" DrawAspect="Content" ObjectID="_1725370020" r:id="rId413"/>
              </w:object>
            </w:r>
          </w:p>
        </w:tc>
        <w:tc>
          <w:tcPr>
            <w:tcW w:w="1609" w:type="dxa"/>
          </w:tcPr>
          <w:p w:rsidR="009E1D19" w:rsidRPr="00FB7FB0" w:rsidRDefault="009E1D1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position w:val="-6"/>
                <w:sz w:val="20"/>
                <w:szCs w:val="20"/>
              </w:rPr>
              <w:object w:dxaOrig="680" w:dyaOrig="279">
                <v:shape id="_x0000_i1240" type="#_x0000_t75" style="width:30.55pt;height:14.25pt" o:ole="">
                  <v:imagedata r:id="rId326" o:title=""/>
                </v:shape>
                <o:OLEObject Type="Embed" ProgID="Equation.3" ShapeID="_x0000_i1240" DrawAspect="Content" ObjectID="_1725370021" r:id="rId414"/>
              </w:object>
            </w:r>
          </w:p>
        </w:tc>
        <w:tc>
          <w:tcPr>
            <w:tcW w:w="1540" w:type="dxa"/>
          </w:tcPr>
          <w:p w:rsidR="009E1D19" w:rsidRPr="00FB7FB0" w:rsidRDefault="009E1D1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position w:val="-6"/>
                <w:sz w:val="20"/>
                <w:szCs w:val="20"/>
              </w:rPr>
              <w:object w:dxaOrig="680" w:dyaOrig="279">
                <v:shape id="_x0000_i1241" type="#_x0000_t75" style="width:30.55pt;height:14.25pt" o:ole="">
                  <v:imagedata r:id="rId328" o:title=""/>
                </v:shape>
                <o:OLEObject Type="Embed" ProgID="Equation.3" ShapeID="_x0000_i1241" DrawAspect="Content" ObjectID="_1725370022" r:id="rId415"/>
              </w:object>
            </w:r>
          </w:p>
        </w:tc>
        <w:tc>
          <w:tcPr>
            <w:tcW w:w="1541" w:type="dxa"/>
          </w:tcPr>
          <w:p w:rsidR="009E1D19" w:rsidRPr="00FB7FB0" w:rsidRDefault="009E1D1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position w:val="-6"/>
                <w:sz w:val="20"/>
                <w:szCs w:val="20"/>
              </w:rPr>
              <w:object w:dxaOrig="780" w:dyaOrig="279">
                <v:shape id="_x0000_i1242" type="#_x0000_t75" style="width:35.3pt;height:14.25pt" o:ole="">
                  <v:imagedata r:id="rId330" o:title=""/>
                </v:shape>
                <o:OLEObject Type="Embed" ProgID="Equation.3" ShapeID="_x0000_i1242" DrawAspect="Content" ObjectID="_1725370023" r:id="rId416"/>
              </w:object>
            </w:r>
          </w:p>
        </w:tc>
        <w:tc>
          <w:tcPr>
            <w:tcW w:w="1556" w:type="dxa"/>
          </w:tcPr>
          <w:p w:rsidR="009E1D19" w:rsidRPr="00FB7FB0" w:rsidRDefault="009E1D1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position w:val="-6"/>
                <w:sz w:val="20"/>
                <w:szCs w:val="20"/>
              </w:rPr>
              <w:object w:dxaOrig="800" w:dyaOrig="279">
                <v:shape id="_x0000_i1243" type="#_x0000_t75" style="width:36.7pt;height:14.25pt" o:ole="">
                  <v:imagedata r:id="rId332" o:title=""/>
                </v:shape>
                <o:OLEObject Type="Embed" ProgID="Equation.3" ShapeID="_x0000_i1243" DrawAspect="Content" ObjectID="_1725370024" r:id="rId417"/>
              </w:object>
            </w:r>
          </w:p>
        </w:tc>
      </w:tr>
      <w:tr w:rsidR="0065091F" w:rsidRPr="00FB7FB0" w:rsidTr="00DD3F8C">
        <w:trPr>
          <w:jc w:val="center"/>
        </w:trPr>
        <w:tc>
          <w:tcPr>
            <w:tcW w:w="1445"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position w:val="-6"/>
              </w:rPr>
              <w:object w:dxaOrig="220" w:dyaOrig="340">
                <v:shape id="_x0000_i1244" type="#_x0000_t75" style="width:9.5pt;height:14.95pt" o:ole="">
                  <v:imagedata r:id="rId334" o:title=""/>
                </v:shape>
                <o:OLEObject Type="Embed" ProgID="Equation.3" ShapeID="_x0000_i1244" DrawAspect="Content" ObjectID="_1725370025" r:id="rId418"/>
              </w:object>
            </w:r>
            <w:r w:rsidRPr="00FB7FB0">
              <w:rPr>
                <w:rFonts w:ascii="Times New Roman" w:hAnsi="Times New Roman" w:cs="Times New Roman"/>
              </w:rPr>
              <w:t>,</w:t>
            </w:r>
            <w:r w:rsidRPr="00FB7FB0">
              <w:rPr>
                <w:rFonts w:ascii="Times New Roman" w:hAnsi="Times New Roman" w:cs="Times New Roman"/>
                <w:sz w:val="20"/>
                <w:szCs w:val="20"/>
              </w:rPr>
              <w:t xml:space="preserve"> MSE(</w:t>
            </w:r>
            <w:r w:rsidRPr="00FB7FB0">
              <w:rPr>
                <w:rFonts w:ascii="Times New Roman" w:hAnsi="Times New Roman" w:cs="Times New Roman"/>
                <w:position w:val="-6"/>
              </w:rPr>
              <w:object w:dxaOrig="220" w:dyaOrig="340">
                <v:shape id="_x0000_i1245" type="#_x0000_t75" style="width:9.5pt;height:14.95pt" o:ole="">
                  <v:imagedata r:id="rId334" o:title=""/>
                </v:shape>
                <o:OLEObject Type="Embed" ProgID="Equation.3" ShapeID="_x0000_i1245" DrawAspect="Content" ObjectID="_1725370026" r:id="rId419"/>
              </w:object>
            </w:r>
            <w:r w:rsidRPr="00FB7FB0">
              <w:rPr>
                <w:rFonts w:ascii="Times New Roman" w:hAnsi="Times New Roman" w:cs="Times New Roman"/>
                <w:sz w:val="20"/>
                <w:szCs w:val="20"/>
              </w:rPr>
              <w:t>)</w:t>
            </w:r>
          </w:p>
        </w:tc>
        <w:tc>
          <w:tcPr>
            <w:tcW w:w="1559"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1.4113, 0.00024</w:t>
            </w:r>
          </w:p>
        </w:tc>
        <w:tc>
          <w:tcPr>
            <w:tcW w:w="1609"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1.4097, 0.00019</w:t>
            </w:r>
          </w:p>
        </w:tc>
        <w:tc>
          <w:tcPr>
            <w:tcW w:w="1540"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1.4082, 0.00015</w:t>
            </w:r>
          </w:p>
        </w:tc>
        <w:tc>
          <w:tcPr>
            <w:tcW w:w="1541"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1.4048, 0.00012</w:t>
            </w:r>
          </w:p>
        </w:tc>
        <w:tc>
          <w:tcPr>
            <w:tcW w:w="1556"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1.4021, 0.00009</w:t>
            </w:r>
          </w:p>
        </w:tc>
      </w:tr>
      <w:tr w:rsidR="0065091F" w:rsidRPr="00FB7FB0" w:rsidTr="00DD3F8C">
        <w:trPr>
          <w:jc w:val="center"/>
        </w:trPr>
        <w:tc>
          <w:tcPr>
            <w:tcW w:w="1445"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position w:val="-6"/>
              </w:rPr>
              <w:object w:dxaOrig="240" w:dyaOrig="300">
                <v:shape id="_x0000_i1246" type="#_x0000_t75" style="width:12.9pt;height:15.6pt" o:ole="">
                  <v:imagedata r:id="rId337" o:title=""/>
                </v:shape>
                <o:OLEObject Type="Embed" ProgID="Equation.3" ShapeID="_x0000_i1246" DrawAspect="Content" ObjectID="_1725370027" r:id="rId420"/>
              </w:object>
            </w:r>
            <w:r w:rsidR="00741ECD" w:rsidRPr="00FB7FB0">
              <w:rPr>
                <w:rFonts w:ascii="Times New Roman" w:hAnsi="Times New Roman" w:cs="Times New Roman"/>
              </w:rPr>
              <w:t>,</w:t>
            </w:r>
            <w:r w:rsidRPr="00FB7FB0">
              <w:rPr>
                <w:rFonts w:ascii="Times New Roman" w:hAnsi="Times New Roman" w:cs="Times New Roman"/>
                <w:sz w:val="20"/>
                <w:szCs w:val="20"/>
              </w:rPr>
              <w:t xml:space="preserve"> MSE(</w:t>
            </w:r>
            <w:r w:rsidRPr="00FB7FB0">
              <w:rPr>
                <w:position w:val="-6"/>
              </w:rPr>
              <w:object w:dxaOrig="240" w:dyaOrig="300">
                <v:shape id="_x0000_i1247" type="#_x0000_t75" style="width:12.9pt;height:15.6pt" o:ole="">
                  <v:imagedata r:id="rId337" o:title=""/>
                </v:shape>
                <o:OLEObject Type="Embed" ProgID="Equation.3" ShapeID="_x0000_i1247" DrawAspect="Content" ObjectID="_1725370028" r:id="rId421"/>
              </w:object>
            </w:r>
            <w:r w:rsidRPr="00FB7FB0">
              <w:rPr>
                <w:rFonts w:ascii="Times New Roman" w:hAnsi="Times New Roman" w:cs="Times New Roman"/>
                <w:sz w:val="20"/>
                <w:szCs w:val="20"/>
              </w:rPr>
              <w:t>)</w:t>
            </w:r>
          </w:p>
        </w:tc>
        <w:tc>
          <w:tcPr>
            <w:tcW w:w="1559"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1.0016, 0.00048</w:t>
            </w:r>
          </w:p>
        </w:tc>
        <w:tc>
          <w:tcPr>
            <w:tcW w:w="1609"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1.0007, 0.00040</w:t>
            </w:r>
          </w:p>
        </w:tc>
        <w:tc>
          <w:tcPr>
            <w:tcW w:w="1540"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0.9990, 0.00034</w:t>
            </w:r>
          </w:p>
        </w:tc>
        <w:tc>
          <w:tcPr>
            <w:tcW w:w="1541"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0.9929, 0.00031</w:t>
            </w:r>
          </w:p>
        </w:tc>
        <w:tc>
          <w:tcPr>
            <w:tcW w:w="1556"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1.0003, 0.00010</w:t>
            </w:r>
          </w:p>
        </w:tc>
      </w:tr>
      <w:tr w:rsidR="0065091F" w:rsidRPr="00FB7FB0" w:rsidTr="00DD3F8C">
        <w:trPr>
          <w:jc w:val="center"/>
        </w:trPr>
        <w:tc>
          <w:tcPr>
            <w:tcW w:w="1445"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position w:val="-6"/>
              </w:rPr>
              <w:object w:dxaOrig="220" w:dyaOrig="340">
                <v:shape id="_x0000_i1248" type="#_x0000_t75" style="width:10.85pt;height:17pt" o:ole="">
                  <v:imagedata r:id="rId340" o:title=""/>
                </v:shape>
                <o:OLEObject Type="Embed" ProgID="Equation.3" ShapeID="_x0000_i1248" DrawAspect="Content" ObjectID="_1725370029" r:id="rId422"/>
              </w:object>
            </w:r>
            <w:r w:rsidR="00741ECD" w:rsidRPr="00FB7FB0">
              <w:rPr>
                <w:rFonts w:ascii="Times New Roman" w:hAnsi="Times New Roman" w:cs="Times New Roman"/>
              </w:rPr>
              <w:t>,</w:t>
            </w:r>
            <w:r w:rsidRPr="00FB7FB0">
              <w:rPr>
                <w:rFonts w:ascii="Times New Roman" w:hAnsi="Times New Roman" w:cs="Times New Roman"/>
                <w:sz w:val="20"/>
                <w:szCs w:val="20"/>
              </w:rPr>
              <w:t>MSE (</w:t>
            </w:r>
            <w:r w:rsidRPr="00FB7FB0">
              <w:rPr>
                <w:position w:val="-6"/>
              </w:rPr>
              <w:object w:dxaOrig="220" w:dyaOrig="340">
                <v:shape id="_x0000_i1249" type="#_x0000_t75" style="width:10.85pt;height:17pt" o:ole="">
                  <v:imagedata r:id="rId340" o:title=""/>
                </v:shape>
                <o:OLEObject Type="Embed" ProgID="Equation.3" ShapeID="_x0000_i1249" DrawAspect="Content" ObjectID="_1725370030" r:id="rId423"/>
              </w:object>
            </w:r>
            <w:r w:rsidRPr="00FB7FB0">
              <w:rPr>
                <w:rFonts w:ascii="Times New Roman" w:hAnsi="Times New Roman" w:cs="Times New Roman"/>
                <w:sz w:val="20"/>
                <w:szCs w:val="20"/>
              </w:rPr>
              <w:t>)</w:t>
            </w:r>
          </w:p>
        </w:tc>
        <w:tc>
          <w:tcPr>
            <w:tcW w:w="1559"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0.5986, 0.00070</w:t>
            </w:r>
          </w:p>
        </w:tc>
        <w:tc>
          <w:tcPr>
            <w:tcW w:w="1609"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0.6008, 0.00058</w:t>
            </w:r>
          </w:p>
        </w:tc>
        <w:tc>
          <w:tcPr>
            <w:tcW w:w="1540"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0.6036, 0.00042</w:t>
            </w:r>
          </w:p>
        </w:tc>
        <w:tc>
          <w:tcPr>
            <w:tcW w:w="1541"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0.6065, 0.00023</w:t>
            </w:r>
          </w:p>
        </w:tc>
        <w:tc>
          <w:tcPr>
            <w:tcW w:w="1556"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0.6074, 0.00016</w:t>
            </w:r>
          </w:p>
        </w:tc>
      </w:tr>
      <w:tr w:rsidR="0065091F" w:rsidRPr="00FB7FB0" w:rsidTr="00DD3F8C">
        <w:trPr>
          <w:jc w:val="center"/>
        </w:trPr>
        <w:tc>
          <w:tcPr>
            <w:tcW w:w="1445"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position w:val="-10"/>
              </w:rPr>
              <w:object w:dxaOrig="240" w:dyaOrig="380">
                <v:shape id="_x0000_i1250" type="#_x0000_t75" style="width:9.5pt;height:17pt" o:ole="">
                  <v:imagedata r:id="rId424" o:title=""/>
                </v:shape>
                <o:OLEObject Type="Embed" ProgID="Equation.DSMT4" ShapeID="_x0000_i1250" DrawAspect="Content" ObjectID="_1725370031" r:id="rId425"/>
              </w:object>
            </w:r>
            <w:r w:rsidRPr="00FB7FB0">
              <w:rPr>
                <w:rFonts w:ascii="Times New Roman" w:hAnsi="Times New Roman" w:cs="Times New Roman"/>
              </w:rPr>
              <w:t>,</w:t>
            </w:r>
            <w:r w:rsidRPr="00FB7FB0">
              <w:rPr>
                <w:rFonts w:ascii="Times New Roman" w:hAnsi="Times New Roman" w:cs="Times New Roman"/>
                <w:sz w:val="20"/>
                <w:szCs w:val="20"/>
              </w:rPr>
              <w:t xml:space="preserve"> MSE(</w:t>
            </w:r>
            <w:r w:rsidRPr="00FB7FB0">
              <w:rPr>
                <w:rFonts w:ascii="Times New Roman" w:hAnsi="Times New Roman" w:cs="Times New Roman"/>
                <w:position w:val="-10"/>
              </w:rPr>
              <w:object w:dxaOrig="240" w:dyaOrig="380">
                <v:shape id="_x0000_i1251" type="#_x0000_t75" style="width:9.5pt;height:17pt" o:ole="">
                  <v:imagedata r:id="rId426" o:title=""/>
                </v:shape>
                <o:OLEObject Type="Embed" ProgID="Equation.DSMT4" ShapeID="_x0000_i1251" DrawAspect="Content" ObjectID="_1725370032" r:id="rId427"/>
              </w:object>
            </w:r>
            <w:r w:rsidRPr="00FB7FB0">
              <w:rPr>
                <w:rFonts w:ascii="Times New Roman" w:hAnsi="Times New Roman" w:cs="Times New Roman"/>
                <w:sz w:val="20"/>
                <w:szCs w:val="20"/>
              </w:rPr>
              <w:t>)</w:t>
            </w:r>
          </w:p>
        </w:tc>
        <w:tc>
          <w:tcPr>
            <w:tcW w:w="1559"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0.5787, 0.00013</w:t>
            </w:r>
          </w:p>
        </w:tc>
        <w:tc>
          <w:tcPr>
            <w:tcW w:w="1609"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0.5725, 0.00011</w:t>
            </w:r>
          </w:p>
        </w:tc>
        <w:tc>
          <w:tcPr>
            <w:tcW w:w="1540"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0.5735, 0.00009</w:t>
            </w:r>
          </w:p>
        </w:tc>
        <w:tc>
          <w:tcPr>
            <w:tcW w:w="1541"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0.5750, 0.00009</w:t>
            </w:r>
          </w:p>
        </w:tc>
        <w:tc>
          <w:tcPr>
            <w:tcW w:w="1556" w:type="dxa"/>
          </w:tcPr>
          <w:p w:rsidR="0065091F" w:rsidRPr="00FB7FB0" w:rsidRDefault="0065091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0.5758, 0.00009</w:t>
            </w:r>
          </w:p>
        </w:tc>
      </w:tr>
    </w:tbl>
    <w:p w:rsidR="009E1D19" w:rsidRPr="00FB7FB0" w:rsidRDefault="009E1D19" w:rsidP="0057160D">
      <w:pPr>
        <w:autoSpaceDE w:val="0"/>
        <w:autoSpaceDN w:val="0"/>
        <w:adjustRightInd w:val="0"/>
        <w:spacing w:after="0" w:line="240" w:lineRule="auto"/>
        <w:rPr>
          <w:rFonts w:ascii="Times New Roman" w:hAnsi="Times New Roman" w:cs="Times New Roman"/>
          <w:sz w:val="20"/>
          <w:szCs w:val="20"/>
        </w:rPr>
      </w:pPr>
    </w:p>
    <w:p w:rsidR="00EF7E6B" w:rsidRDefault="003B165A" w:rsidP="0057160D">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lastRenderedPageBreak/>
        <w:t xml:space="preserve">From </w:t>
      </w:r>
      <w:r w:rsidRPr="00DA3748">
        <w:rPr>
          <w:rFonts w:ascii="Times New Roman" w:hAnsi="Times New Roman" w:cs="Times New Roman"/>
        </w:rPr>
        <w:t xml:space="preserve">Table </w:t>
      </w:r>
      <w:r w:rsidR="002C5351" w:rsidRPr="00DA3748">
        <w:rPr>
          <w:rFonts w:ascii="Times New Roman" w:hAnsi="Times New Roman" w:cs="Times New Roman"/>
        </w:rPr>
        <w:t>2</w:t>
      </w:r>
      <w:r w:rsidR="00CB2319" w:rsidRPr="00DA3748">
        <w:rPr>
          <w:rFonts w:ascii="Times New Roman" w:hAnsi="Times New Roman" w:cs="Times New Roman"/>
        </w:rPr>
        <w:t>,</w:t>
      </w:r>
      <w:r w:rsidR="00CB2319" w:rsidRPr="00FB7FB0">
        <w:rPr>
          <w:rFonts w:ascii="Times New Roman" w:hAnsi="Times New Roman" w:cs="Times New Roman"/>
        </w:rPr>
        <w:t xml:space="preserve"> we can notice that the bias o</w:t>
      </w:r>
      <w:r w:rsidRPr="00FB7FB0">
        <w:rPr>
          <w:rFonts w:ascii="Times New Roman" w:hAnsi="Times New Roman" w:cs="Times New Roman"/>
        </w:rPr>
        <w:t>f the MLEs and the M</w:t>
      </w:r>
      <w:r w:rsidR="00CB2319" w:rsidRPr="00FB7FB0">
        <w:rPr>
          <w:rFonts w:ascii="Times New Roman" w:hAnsi="Times New Roman" w:cs="Times New Roman"/>
        </w:rPr>
        <w:t>S</w:t>
      </w:r>
      <w:r w:rsidRPr="00FB7FB0">
        <w:rPr>
          <w:rFonts w:ascii="Times New Roman" w:hAnsi="Times New Roman" w:cs="Times New Roman"/>
        </w:rPr>
        <w:t>E</w:t>
      </w:r>
      <w:r w:rsidR="00EF7E6B">
        <w:rPr>
          <w:rFonts w:ascii="Times New Roman" w:hAnsi="Times New Roman" w:cs="Times New Roman"/>
        </w:rPr>
        <w:t>s show convergence to zero.</w:t>
      </w:r>
    </w:p>
    <w:p w:rsidR="00EF7E6B" w:rsidRDefault="00EF7E6B" w:rsidP="0057160D">
      <w:pPr>
        <w:autoSpaceDE w:val="0"/>
        <w:autoSpaceDN w:val="0"/>
        <w:adjustRightInd w:val="0"/>
        <w:spacing w:after="0" w:line="240" w:lineRule="auto"/>
        <w:rPr>
          <w:rFonts w:ascii="Times New Roman" w:hAnsi="Times New Roman" w:cs="Times New Roman"/>
        </w:rPr>
      </w:pPr>
    </w:p>
    <w:p w:rsidR="001A3058" w:rsidRPr="00EF7E6B" w:rsidRDefault="00830BBF" w:rsidP="00FB65B5">
      <w:pPr>
        <w:pStyle w:val="ListParagraph"/>
        <w:numPr>
          <w:ilvl w:val="0"/>
          <w:numId w:val="32"/>
        </w:numPr>
        <w:autoSpaceDE w:val="0"/>
        <w:autoSpaceDN w:val="0"/>
        <w:adjustRightInd w:val="0"/>
        <w:spacing w:after="0" w:line="240" w:lineRule="auto"/>
        <w:rPr>
          <w:rFonts w:ascii="Times New Roman" w:hAnsi="Times New Roman" w:cs="Times New Roman"/>
        </w:rPr>
      </w:pPr>
      <w:r w:rsidRPr="00EF7E6B">
        <w:rPr>
          <w:rFonts w:ascii="Times New Roman" w:hAnsi="Times New Roman" w:cs="Times New Roman"/>
          <w:b/>
        </w:rPr>
        <w:t xml:space="preserve">Construction of a modified goodness of fit test </w:t>
      </w:r>
    </w:p>
    <w:p w:rsidR="001A3058" w:rsidRPr="00FB7FB0" w:rsidRDefault="000572E0" w:rsidP="00B53E34">
      <w:pPr>
        <w:autoSpaceDE w:val="0"/>
        <w:autoSpaceDN w:val="0"/>
        <w:adjustRightInd w:val="0"/>
        <w:spacing w:after="0" w:line="240" w:lineRule="auto"/>
        <w:jc w:val="both"/>
        <w:rPr>
          <w:rFonts w:asciiTheme="majorBidi" w:hAnsiTheme="majorBidi" w:cstheme="majorBidi"/>
        </w:rPr>
      </w:pPr>
      <w:r w:rsidRPr="00FB7FB0">
        <w:rPr>
          <w:rFonts w:asciiTheme="majorBidi" w:hAnsiTheme="majorBidi" w:cstheme="majorBidi"/>
        </w:rPr>
        <w:t xml:space="preserve">In the case of </w:t>
      </w:r>
      <w:r w:rsidR="00B75381" w:rsidRPr="00FB7FB0">
        <w:rPr>
          <w:rFonts w:asciiTheme="majorBidi" w:hAnsiTheme="majorBidi" w:cstheme="majorBidi"/>
        </w:rPr>
        <w:t xml:space="preserve">observed </w:t>
      </w:r>
      <w:r w:rsidR="00E94513">
        <w:rPr>
          <w:rFonts w:asciiTheme="majorBidi" w:hAnsiTheme="majorBidi" w:cstheme="majorBidi"/>
        </w:rPr>
        <w:t>real life</w:t>
      </w:r>
      <w:r w:rsidRPr="00FB7FB0">
        <w:rPr>
          <w:rFonts w:asciiTheme="majorBidi" w:hAnsiTheme="majorBidi" w:cstheme="majorBidi"/>
        </w:rPr>
        <w:t xml:space="preserve"> data, various techniques are </w:t>
      </w:r>
      <w:r w:rsidR="00B75381" w:rsidRPr="00FB7FB0">
        <w:rPr>
          <w:rFonts w:asciiTheme="majorBidi" w:hAnsiTheme="majorBidi" w:cstheme="majorBidi"/>
        </w:rPr>
        <w:t>available</w:t>
      </w:r>
      <w:r w:rsidRPr="00FB7FB0">
        <w:rPr>
          <w:rFonts w:asciiTheme="majorBidi" w:hAnsiTheme="majorBidi" w:cstheme="majorBidi"/>
        </w:rPr>
        <w:t xml:space="preserve"> check </w:t>
      </w:r>
      <w:r w:rsidR="00361F8C" w:rsidRPr="00FB7FB0">
        <w:rPr>
          <w:rFonts w:asciiTheme="majorBidi" w:hAnsiTheme="majorBidi" w:cstheme="majorBidi"/>
        </w:rPr>
        <w:t>adequacy of</w:t>
      </w:r>
      <w:r w:rsidRPr="00FB7FB0">
        <w:rPr>
          <w:rFonts w:asciiTheme="majorBidi" w:hAnsiTheme="majorBidi" w:cstheme="majorBidi"/>
        </w:rPr>
        <w:t xml:space="preserve"> mathematical models </w:t>
      </w:r>
      <w:r w:rsidR="00B75381" w:rsidRPr="00FB7FB0">
        <w:rPr>
          <w:rFonts w:asciiTheme="majorBidi" w:hAnsiTheme="majorBidi" w:cstheme="majorBidi"/>
        </w:rPr>
        <w:t>for a given</w:t>
      </w:r>
      <w:r w:rsidRPr="00FB7FB0">
        <w:rPr>
          <w:rFonts w:asciiTheme="majorBidi" w:hAnsiTheme="majorBidi" w:cstheme="majorBidi"/>
        </w:rPr>
        <w:t xml:space="preserve"> data. The most widely used tests </w:t>
      </w:r>
      <w:r w:rsidR="000D5832" w:rsidRPr="00FB7FB0">
        <w:rPr>
          <w:rFonts w:asciiTheme="majorBidi" w:hAnsiTheme="majorBidi" w:cstheme="majorBidi"/>
        </w:rPr>
        <w:t xml:space="preserve">are derived from </w:t>
      </w:r>
      <w:r w:rsidRPr="00FB7FB0">
        <w:rPr>
          <w:rFonts w:asciiTheme="majorBidi" w:hAnsiTheme="majorBidi" w:cstheme="majorBidi"/>
        </w:rPr>
        <w:t xml:space="preserve">the Pearson chi-square statistic. For </w:t>
      </w:r>
      <w:r w:rsidR="00E94513">
        <w:rPr>
          <w:rFonts w:asciiTheme="majorBidi" w:hAnsiTheme="majorBidi" w:cstheme="majorBidi"/>
        </w:rPr>
        <w:t>real life</w:t>
      </w:r>
      <w:r w:rsidRPr="00FB7FB0">
        <w:rPr>
          <w:rFonts w:asciiTheme="majorBidi" w:hAnsiTheme="majorBidi" w:cstheme="majorBidi"/>
        </w:rPr>
        <w:t xml:space="preserve"> data, Nikulin (1973) and Rao and Robson (1974) have separately proposed a statistic known as the N</w:t>
      </w:r>
      <w:r w:rsidR="00345888" w:rsidRPr="00FB7FB0">
        <w:rPr>
          <w:rFonts w:asciiTheme="majorBidi" w:hAnsiTheme="majorBidi" w:cstheme="majorBidi"/>
        </w:rPr>
        <w:t>.</w:t>
      </w:r>
      <w:r w:rsidRPr="00FB7FB0">
        <w:rPr>
          <w:rFonts w:asciiTheme="majorBidi" w:hAnsiTheme="majorBidi" w:cstheme="majorBidi"/>
        </w:rPr>
        <w:t>R</w:t>
      </w:r>
      <w:r w:rsidR="00345888" w:rsidRPr="00FB7FB0">
        <w:rPr>
          <w:rFonts w:asciiTheme="majorBidi" w:hAnsiTheme="majorBidi" w:cstheme="majorBidi"/>
        </w:rPr>
        <w:t>.</w:t>
      </w:r>
      <w:r w:rsidRPr="00FB7FB0">
        <w:rPr>
          <w:rFonts w:asciiTheme="majorBidi" w:hAnsiTheme="majorBidi" w:cstheme="majorBidi"/>
        </w:rPr>
        <w:t>R</w:t>
      </w:r>
      <w:r w:rsidR="00345888" w:rsidRPr="00FB7FB0">
        <w:rPr>
          <w:rFonts w:asciiTheme="majorBidi" w:hAnsiTheme="majorBidi" w:cstheme="majorBidi"/>
        </w:rPr>
        <w:t>.</w:t>
      </w:r>
      <w:r w:rsidR="004A4F0D" w:rsidRPr="00FB7FB0">
        <w:rPr>
          <w:rFonts w:asciiTheme="majorBidi" w:hAnsiTheme="majorBidi" w:cstheme="majorBidi"/>
        </w:rPr>
        <w:t xml:space="preserve"> (Nikulin-Rao-Robson) statistic. </w:t>
      </w:r>
      <w:r w:rsidRPr="00FB7FB0">
        <w:rPr>
          <w:rFonts w:asciiTheme="majorBidi" w:hAnsiTheme="majorBidi" w:cstheme="majorBidi"/>
        </w:rPr>
        <w:t xml:space="preserve">This </w:t>
      </w:r>
      <w:r w:rsidR="000D5832" w:rsidRPr="00FB7FB0">
        <w:rPr>
          <w:rFonts w:asciiTheme="majorBidi" w:hAnsiTheme="majorBidi" w:cstheme="majorBidi"/>
        </w:rPr>
        <w:t xml:space="preserve">test </w:t>
      </w:r>
      <w:r w:rsidRPr="00FB7FB0">
        <w:rPr>
          <w:rFonts w:asciiTheme="majorBidi" w:hAnsiTheme="majorBidi" w:cstheme="majorBidi"/>
        </w:rPr>
        <w:t xml:space="preserve">is a natural modification of Pearson's </w:t>
      </w:r>
      <w:r w:rsidR="000D5832" w:rsidRPr="00FB7FB0">
        <w:rPr>
          <w:rFonts w:asciiTheme="majorBidi" w:hAnsiTheme="majorBidi" w:cstheme="majorBidi"/>
        </w:rPr>
        <w:t xml:space="preserve">chi-square </w:t>
      </w:r>
      <w:r w:rsidRPr="00FB7FB0">
        <w:rPr>
          <w:rFonts w:asciiTheme="majorBidi" w:hAnsiTheme="majorBidi" w:cstheme="majorBidi"/>
        </w:rPr>
        <w:t>statistics</w:t>
      </w:r>
      <w:r w:rsidR="00661A31" w:rsidRPr="00FB7FB0">
        <w:rPr>
          <w:rFonts w:ascii="Times New Roman" w:hAnsi="Times New Roman" w:cs="Times New Roman"/>
        </w:rPr>
        <w:t xml:space="preserve">and </w:t>
      </w:r>
      <w:r w:rsidR="000D5832" w:rsidRPr="00FB7FB0">
        <w:rPr>
          <w:rFonts w:ascii="Times New Roman" w:hAnsi="Times New Roman" w:cs="Times New Roman"/>
        </w:rPr>
        <w:t>a lot of</w:t>
      </w:r>
      <w:r w:rsidR="00661A31" w:rsidRPr="00FB7FB0">
        <w:rPr>
          <w:rFonts w:ascii="Times New Roman" w:hAnsi="Times New Roman" w:cs="Times New Roman"/>
        </w:rPr>
        <w:t xml:space="preserve"> articles </w:t>
      </w:r>
      <w:r w:rsidR="00117569" w:rsidRPr="00FB7FB0">
        <w:rPr>
          <w:rFonts w:ascii="Times New Roman" w:hAnsi="Times New Roman" w:cs="Times New Roman"/>
        </w:rPr>
        <w:t xml:space="preserve">have been published based on N.R.R </w:t>
      </w:r>
      <w:r w:rsidR="00661A31" w:rsidRPr="00FB7FB0">
        <w:rPr>
          <w:rFonts w:ascii="Times New Roman" w:hAnsi="Times New Roman" w:cs="Times New Roman"/>
        </w:rPr>
        <w:t>-statistics (see for example Nikulin et al.</w:t>
      </w:r>
      <w:r w:rsidR="00C51F3E" w:rsidRPr="00FB7FB0">
        <w:rPr>
          <w:rFonts w:ascii="Times New Roman" w:hAnsi="Times New Roman" w:cs="Times New Roman"/>
        </w:rPr>
        <w:t xml:space="preserve"> (1973c</w:t>
      </w:r>
      <w:r w:rsidR="00661A31" w:rsidRPr="00FB7FB0">
        <w:rPr>
          <w:rFonts w:ascii="Times New Roman" w:hAnsi="Times New Roman" w:cs="Times New Roman"/>
        </w:rPr>
        <w:t xml:space="preserve">), </w:t>
      </w:r>
      <w:r w:rsidR="00830BBF" w:rsidRPr="00FB7FB0">
        <w:rPr>
          <w:rFonts w:ascii="Times New Roman" w:hAnsi="Times New Roman" w:cs="Times New Roman"/>
        </w:rPr>
        <w:t>Goual and Seddik-Ameur</w:t>
      </w:r>
      <w:r w:rsidR="00661A31" w:rsidRPr="00FB7FB0">
        <w:rPr>
          <w:rFonts w:ascii="Times New Roman" w:hAnsi="Times New Roman" w:cs="Times New Roman"/>
        </w:rPr>
        <w:t>(2014), Goual and Seddik-Ameur (2016)</w:t>
      </w:r>
      <w:r w:rsidR="00830BBF" w:rsidRPr="00FB7FB0">
        <w:rPr>
          <w:rFonts w:ascii="Times New Roman" w:hAnsi="Times New Roman" w:cs="Times New Roman"/>
        </w:rPr>
        <w:t>, Goual and Haitham</w:t>
      </w:r>
      <w:r w:rsidR="007A64F8">
        <w:rPr>
          <w:rFonts w:ascii="Times New Roman" w:hAnsi="Times New Roman" w:cs="Times New Roman"/>
        </w:rPr>
        <w:t xml:space="preserve"> </w:t>
      </w:r>
      <w:r w:rsidR="00C51F3E" w:rsidRPr="00FB7FB0">
        <w:rPr>
          <w:rFonts w:ascii="Times New Roman" w:hAnsi="Times New Roman" w:cs="Times New Roman"/>
        </w:rPr>
        <w:t>(2019)</w:t>
      </w:r>
      <w:r w:rsidR="00304029" w:rsidRPr="00FB7FB0">
        <w:rPr>
          <w:rFonts w:ascii="Times New Roman" w:hAnsi="Times New Roman" w:cs="Times New Roman"/>
        </w:rPr>
        <w:t>, Goual and all. (2020), Goual and Haitham (2020)</w:t>
      </w:r>
      <w:r w:rsidR="000D5832" w:rsidRPr="00FB7FB0">
        <w:rPr>
          <w:rFonts w:ascii="Times New Roman" w:hAnsi="Times New Roman" w:cs="Times New Roman"/>
        </w:rPr>
        <w:t xml:space="preserve"> among others</w:t>
      </w:r>
      <w:r w:rsidR="00C51F3E" w:rsidRPr="00FB7FB0">
        <w:rPr>
          <w:rFonts w:ascii="Times New Roman" w:hAnsi="Times New Roman" w:cs="Times New Roman"/>
        </w:rPr>
        <w:t>.</w:t>
      </w:r>
    </w:p>
    <w:p w:rsidR="001A3058" w:rsidRDefault="00830BBF" w:rsidP="003C0081">
      <w:pPr>
        <w:autoSpaceDE w:val="0"/>
        <w:autoSpaceDN w:val="0"/>
        <w:adjustRightInd w:val="0"/>
        <w:spacing w:after="0" w:line="240" w:lineRule="auto"/>
        <w:ind w:firstLine="720"/>
        <w:jc w:val="both"/>
        <w:rPr>
          <w:rFonts w:ascii="Times New Roman" w:hAnsi="Times New Roman" w:cs="Times New Roman"/>
        </w:rPr>
      </w:pPr>
      <w:r w:rsidRPr="00FB7FB0">
        <w:rPr>
          <w:rFonts w:ascii="Times New Roman" w:hAnsi="Times New Roman" w:cs="Times New Roman"/>
        </w:rPr>
        <w:t>In</w:t>
      </w:r>
      <w:r w:rsidR="00E234A9" w:rsidRPr="00FB7FB0">
        <w:rPr>
          <w:rFonts w:ascii="Times New Roman" w:hAnsi="Times New Roman" w:cs="Times New Roman"/>
        </w:rPr>
        <w:t xml:space="preserve"> th</w:t>
      </w:r>
      <w:r w:rsidR="00485EB1" w:rsidRPr="00FB7FB0">
        <w:rPr>
          <w:rFonts w:ascii="Times New Roman" w:hAnsi="Times New Roman" w:cs="Times New Roman"/>
        </w:rPr>
        <w:t xml:space="preserve">e </w:t>
      </w:r>
      <w:r w:rsidR="003C0081">
        <w:rPr>
          <w:rFonts w:ascii="Times New Roman" w:hAnsi="Times New Roman" w:cs="Times New Roman"/>
        </w:rPr>
        <w:t>following s</w:t>
      </w:r>
      <w:r w:rsidR="00485EB1" w:rsidRPr="00FB7FB0">
        <w:rPr>
          <w:rFonts w:ascii="Times New Roman" w:hAnsi="Times New Roman" w:cs="Times New Roman"/>
        </w:rPr>
        <w:t>ubsection</w:t>
      </w:r>
      <w:r w:rsidR="00E234A9" w:rsidRPr="00FB7FB0">
        <w:rPr>
          <w:rFonts w:ascii="Times New Roman" w:hAnsi="Times New Roman" w:cs="Times New Roman"/>
        </w:rPr>
        <w:t xml:space="preserve">, we </w:t>
      </w:r>
      <w:r w:rsidR="00485EB1" w:rsidRPr="00FB7FB0">
        <w:rPr>
          <w:rFonts w:ascii="Times New Roman" w:hAnsi="Times New Roman" w:cs="Times New Roman"/>
        </w:rPr>
        <w:t>develop modified</w:t>
      </w:r>
      <w:r w:rsidRPr="00FB7FB0">
        <w:rPr>
          <w:rFonts w:ascii="Times New Roman" w:hAnsi="Times New Roman" w:cs="Times New Roman"/>
        </w:rPr>
        <w:t xml:space="preserve"> chi-square type tests</w:t>
      </w:r>
      <w:r w:rsidR="00607529" w:rsidRPr="00FB7FB0">
        <w:rPr>
          <w:rFonts w:ascii="Times New Roman" w:hAnsi="Times New Roman" w:cs="Times New Roman"/>
        </w:rPr>
        <w:t xml:space="preserve"> based on N.R.R</w:t>
      </w:r>
      <w:r w:rsidR="003C0081">
        <w:rPr>
          <w:rFonts w:ascii="Times New Roman" w:hAnsi="Times New Roman" w:cs="Times New Roman"/>
        </w:rPr>
        <w:t xml:space="preserve">. </w:t>
      </w:r>
      <w:r w:rsidR="00607529" w:rsidRPr="00FB7FB0">
        <w:rPr>
          <w:rFonts w:ascii="Times New Roman" w:hAnsi="Times New Roman" w:cs="Times New Roman"/>
        </w:rPr>
        <w:t>statistic</w:t>
      </w:r>
      <w:r w:rsidRPr="00FB7FB0">
        <w:rPr>
          <w:rFonts w:ascii="Times New Roman" w:hAnsi="Times New Roman" w:cs="Times New Roman"/>
        </w:rPr>
        <w:t xml:space="preserve"> for the PTLE model, PTLW mode</w:t>
      </w:r>
      <w:r w:rsidRPr="00647FEA">
        <w:rPr>
          <w:rFonts w:ascii="Times New Roman" w:hAnsi="Times New Roman" w:cs="Times New Roman"/>
        </w:rPr>
        <w:t xml:space="preserve">l and PTLBXII model in case </w:t>
      </w:r>
      <w:r w:rsidR="000B584C" w:rsidRPr="00647FEA">
        <w:rPr>
          <w:rFonts w:ascii="Times New Roman" w:hAnsi="Times New Roman" w:cs="Times New Roman"/>
        </w:rPr>
        <w:t xml:space="preserve">of </w:t>
      </w:r>
      <w:r w:rsidR="00703E58" w:rsidRPr="00647FEA">
        <w:rPr>
          <w:rFonts w:ascii="Times New Roman" w:hAnsi="Times New Roman" w:cs="Times New Roman"/>
        </w:rPr>
        <w:t>real</w:t>
      </w:r>
      <w:r w:rsidRPr="00647FEA">
        <w:rPr>
          <w:rFonts w:ascii="Times New Roman" w:hAnsi="Times New Roman" w:cs="Times New Roman"/>
        </w:rPr>
        <w:t xml:space="preserve"> </w:t>
      </w:r>
      <w:r w:rsidR="000B584C" w:rsidRPr="00647FEA">
        <w:rPr>
          <w:rFonts w:ascii="Times New Roman" w:hAnsi="Times New Roman" w:cs="Times New Roman"/>
        </w:rPr>
        <w:t xml:space="preserve">life </w:t>
      </w:r>
      <w:r w:rsidRPr="00647FEA">
        <w:rPr>
          <w:rFonts w:ascii="Times New Roman" w:hAnsi="Times New Roman" w:cs="Times New Roman"/>
        </w:rPr>
        <w:t>data</w:t>
      </w:r>
      <w:r w:rsidR="003C0081" w:rsidRPr="00647FEA">
        <w:rPr>
          <w:rFonts w:ascii="Times New Roman" w:hAnsi="Times New Roman" w:cs="Times New Roman"/>
        </w:rPr>
        <w:t xml:space="preserve"> and also asses their performance through simulation.</w:t>
      </w:r>
    </w:p>
    <w:p w:rsidR="00602EF1" w:rsidRDefault="00602EF1" w:rsidP="0057160D">
      <w:pPr>
        <w:autoSpaceDE w:val="0"/>
        <w:autoSpaceDN w:val="0"/>
        <w:adjustRightInd w:val="0"/>
        <w:spacing w:after="0" w:line="240" w:lineRule="auto"/>
        <w:rPr>
          <w:rFonts w:ascii="Times New Roman" w:hAnsi="Times New Roman" w:cs="Times New Roman"/>
          <w:b/>
        </w:rPr>
      </w:pPr>
    </w:p>
    <w:p w:rsidR="008721BD" w:rsidRPr="00FB7FB0" w:rsidRDefault="00EF7E6B" w:rsidP="0057160D">
      <w:pPr>
        <w:autoSpaceDE w:val="0"/>
        <w:autoSpaceDN w:val="0"/>
        <w:adjustRightInd w:val="0"/>
        <w:spacing w:after="0" w:line="240" w:lineRule="auto"/>
        <w:rPr>
          <w:rFonts w:asciiTheme="majorBidi" w:hAnsiTheme="majorBidi" w:cstheme="majorBidi"/>
          <w:b/>
          <w:lang w:val="fr-FR"/>
        </w:rPr>
      </w:pPr>
      <w:r>
        <w:rPr>
          <w:rFonts w:ascii="Times New Roman" w:hAnsi="Times New Roman" w:cs="Times New Roman"/>
          <w:b/>
        </w:rPr>
        <w:t xml:space="preserve">4.1 </w:t>
      </w:r>
      <w:r w:rsidR="00891611" w:rsidRPr="00FB7FB0">
        <w:rPr>
          <w:rFonts w:ascii="Times New Roman" w:hAnsi="Times New Roman" w:cs="Times New Roman"/>
          <w:b/>
          <w:iCs/>
        </w:rPr>
        <w:t>N</w:t>
      </w:r>
      <w:r w:rsidR="00891611" w:rsidRPr="00FB7FB0">
        <w:rPr>
          <w:rFonts w:asciiTheme="majorBidi" w:hAnsiTheme="majorBidi" w:cstheme="majorBidi"/>
          <w:b/>
          <w:bCs/>
          <w:iCs/>
          <w:lang w:val="fr-FR"/>
        </w:rPr>
        <w:t>ik</w:t>
      </w:r>
      <w:r w:rsidR="00891611" w:rsidRPr="00FB7FB0">
        <w:rPr>
          <w:rFonts w:asciiTheme="majorBidi" w:hAnsiTheme="majorBidi" w:cstheme="majorBidi"/>
          <w:b/>
          <w:bCs/>
          <w:lang w:val="fr-FR"/>
        </w:rPr>
        <w:t>ulin-Rao-Robson test</w:t>
      </w:r>
    </w:p>
    <w:p w:rsidR="00C84CB3" w:rsidRPr="00FB7FB0" w:rsidRDefault="00512726" w:rsidP="0057160D">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 xml:space="preserve">The </w:t>
      </w:r>
      <w:r w:rsidR="00E234A9" w:rsidRPr="00FB7FB0">
        <w:rPr>
          <w:rFonts w:ascii="Times New Roman" w:hAnsi="Times New Roman" w:cs="Times New Roman"/>
        </w:rPr>
        <w:t xml:space="preserve">hypothesis </w:t>
      </w:r>
      <w:r w:rsidR="00E234A9" w:rsidRPr="00FB7FB0">
        <w:rPr>
          <w:rFonts w:ascii="Times New Roman" w:hAnsi="Times New Roman" w:cs="Times New Roman"/>
          <w:position w:val="-12"/>
        </w:rPr>
        <w:object w:dxaOrig="360" w:dyaOrig="360">
          <v:shape id="_x0000_i1252" type="#_x0000_t75" style="width:14.95pt;height:14.95pt" o:ole="">
            <v:imagedata r:id="rId428" o:title=""/>
          </v:shape>
          <o:OLEObject Type="Embed" ProgID="Equation.3" ShapeID="_x0000_i1252" DrawAspect="Content" ObjectID="_1725370033" r:id="rId429"/>
        </w:object>
      </w:r>
      <w:r w:rsidRPr="00FB7FB0">
        <w:rPr>
          <w:rFonts w:ascii="Times New Roman" w:hAnsi="Times New Roman" w:cs="Times New Roman"/>
        </w:rPr>
        <w:t>is testing that an n-sample</w:t>
      </w:r>
      <w:r w:rsidR="00E234A9" w:rsidRPr="00FB7FB0">
        <w:rPr>
          <w:rFonts w:ascii="Times New Roman" w:hAnsi="Times New Roman" w:cs="Times New Roman"/>
        </w:rPr>
        <w:t xml:space="preserve"> comes from a parametric family </w:t>
      </w:r>
      <w:r w:rsidR="00E234A9" w:rsidRPr="00FB7FB0">
        <w:rPr>
          <w:rFonts w:ascii="Times New Roman" w:hAnsi="Times New Roman" w:cs="Times New Roman"/>
          <w:position w:val="-10"/>
        </w:rPr>
        <w:object w:dxaOrig="740" w:dyaOrig="320">
          <v:shape id="_x0000_i1253" type="#_x0000_t75" style="width:33.3pt;height:14.95pt" o:ole="">
            <v:imagedata r:id="rId430" o:title=""/>
          </v:shape>
          <o:OLEObject Type="Embed" ProgID="Equation.3" ShapeID="_x0000_i1253" DrawAspect="Content" ObjectID="_1725370034" r:id="rId431"/>
        </w:object>
      </w:r>
    </w:p>
    <w:p w:rsidR="00E234A9" w:rsidRPr="00FB7FB0" w:rsidRDefault="00AC7BA6" w:rsidP="0057160D">
      <w:pPr>
        <w:autoSpaceDE w:val="0"/>
        <w:autoSpaceDN w:val="0"/>
        <w:adjustRightInd w:val="0"/>
        <w:spacing w:after="0" w:line="240" w:lineRule="auto"/>
        <w:jc w:val="center"/>
        <w:rPr>
          <w:rFonts w:ascii="Times New Roman" w:hAnsi="Times New Roman" w:cs="Times New Roman"/>
        </w:rPr>
      </w:pPr>
      <w:r w:rsidRPr="00FB7FB0">
        <w:rPr>
          <w:rFonts w:ascii="Times New Roman" w:hAnsi="Times New Roman" w:cs="Times New Roman"/>
          <w:position w:val="-12"/>
        </w:rPr>
        <w:object w:dxaOrig="4920" w:dyaOrig="380">
          <v:shape id="_x0000_i1254" type="#_x0000_t75" style="width:216.7pt;height:17pt" o:ole="">
            <v:imagedata r:id="rId432" o:title=""/>
          </v:shape>
          <o:OLEObject Type="Embed" ProgID="Equation.3" ShapeID="_x0000_i1254" DrawAspect="Content" ObjectID="_1725370035" r:id="rId433"/>
        </w:object>
      </w:r>
      <w:r w:rsidR="00E90082" w:rsidRPr="00FB7FB0">
        <w:rPr>
          <w:rFonts w:ascii="Times New Roman" w:hAnsi="Times New Roman" w:cs="Times New Roman"/>
        </w:rPr>
        <w:t>,</w:t>
      </w:r>
    </w:p>
    <w:p w:rsidR="001A3058" w:rsidRPr="00FB7FB0" w:rsidRDefault="0080721A" w:rsidP="00B53E34">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where</w:t>
      </w:r>
      <w:r w:rsidRPr="00FB7FB0">
        <w:rPr>
          <w:rFonts w:ascii="Times New Roman" w:hAnsi="Times New Roman" w:cs="Times New Roman"/>
          <w:position w:val="-6"/>
        </w:rPr>
        <w:object w:dxaOrig="220" w:dyaOrig="279">
          <v:shape id="_x0000_i1255" type="#_x0000_t75" style="width:10.85pt;height:14.95pt" o:ole="">
            <v:imagedata r:id="rId434" o:title=""/>
          </v:shape>
          <o:OLEObject Type="Embed" ProgID="Equation.3" ShapeID="_x0000_i1255" DrawAspect="Content" ObjectID="_1725370036" r:id="rId435"/>
        </w:object>
      </w:r>
      <w:r w:rsidRPr="00FB7FB0">
        <w:rPr>
          <w:rFonts w:ascii="Times New Roman" w:hAnsi="Times New Roman" w:cs="Times New Roman"/>
        </w:rPr>
        <w:t xml:space="preserve"> represents the vector of unknown parameters, Nikulin (1973) and Rao and Robson (1974) proposed </w:t>
      </w:r>
      <w:r w:rsidRPr="00FB7FB0">
        <w:rPr>
          <w:rFonts w:ascii="Times New Roman" w:hAnsi="Times New Roman" w:cs="Times New Roman"/>
          <w:position w:val="-4"/>
        </w:rPr>
        <w:object w:dxaOrig="300" w:dyaOrig="300">
          <v:shape id="_x0000_i1256" type="#_x0000_t75" style="width:14.25pt;height:15.6pt" o:ole="">
            <v:imagedata r:id="rId436" o:title=""/>
          </v:shape>
          <o:OLEObject Type="Embed" ProgID="Equation.3" ShapeID="_x0000_i1256" DrawAspect="Content" ObjectID="_1725370037" r:id="rId437"/>
        </w:object>
      </w:r>
      <w:r w:rsidRPr="00FB7FB0">
        <w:rPr>
          <w:rFonts w:ascii="Times New Roman" w:hAnsi="Times New Roman" w:cs="Times New Roman"/>
        </w:rPr>
        <w:t>the N.R.R statistic defined as following:</w:t>
      </w:r>
    </w:p>
    <w:p w:rsidR="0080721A" w:rsidRPr="00FB7FB0" w:rsidRDefault="0080721A" w:rsidP="00B53E34">
      <w:pPr>
        <w:autoSpaceDE w:val="0"/>
        <w:autoSpaceDN w:val="0"/>
        <w:adjustRightInd w:val="0"/>
        <w:spacing w:after="0" w:line="240" w:lineRule="auto"/>
        <w:ind w:firstLine="360"/>
        <w:rPr>
          <w:rFonts w:ascii="Times New Roman" w:hAnsi="Times New Roman" w:cs="Times New Roman"/>
        </w:rPr>
      </w:pPr>
      <w:r w:rsidRPr="00FB7FB0">
        <w:rPr>
          <w:rFonts w:ascii="Times New Roman" w:hAnsi="Times New Roman" w:cs="Times New Roman"/>
        </w:rPr>
        <w:t>The limits</w:t>
      </w:r>
      <w:r w:rsidR="00EA135F" w:rsidRPr="00FB7FB0">
        <w:rPr>
          <w:rFonts w:ascii="Times New Roman" w:hAnsi="Times New Roman" w:cs="Times New Roman"/>
          <w:position w:val="-14"/>
        </w:rPr>
        <w:object w:dxaOrig="240" w:dyaOrig="380">
          <v:shape id="_x0000_i1257" type="#_x0000_t75" style="width:12.9pt;height:18.35pt" o:ole="">
            <v:imagedata r:id="rId438" o:title=""/>
          </v:shape>
          <o:OLEObject Type="Embed" ProgID="Equation.3" ShapeID="_x0000_i1257" DrawAspect="Content" ObjectID="_1725370038" r:id="rId439"/>
        </w:object>
      </w:r>
      <w:r w:rsidR="00EA135F" w:rsidRPr="00FB7FB0">
        <w:rPr>
          <w:rFonts w:ascii="Times New Roman" w:hAnsi="Times New Roman" w:cs="Times New Roman"/>
        </w:rPr>
        <w:t xml:space="preserve">of the </w:t>
      </w:r>
      <w:r w:rsidR="0036225E" w:rsidRPr="00A91551">
        <w:rPr>
          <w:rFonts w:ascii="Times New Roman" w:hAnsi="Times New Roman" w:cs="Times New Roman"/>
          <w:i/>
        </w:rPr>
        <w:t>r</w:t>
      </w:r>
      <w:r w:rsidR="0036225E" w:rsidRPr="00FB7FB0">
        <w:rPr>
          <w:rFonts w:ascii="Times New Roman" w:hAnsi="Times New Roman" w:cs="Times New Roman"/>
        </w:rPr>
        <w:t xml:space="preserve"> sub</w:t>
      </w:r>
      <w:r w:rsidR="00310F60">
        <w:rPr>
          <w:rFonts w:ascii="Times New Roman" w:hAnsi="Times New Roman" w:cs="Times New Roman"/>
        </w:rPr>
        <w:t xml:space="preserve"> </w:t>
      </w:r>
      <w:r w:rsidR="0036225E" w:rsidRPr="00FB7FB0">
        <w:rPr>
          <w:rFonts w:ascii="Times New Roman" w:hAnsi="Times New Roman" w:cs="Times New Roman"/>
        </w:rPr>
        <w:t>intervals</w:t>
      </w:r>
      <w:r w:rsidR="00EA135F" w:rsidRPr="00FB7FB0">
        <w:rPr>
          <w:rFonts w:ascii="Times New Roman" w:hAnsi="Times New Roman" w:cs="Times New Roman"/>
          <w:position w:val="-14"/>
        </w:rPr>
        <w:object w:dxaOrig="220" w:dyaOrig="380">
          <v:shape id="_x0000_i1258" type="#_x0000_t75" style="width:10.85pt;height:18.35pt" o:ole="">
            <v:imagedata r:id="rId440" o:title=""/>
          </v:shape>
          <o:OLEObject Type="Embed" ProgID="Equation.3" ShapeID="_x0000_i1258" DrawAspect="Content" ObjectID="_1725370039" r:id="rId441"/>
        </w:object>
      </w:r>
      <w:r w:rsidR="0036225E" w:rsidRPr="00FB7FB0">
        <w:rPr>
          <w:rFonts w:ascii="Times New Roman" w:hAnsi="Times New Roman" w:cs="Times New Roman"/>
        </w:rPr>
        <w:t>=</w:t>
      </w:r>
      <w:r w:rsidR="0036225E" w:rsidRPr="00FB7FB0">
        <w:rPr>
          <w:rFonts w:ascii="Times New Roman" w:hAnsi="Times New Roman" w:cs="Times New Roman"/>
          <w:position w:val="-10"/>
        </w:rPr>
        <w:object w:dxaOrig="960" w:dyaOrig="340">
          <v:shape id="_x0000_i1259" type="#_x0000_t75" style="width:47.55pt;height:17pt" o:ole="">
            <v:imagedata r:id="rId442" o:title=""/>
          </v:shape>
          <o:OLEObject Type="Embed" ProgID="Equation.3" ShapeID="_x0000_i1259" DrawAspect="Content" ObjectID="_1725370040" r:id="rId443"/>
        </w:object>
      </w:r>
      <w:r w:rsidR="0036225E" w:rsidRPr="00FB7FB0">
        <w:rPr>
          <w:rFonts w:ascii="Times New Roman" w:hAnsi="Times New Roman" w:cs="Times New Roman"/>
        </w:rPr>
        <w:t>,</w:t>
      </w:r>
      <w:r w:rsidR="00984700">
        <w:rPr>
          <w:rFonts w:ascii="Times New Roman" w:hAnsi="Times New Roman" w:cs="Times New Roman"/>
        </w:rPr>
        <w:t xml:space="preserve"> </w:t>
      </w:r>
      <w:r w:rsidR="0036225E" w:rsidRPr="00FB7FB0">
        <w:rPr>
          <w:rFonts w:ascii="Times New Roman" w:hAnsi="Times New Roman" w:cs="Times New Roman"/>
        </w:rPr>
        <w:t xml:space="preserve">where </w:t>
      </w:r>
      <w:r w:rsidR="0036225E" w:rsidRPr="00FB7FB0">
        <w:rPr>
          <w:rFonts w:ascii="Times New Roman" w:hAnsi="Times New Roman" w:cs="Times New Roman"/>
          <w:position w:val="-10"/>
        </w:rPr>
        <w:object w:dxaOrig="700" w:dyaOrig="380">
          <v:shape id="_x0000_i1260" type="#_x0000_t75" style="width:35.3pt;height:18.35pt" o:ole="">
            <v:imagedata r:id="rId444" o:title=""/>
          </v:shape>
          <o:OLEObject Type="Embed" ProgID="Equation.3" ShapeID="_x0000_i1260" DrawAspect="Content" ObjectID="_1725370041" r:id="rId445"/>
        </w:object>
      </w:r>
      <w:r w:rsidR="0036225E" w:rsidRPr="00FB7FB0">
        <w:rPr>
          <w:rFonts w:ascii="Times New Roman" w:hAnsi="Times New Roman" w:cs="Times New Roman"/>
        </w:rPr>
        <w:t xml:space="preserve"> and </w:t>
      </w:r>
      <w:r w:rsidR="0036225E" w:rsidRPr="00FB7FB0">
        <w:rPr>
          <w:rFonts w:ascii="Times New Roman" w:hAnsi="Times New Roman" w:cs="Times New Roman"/>
          <w:position w:val="-16"/>
        </w:rPr>
        <w:object w:dxaOrig="1400" w:dyaOrig="440">
          <v:shape id="_x0000_i1261" type="#_x0000_t75" style="width:69.3pt;height:21.75pt" o:ole="">
            <v:imagedata r:id="rId446" o:title=""/>
          </v:shape>
          <o:OLEObject Type="Embed" ProgID="Equation.3" ShapeID="_x0000_i1261" DrawAspect="Content" ObjectID="_1725370042" r:id="rId447"/>
        </w:object>
      </w:r>
      <w:r w:rsidR="00EA135F" w:rsidRPr="00FB7FB0">
        <w:rPr>
          <w:rFonts w:ascii="Times New Roman" w:hAnsi="Times New Roman" w:cs="Times New Roman"/>
        </w:rPr>
        <w:t>are obtained such that</w:t>
      </w:r>
    </w:p>
    <w:p w:rsidR="001A3058" w:rsidRPr="00FB7FB0" w:rsidRDefault="008A0488" w:rsidP="00B53E34">
      <w:pPr>
        <w:autoSpaceDE w:val="0"/>
        <w:autoSpaceDN w:val="0"/>
        <w:adjustRightInd w:val="0"/>
        <w:spacing w:after="0" w:line="240" w:lineRule="auto"/>
        <w:jc w:val="center"/>
        <w:rPr>
          <w:rFonts w:ascii="TTdcr10" w:hAnsi="TTdcr10" w:cs="TTdcr10"/>
          <w:sz w:val="20"/>
          <w:szCs w:val="20"/>
        </w:rPr>
      </w:pPr>
      <w:r w:rsidRPr="00FB7FB0">
        <w:rPr>
          <w:rFonts w:ascii="Times New Roman" w:hAnsi="Times New Roman" w:cs="Times New Roman"/>
          <w:position w:val="-36"/>
        </w:rPr>
        <w:object w:dxaOrig="2820" w:dyaOrig="840">
          <v:shape id="_x0000_i1262" type="#_x0000_t75" style="width:139.9pt;height:42.8pt" o:ole="">
            <v:imagedata r:id="rId448" o:title=""/>
          </v:shape>
          <o:OLEObject Type="Embed" ProgID="Equation.3" ShapeID="_x0000_i1262" DrawAspect="Content" ObjectID="_1725370043" r:id="rId449"/>
        </w:object>
      </w:r>
      <w:r w:rsidR="00E90082" w:rsidRPr="00FB7FB0">
        <w:rPr>
          <w:rFonts w:ascii="Times New Roman" w:hAnsi="Times New Roman" w:cs="Times New Roman"/>
        </w:rPr>
        <w:t>.</w:t>
      </w:r>
    </w:p>
    <w:p w:rsidR="00C84CB3" w:rsidRPr="00FB7FB0" w:rsidRDefault="00EA135F" w:rsidP="00B53E34">
      <w:pPr>
        <w:autoSpaceDE w:val="0"/>
        <w:autoSpaceDN w:val="0"/>
        <w:adjustRightInd w:val="0"/>
        <w:spacing w:after="0" w:line="240" w:lineRule="auto"/>
      </w:pPr>
      <w:r w:rsidRPr="00FB7FB0">
        <w:rPr>
          <w:rFonts w:ascii="Times New Roman" w:hAnsi="Times New Roman" w:cs="Times New Roman"/>
        </w:rPr>
        <w:t>So</w:t>
      </w:r>
      <w:r w:rsidR="00AD0AAA" w:rsidRPr="00FB7FB0">
        <w:rPr>
          <w:position w:val="-28"/>
        </w:rPr>
        <w:object w:dxaOrig="2280" w:dyaOrig="680">
          <v:shape id="_x0000_i1263" type="#_x0000_t75" style="width:114.1pt;height:33.3pt" o:ole="">
            <v:imagedata r:id="rId450" o:title=""/>
          </v:shape>
          <o:OLEObject Type="Embed" ProgID="Equation.3" ShapeID="_x0000_i1263" DrawAspect="Content" ObjectID="_1725370044" r:id="rId451"/>
        </w:object>
      </w:r>
    </w:p>
    <w:p w:rsidR="00AD0AAA" w:rsidRPr="00FB7FB0" w:rsidRDefault="0036225E" w:rsidP="00B53E34">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We consider</w:t>
      </w:r>
      <w:r w:rsidR="00AD0AAA" w:rsidRPr="00FB7FB0">
        <w:rPr>
          <w:rFonts w:ascii="Times New Roman" w:hAnsi="Times New Roman" w:cs="Times New Roman"/>
          <w:position w:val="-14"/>
        </w:rPr>
        <w:object w:dxaOrig="1840" w:dyaOrig="400">
          <v:shape id="_x0000_i1264" type="#_x0000_t75" style="width:80.85pt;height:18.35pt" o:ole="">
            <v:imagedata r:id="rId452" o:title=""/>
          </v:shape>
          <o:OLEObject Type="Embed" ProgID="Equation.3" ShapeID="_x0000_i1264" DrawAspect="Content" ObjectID="_1725370045" r:id="rId453"/>
        </w:object>
      </w:r>
      <w:r w:rsidRPr="00FB7FB0">
        <w:rPr>
          <w:rFonts w:ascii="Times New Roman" w:hAnsi="Times New Roman" w:cs="Times New Roman"/>
        </w:rPr>
        <w:t>as</w:t>
      </w:r>
      <w:r w:rsidR="00647FEA">
        <w:rPr>
          <w:rFonts w:ascii="Times New Roman" w:hAnsi="Times New Roman" w:cs="Times New Roman"/>
        </w:rPr>
        <w:t xml:space="preserve"> </w:t>
      </w:r>
      <w:r w:rsidRPr="00FB7FB0">
        <w:rPr>
          <w:rFonts w:ascii="Times New Roman" w:hAnsi="Times New Roman" w:cs="Times New Roman"/>
        </w:rPr>
        <w:t xml:space="preserve">is the frequency vector obtained by grouping data in </w:t>
      </w:r>
      <w:r w:rsidRPr="00FB7FB0">
        <w:rPr>
          <w:rFonts w:ascii="Times New Roman" w:hAnsi="Times New Roman" w:cs="Times New Roman"/>
          <w:position w:val="-14"/>
        </w:rPr>
        <w:object w:dxaOrig="220" w:dyaOrig="380">
          <v:shape id="_x0000_i1265" type="#_x0000_t75" style="width:10.85pt;height:18.35pt" o:ole="">
            <v:imagedata r:id="rId454" o:title=""/>
          </v:shape>
          <o:OLEObject Type="Embed" ProgID="Equation.3" ShapeID="_x0000_i1265" DrawAspect="Content" ObjectID="_1725370046" r:id="rId455"/>
        </w:object>
      </w:r>
      <w:r w:rsidRPr="00FB7FB0">
        <w:rPr>
          <w:rFonts w:ascii="Times New Roman" w:hAnsi="Times New Roman" w:cs="Times New Roman"/>
        </w:rPr>
        <w:t>intervals</w:t>
      </w:r>
    </w:p>
    <w:p w:rsidR="00AD0AAA" w:rsidRPr="00FB7FB0" w:rsidRDefault="00AD0AAA" w:rsidP="00B53E34">
      <w:pPr>
        <w:autoSpaceDE w:val="0"/>
        <w:autoSpaceDN w:val="0"/>
        <w:adjustRightInd w:val="0"/>
        <w:spacing w:after="0" w:line="240" w:lineRule="auto"/>
        <w:jc w:val="center"/>
        <w:rPr>
          <w:rFonts w:ascii="Times New Roman" w:hAnsi="Times New Roman" w:cs="Times New Roman"/>
        </w:rPr>
      </w:pPr>
      <w:r w:rsidRPr="00FB7FB0">
        <w:rPr>
          <w:rFonts w:ascii="Times New Roman" w:hAnsi="Times New Roman" w:cs="Times New Roman"/>
          <w:position w:val="-28"/>
        </w:rPr>
        <w:object w:dxaOrig="2200" w:dyaOrig="680">
          <v:shape id="_x0000_i1266" type="#_x0000_t75" style="width:111.4pt;height:33.3pt" o:ole="">
            <v:imagedata r:id="rId456" o:title=""/>
          </v:shape>
          <o:OLEObject Type="Embed" ProgID="Equation.3" ShapeID="_x0000_i1266" DrawAspect="Content" ObjectID="_1725370047" r:id="rId457"/>
        </w:object>
      </w:r>
      <w:r w:rsidR="00E90082" w:rsidRPr="00FB7FB0">
        <w:rPr>
          <w:rFonts w:ascii="Times New Roman" w:hAnsi="Times New Roman" w:cs="Times New Roman"/>
        </w:rPr>
        <w:t>.</w:t>
      </w:r>
    </w:p>
    <w:p w:rsidR="00AD0AAA" w:rsidRPr="00FB7FB0" w:rsidRDefault="00AD0AAA" w:rsidP="00B53E34">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 xml:space="preserve">The N.R.R statistic is given by </w:t>
      </w:r>
    </w:p>
    <w:p w:rsidR="00AD0AAA" w:rsidRPr="00FB7FB0" w:rsidRDefault="005F320A" w:rsidP="00B53E34">
      <w:pPr>
        <w:autoSpaceDE w:val="0"/>
        <w:autoSpaceDN w:val="0"/>
        <w:adjustRightInd w:val="0"/>
        <w:spacing w:after="0" w:line="240" w:lineRule="auto"/>
        <w:jc w:val="center"/>
        <w:rPr>
          <w:rFonts w:ascii="Times New Roman" w:hAnsi="Times New Roman" w:cs="Times New Roman"/>
        </w:rPr>
      </w:pPr>
      <w:r w:rsidRPr="00FB7FB0">
        <w:rPr>
          <w:rFonts w:ascii="Times New Roman" w:hAnsi="Times New Roman" w:cs="Times New Roman"/>
          <w:position w:val="-24"/>
        </w:rPr>
        <w:object w:dxaOrig="5000" w:dyaOrig="620">
          <v:shape id="_x0000_i1267" type="#_x0000_t75" style="width:250.65pt;height:31.25pt" o:ole="">
            <v:imagedata r:id="rId458" o:title=""/>
          </v:shape>
          <o:OLEObject Type="Embed" ProgID="Equation.3" ShapeID="_x0000_i1267" DrawAspect="Content" ObjectID="_1725370048" r:id="rId459"/>
        </w:object>
      </w:r>
      <w:r w:rsidR="00E90082" w:rsidRPr="00FB7FB0">
        <w:rPr>
          <w:rFonts w:ascii="Times New Roman" w:hAnsi="Times New Roman" w:cs="Times New Roman"/>
        </w:rPr>
        <w:t>,</w:t>
      </w:r>
    </w:p>
    <w:p w:rsidR="00AD0AAA" w:rsidRPr="00FB7FB0" w:rsidRDefault="00E90082" w:rsidP="00B53E34">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w</w:t>
      </w:r>
      <w:r w:rsidR="00AD0AAA" w:rsidRPr="00FB7FB0">
        <w:rPr>
          <w:rFonts w:ascii="Times New Roman" w:hAnsi="Times New Roman" w:cs="Times New Roman"/>
        </w:rPr>
        <w:t>here</w:t>
      </w:r>
      <w:r w:rsidR="00F27C8F" w:rsidRPr="00FB7FB0">
        <w:rPr>
          <w:rFonts w:ascii="Times New Roman" w:hAnsi="Times New Roman" w:cs="Times New Roman"/>
          <w:position w:val="-34"/>
        </w:rPr>
        <w:object w:dxaOrig="5360" w:dyaOrig="859">
          <v:shape id="_x0000_i1268" type="#_x0000_t75" style="width:266.25pt;height:42.8pt" o:ole="">
            <v:imagedata r:id="rId460" o:title=""/>
          </v:shape>
          <o:OLEObject Type="Embed" ProgID="Equation.3" ShapeID="_x0000_i1268" DrawAspect="Content" ObjectID="_1725370049" r:id="rId461"/>
        </w:object>
      </w:r>
    </w:p>
    <w:p w:rsidR="00F27C8F" w:rsidRPr="00FB7FB0" w:rsidRDefault="00F27C8F" w:rsidP="00B53E34">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and</w:t>
      </w:r>
      <w:r w:rsidRPr="00FB7FB0">
        <w:rPr>
          <w:rFonts w:ascii="Times New Roman" w:hAnsi="Times New Roman" w:cs="Times New Roman"/>
          <w:position w:val="-10"/>
        </w:rPr>
        <w:object w:dxaOrig="540" w:dyaOrig="320">
          <v:shape id="_x0000_i1269" type="#_x0000_t75" style="width:27.85pt;height:14.95pt" o:ole="">
            <v:imagedata r:id="rId462" o:title=""/>
          </v:shape>
          <o:OLEObject Type="Embed" ProgID="Equation.3" ShapeID="_x0000_i1269" DrawAspect="Content" ObjectID="_1725370050" r:id="rId463"/>
        </w:object>
      </w:r>
      <w:r w:rsidRPr="00FB7FB0">
        <w:rPr>
          <w:rFonts w:ascii="Times New Roman" w:hAnsi="Times New Roman" w:cs="Times New Roman"/>
        </w:rPr>
        <w:t>is the information matrix for the grouped data defined by</w:t>
      </w:r>
    </w:p>
    <w:p w:rsidR="00F27C8F" w:rsidRPr="00FB7FB0" w:rsidRDefault="00F27C8F" w:rsidP="00B53E34">
      <w:pPr>
        <w:autoSpaceDE w:val="0"/>
        <w:autoSpaceDN w:val="0"/>
        <w:adjustRightInd w:val="0"/>
        <w:spacing w:after="0" w:line="240" w:lineRule="auto"/>
        <w:jc w:val="center"/>
        <w:rPr>
          <w:rFonts w:ascii="Times New Roman" w:hAnsi="Times New Roman" w:cs="Times New Roman"/>
        </w:rPr>
      </w:pPr>
      <w:r w:rsidRPr="00FB7FB0">
        <w:rPr>
          <w:rFonts w:ascii="Times New Roman" w:hAnsi="Times New Roman" w:cs="Times New Roman"/>
          <w:position w:val="-10"/>
        </w:rPr>
        <w:object w:dxaOrig="1880" w:dyaOrig="360">
          <v:shape id="_x0000_i1270" type="#_x0000_t75" style="width:93.75pt;height:18.35pt" o:ole="">
            <v:imagedata r:id="rId464" o:title=""/>
          </v:shape>
          <o:OLEObject Type="Embed" ProgID="Equation.3" ShapeID="_x0000_i1270" DrawAspect="Content" ObjectID="_1725370051" r:id="rId465"/>
        </w:object>
      </w:r>
    </w:p>
    <w:p w:rsidR="00F27C8F" w:rsidRPr="00FB7FB0" w:rsidRDefault="00F27C8F" w:rsidP="00B53E34">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with</w:t>
      </w:r>
      <w:r w:rsidR="005F320A" w:rsidRPr="00FB7FB0">
        <w:rPr>
          <w:rFonts w:ascii="Times New Roman" w:hAnsi="Times New Roman" w:cs="Times New Roman"/>
          <w:position w:val="-36"/>
        </w:rPr>
        <w:object w:dxaOrig="4099" w:dyaOrig="840">
          <v:shape id="_x0000_i1271" type="#_x0000_t75" style="width:204.45pt;height:42.8pt" o:ole="">
            <v:imagedata r:id="rId466" o:title=""/>
          </v:shape>
          <o:OLEObject Type="Embed" ProgID="Equation.3" ShapeID="_x0000_i1271" DrawAspect="Content" ObjectID="_1725370052" r:id="rId467"/>
        </w:object>
      </w:r>
    </w:p>
    <w:p w:rsidR="005F320A" w:rsidRPr="00FB7FB0" w:rsidRDefault="005F320A" w:rsidP="00B53E34">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then</w:t>
      </w:r>
      <w:r w:rsidRPr="00FB7FB0">
        <w:rPr>
          <w:rFonts w:ascii="Times New Roman" w:hAnsi="Times New Roman" w:cs="Times New Roman"/>
          <w:position w:val="-12"/>
        </w:rPr>
        <w:object w:dxaOrig="2480" w:dyaOrig="380">
          <v:shape id="_x0000_i1272" type="#_x0000_t75" style="width:123.6pt;height:18.35pt" o:ole="">
            <v:imagedata r:id="rId468" o:title=""/>
          </v:shape>
          <o:OLEObject Type="Embed" ProgID="Equation.3" ShapeID="_x0000_i1272" DrawAspect="Content" ObjectID="_1725370053" r:id="rId469"/>
        </w:object>
      </w:r>
      <w:r w:rsidRPr="00FB7FB0">
        <w:rPr>
          <w:rFonts w:ascii="Times New Roman" w:hAnsi="Times New Roman" w:cs="Times New Roman"/>
        </w:rPr>
        <w:t xml:space="preserve">with </w:t>
      </w:r>
      <w:r w:rsidRPr="00FB7FB0">
        <w:rPr>
          <w:rFonts w:ascii="Times New Roman" w:hAnsi="Times New Roman" w:cs="Times New Roman"/>
          <w:position w:val="-30"/>
        </w:rPr>
        <w:object w:dxaOrig="2400" w:dyaOrig="700">
          <v:shape id="_x0000_i1273" type="#_x0000_t75" style="width:119.55pt;height:35.3pt" o:ole="">
            <v:imagedata r:id="rId470" o:title=""/>
          </v:shape>
          <o:OLEObject Type="Embed" ProgID="Equation.3" ShapeID="_x0000_i1273" DrawAspect="Content" ObjectID="_1725370054" r:id="rId471"/>
        </w:object>
      </w:r>
    </w:p>
    <w:p w:rsidR="00EF7E6B" w:rsidRPr="00FB7FB0" w:rsidRDefault="005F320A" w:rsidP="0057160D">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where</w:t>
      </w:r>
      <w:r w:rsidRPr="00FB7FB0">
        <w:rPr>
          <w:rFonts w:ascii="Times New Roman" w:hAnsi="Times New Roman" w:cs="Times New Roman"/>
          <w:position w:val="-12"/>
        </w:rPr>
        <w:object w:dxaOrig="660" w:dyaOrig="420">
          <v:shape id="_x0000_i1274" type="#_x0000_t75" style="width:33.3pt;height:20.4pt" o:ole="">
            <v:imagedata r:id="rId472" o:title=""/>
          </v:shape>
          <o:OLEObject Type="Embed" ProgID="Equation.3" ShapeID="_x0000_i1274" DrawAspect="Content" ObjectID="_1725370055" r:id="rId473"/>
        </w:object>
      </w:r>
      <w:r w:rsidR="001069C9" w:rsidRPr="00FB7FB0">
        <w:rPr>
          <w:rFonts w:ascii="Times New Roman" w:hAnsi="Times New Roman" w:cs="Times New Roman"/>
        </w:rPr>
        <w:t>is</w:t>
      </w:r>
      <w:r w:rsidRPr="00FB7FB0">
        <w:rPr>
          <w:rFonts w:ascii="Times New Roman" w:hAnsi="Times New Roman" w:cs="Times New Roman"/>
        </w:rPr>
        <w:t xml:space="preserve"> the estimated Fisher information matrix and </w:t>
      </w:r>
      <w:r w:rsidRPr="00FB7FB0">
        <w:rPr>
          <w:rFonts w:ascii="Times New Roman" w:hAnsi="Times New Roman" w:cs="Times New Roman"/>
          <w:position w:val="-12"/>
        </w:rPr>
        <w:object w:dxaOrig="279" w:dyaOrig="420">
          <v:shape id="_x0000_i1275" type="#_x0000_t75" style="width:14.95pt;height:20.4pt" o:ole="">
            <v:imagedata r:id="rId474" o:title=""/>
          </v:shape>
          <o:OLEObject Type="Embed" ProgID="Equation.3" ShapeID="_x0000_i1275" DrawAspect="Content" ObjectID="_1725370056" r:id="rId475"/>
        </w:object>
      </w:r>
      <w:r w:rsidRPr="00FB7FB0">
        <w:rPr>
          <w:rFonts w:ascii="Times New Roman" w:hAnsi="Times New Roman" w:cs="Times New Roman"/>
        </w:rPr>
        <w:t>is the maximum likelihood estimator of the parameter vector. The</w:t>
      </w:r>
      <w:r w:rsidRPr="00FB7FB0">
        <w:rPr>
          <w:rFonts w:ascii="Times New Roman" w:hAnsi="Times New Roman" w:cs="Times New Roman"/>
          <w:position w:val="-4"/>
        </w:rPr>
        <w:object w:dxaOrig="300" w:dyaOrig="300">
          <v:shape id="_x0000_i1276" type="#_x0000_t75" style="width:14.25pt;height:15.6pt" o:ole="">
            <v:imagedata r:id="rId436" o:title=""/>
          </v:shape>
          <o:OLEObject Type="Embed" ProgID="Equation.3" ShapeID="_x0000_i1276" DrawAspect="Content" ObjectID="_1725370057" r:id="rId476"/>
        </w:object>
      </w:r>
      <w:r w:rsidRPr="00FB7FB0">
        <w:rPr>
          <w:rFonts w:ascii="Times New Roman" w:hAnsi="Times New Roman" w:cs="Times New Roman"/>
        </w:rPr>
        <w:t xml:space="preserve">statistic follows a distribution of chi-square </w:t>
      </w:r>
      <w:r w:rsidR="00AC5A1C" w:rsidRPr="00FB7FB0">
        <w:rPr>
          <w:rFonts w:ascii="Times New Roman" w:hAnsi="Times New Roman" w:cs="Times New Roman"/>
          <w:position w:val="-10"/>
        </w:rPr>
        <w:object w:dxaOrig="420" w:dyaOrig="360">
          <v:shape id="_x0000_i1277" type="#_x0000_t75" style="width:17.65pt;height:17pt" o:ole="">
            <v:imagedata r:id="rId477" o:title=""/>
          </v:shape>
          <o:OLEObject Type="Embed" ProgID="Equation.3" ShapeID="_x0000_i1277" DrawAspect="Content" ObjectID="_1725370058" r:id="rId478"/>
        </w:object>
      </w:r>
      <w:r w:rsidRPr="00FB7FB0">
        <w:rPr>
          <w:rFonts w:ascii="Times New Roman" w:hAnsi="Times New Roman" w:cs="Times New Roman"/>
        </w:rPr>
        <w:t xml:space="preserve">with </w:t>
      </w:r>
      <w:r w:rsidR="004D316D" w:rsidRPr="00FB7FB0">
        <w:rPr>
          <w:rFonts w:ascii="Times New Roman" w:hAnsi="Times New Roman" w:cs="Times New Roman"/>
          <w:position w:val="-10"/>
        </w:rPr>
        <w:object w:dxaOrig="639" w:dyaOrig="320">
          <v:shape id="_x0000_i1278" type="#_x0000_t75" style="width:27.85pt;height:14.95pt" o:ole="">
            <v:imagedata r:id="rId479" o:title=""/>
          </v:shape>
          <o:OLEObject Type="Embed" ProgID="Equation.3" ShapeID="_x0000_i1278" DrawAspect="Content" ObjectID="_1725370059" r:id="rId480"/>
        </w:object>
      </w:r>
      <w:r w:rsidR="00DE6BA0" w:rsidRPr="00FB7FB0">
        <w:rPr>
          <w:rFonts w:ascii="Times New Roman" w:hAnsi="Times New Roman" w:cs="Times New Roman"/>
        </w:rPr>
        <w:t>degrees of freedom.</w:t>
      </w:r>
    </w:p>
    <w:p w:rsidR="001751B3" w:rsidRDefault="001751B3" w:rsidP="0057160D">
      <w:pPr>
        <w:autoSpaceDE w:val="0"/>
        <w:autoSpaceDN w:val="0"/>
        <w:adjustRightInd w:val="0"/>
        <w:spacing w:after="0" w:line="240" w:lineRule="auto"/>
        <w:rPr>
          <w:rFonts w:ascii="Times New Roman" w:hAnsi="Times New Roman" w:cs="Times New Roman"/>
          <w:b/>
        </w:rPr>
      </w:pPr>
    </w:p>
    <w:p w:rsidR="00C84CB3" w:rsidRPr="00FB7FB0" w:rsidRDefault="00EF7E6B" w:rsidP="0057160D">
      <w:pPr>
        <w:autoSpaceDE w:val="0"/>
        <w:autoSpaceDN w:val="0"/>
        <w:adjustRightInd w:val="0"/>
        <w:spacing w:after="0" w:line="240" w:lineRule="auto"/>
        <w:rPr>
          <w:rFonts w:ascii="Times New Roman" w:hAnsi="Times New Roman" w:cs="Times New Roman"/>
          <w:b/>
          <w:i/>
        </w:rPr>
      </w:pPr>
      <w:r>
        <w:rPr>
          <w:rFonts w:ascii="Times New Roman" w:hAnsi="Times New Roman" w:cs="Times New Roman"/>
          <w:b/>
        </w:rPr>
        <w:t xml:space="preserve">4.2 </w:t>
      </w:r>
      <w:r w:rsidR="00C84CB3" w:rsidRPr="00FB7FB0">
        <w:rPr>
          <w:rFonts w:ascii="Times New Roman" w:hAnsi="Times New Roman" w:cs="Times New Roman"/>
          <w:b/>
        </w:rPr>
        <w:t>N</w:t>
      </w:r>
      <w:r w:rsidR="00485EB1" w:rsidRPr="00FB7FB0">
        <w:rPr>
          <w:rFonts w:ascii="Times New Roman" w:hAnsi="Times New Roman" w:cs="Times New Roman"/>
          <w:b/>
        </w:rPr>
        <w:t>.R.R.</w:t>
      </w:r>
      <w:r w:rsidR="00C84CB3" w:rsidRPr="00FB7FB0">
        <w:rPr>
          <w:rFonts w:ascii="Times New Roman" w:hAnsi="Times New Roman" w:cs="Times New Roman"/>
          <w:b/>
        </w:rPr>
        <w:t xml:space="preserve"> test for</w:t>
      </w:r>
      <w:r w:rsidR="009550FD" w:rsidRPr="00FB7FB0">
        <w:rPr>
          <w:b/>
          <w:position w:val="-10"/>
        </w:rPr>
        <w:object w:dxaOrig="1440" w:dyaOrig="320">
          <v:shape id="_x0000_i1279" type="#_x0000_t75" style="width:63.85pt;height:14.95pt" o:ole="">
            <v:imagedata r:id="rId481" o:title=""/>
          </v:shape>
          <o:OLEObject Type="Embed" ProgID="Equation.DSMT4" ShapeID="_x0000_i1279" DrawAspect="Content" ObjectID="_1725370060" r:id="rId482"/>
        </w:object>
      </w:r>
    </w:p>
    <w:p w:rsidR="00C84CB3" w:rsidRPr="00FB7FB0" w:rsidRDefault="00392098" w:rsidP="00B53E34">
      <w:pPr>
        <w:autoSpaceDE w:val="0"/>
        <w:autoSpaceDN w:val="0"/>
        <w:adjustRightInd w:val="0"/>
        <w:spacing w:after="0" w:line="240" w:lineRule="auto"/>
        <w:jc w:val="both"/>
        <w:rPr>
          <w:rFonts w:ascii="Times New Roman" w:hAnsi="Times New Roman" w:cs="Times New Roman"/>
          <w:lang w:val="fr-FR"/>
        </w:rPr>
      </w:pPr>
      <w:r w:rsidRPr="00FB7FB0">
        <w:rPr>
          <w:rFonts w:ascii="Times New Roman" w:hAnsi="Times New Roman" w:cs="Times New Roman"/>
          <w:lang w:val="fr-FR"/>
        </w:rPr>
        <w:lastRenderedPageBreak/>
        <w:t>In this</w:t>
      </w:r>
      <w:r w:rsidR="00310F60">
        <w:rPr>
          <w:rFonts w:ascii="Times New Roman" w:hAnsi="Times New Roman" w:cs="Times New Roman"/>
          <w:lang w:val="fr-FR"/>
        </w:rPr>
        <w:t xml:space="preserve"> </w:t>
      </w:r>
      <w:r w:rsidR="000D5832" w:rsidRPr="00FB7FB0">
        <w:rPr>
          <w:rFonts w:ascii="Times New Roman" w:hAnsi="Times New Roman" w:cs="Times New Roman"/>
          <w:lang w:val="fr-FR"/>
        </w:rPr>
        <w:t>section</w:t>
      </w:r>
      <w:r w:rsidRPr="00FB7FB0">
        <w:rPr>
          <w:rFonts w:ascii="Times New Roman" w:hAnsi="Times New Roman" w:cs="Times New Roman"/>
          <w:lang w:val="fr-FR"/>
        </w:rPr>
        <w:t>, we</w:t>
      </w:r>
      <w:r w:rsidR="00310F60">
        <w:rPr>
          <w:rFonts w:ascii="Times New Roman" w:hAnsi="Times New Roman" w:cs="Times New Roman"/>
          <w:lang w:val="fr-FR"/>
        </w:rPr>
        <w:t xml:space="preserve"> </w:t>
      </w:r>
      <w:r w:rsidRPr="00FB7FB0">
        <w:rPr>
          <w:rFonts w:ascii="Times New Roman" w:hAnsi="Times New Roman" w:cs="Times New Roman"/>
          <w:lang w:val="fr-FR"/>
        </w:rPr>
        <w:t xml:space="preserve">construct a </w:t>
      </w:r>
      <w:r w:rsidR="000D5832" w:rsidRPr="00FB7FB0">
        <w:rPr>
          <w:rFonts w:ascii="Times New Roman" w:hAnsi="Times New Roman" w:cs="Times New Roman"/>
          <w:lang w:val="fr-FR"/>
        </w:rPr>
        <w:t xml:space="preserve">test of fit </w:t>
      </w:r>
      <w:r w:rsidR="00130EF3" w:rsidRPr="00FB7FB0">
        <w:rPr>
          <w:rFonts w:ascii="Times New Roman" w:hAnsi="Times New Roman" w:cs="Times New Roman"/>
        </w:rPr>
        <w:t xml:space="preserve">to verify if </w:t>
      </w:r>
      <w:r w:rsidR="000D5832" w:rsidRPr="00FB7FB0">
        <w:rPr>
          <w:rFonts w:ascii="Times New Roman" w:hAnsi="Times New Roman" w:cs="Times New Roman"/>
        </w:rPr>
        <w:t xml:space="preserve">observed </w:t>
      </w:r>
      <w:r w:rsidR="00130EF3" w:rsidRPr="00FB7FB0">
        <w:rPr>
          <w:rFonts w:ascii="Times New Roman" w:hAnsi="Times New Roman" w:cs="Times New Roman"/>
        </w:rPr>
        <w:t>data</w:t>
      </w:r>
      <w:r w:rsidR="00310F60">
        <w:rPr>
          <w:rFonts w:ascii="Times New Roman" w:hAnsi="Times New Roman" w:cs="Times New Roman"/>
        </w:rPr>
        <w:t xml:space="preserve"> </w:t>
      </w:r>
      <w:r w:rsidR="000D5832" w:rsidRPr="00FB7FB0">
        <w:rPr>
          <w:rFonts w:ascii="Times New Roman" w:hAnsi="Times New Roman" w:cs="Times New Roman"/>
        </w:rPr>
        <w:t>follows</w:t>
      </w:r>
      <w:r w:rsidR="00130EF3" w:rsidRPr="00FB7FB0">
        <w:rPr>
          <w:rFonts w:ascii="Times New Roman" w:hAnsi="Times New Roman" w:cs="Times New Roman"/>
        </w:rPr>
        <w:t xml:space="preserve"> the </w:t>
      </w:r>
      <w:r w:rsidR="00130EF3" w:rsidRPr="00FB7FB0">
        <w:rPr>
          <w:rFonts w:ascii="Times New Roman" w:hAnsi="Times New Roman" w:cs="Times New Roman"/>
          <w:position w:val="-10"/>
        </w:rPr>
        <w:object w:dxaOrig="1440" w:dyaOrig="320">
          <v:shape id="_x0000_i1280" type="#_x0000_t75" style="width:63.85pt;height:14.95pt" o:ole="">
            <v:imagedata r:id="rId481" o:title=""/>
          </v:shape>
          <o:OLEObject Type="Embed" ProgID="Equation.DSMT4" ShapeID="_x0000_i1280" DrawAspect="Content" ObjectID="_1725370061" r:id="rId483"/>
        </w:object>
      </w:r>
      <w:r w:rsidR="00130EF3" w:rsidRPr="00FB7FB0">
        <w:rPr>
          <w:rFonts w:ascii="Times New Roman" w:hAnsi="Times New Roman" w:cs="Times New Roman"/>
        </w:rPr>
        <w:t xml:space="preserve"> model, with unknown </w:t>
      </w:r>
      <w:r w:rsidR="00277D44" w:rsidRPr="00FB7FB0">
        <w:rPr>
          <w:rFonts w:ascii="Times New Roman" w:hAnsi="Times New Roman" w:cs="Times New Roman"/>
        </w:rPr>
        <w:t>parameters</w:t>
      </w:r>
      <w:r w:rsidR="00130EF3" w:rsidRPr="00FB7FB0">
        <w:rPr>
          <w:rFonts w:ascii="Times New Roman" w:hAnsi="Times New Roman" w:cs="Times New Roman"/>
          <w:position w:val="-10"/>
        </w:rPr>
        <w:object w:dxaOrig="1420" w:dyaOrig="360">
          <v:shape id="_x0000_i1281" type="#_x0000_t75" style="width:69.95pt;height:18.35pt" o:ole="">
            <v:imagedata r:id="rId484" o:title=""/>
          </v:shape>
          <o:OLEObject Type="Embed" ProgID="Equation.3" ShapeID="_x0000_i1281" DrawAspect="Content" ObjectID="_1725370062" r:id="rId485"/>
        </w:object>
      </w:r>
      <w:r w:rsidR="00361F8C" w:rsidRPr="00FB7FB0">
        <w:rPr>
          <w:rFonts w:ascii="Times New Roman" w:hAnsi="Times New Roman" w:cs="Times New Roman"/>
          <w:lang w:val="fr-FR"/>
        </w:rPr>
        <w:t xml:space="preserve"> by adapting the N.R.R. statistic</w:t>
      </w:r>
      <w:r w:rsidRPr="00FB7FB0">
        <w:rPr>
          <w:rFonts w:ascii="Times New Roman" w:hAnsi="Times New Roman" w:cs="Times New Roman"/>
          <w:lang w:val="fr-FR"/>
        </w:rPr>
        <w:t>.</w:t>
      </w:r>
      <w:r w:rsidR="00310F60">
        <w:rPr>
          <w:rFonts w:ascii="Times New Roman" w:hAnsi="Times New Roman" w:cs="Times New Roman"/>
          <w:lang w:val="fr-FR"/>
        </w:rPr>
        <w:t xml:space="preserve"> </w:t>
      </w:r>
      <w:r w:rsidR="00277D44" w:rsidRPr="00FB7FB0">
        <w:rPr>
          <w:rFonts w:ascii="Times New Roman" w:hAnsi="Times New Roman" w:cs="Times New Roman"/>
          <w:lang w:val="fr-FR"/>
        </w:rPr>
        <w:t>We</w:t>
      </w:r>
      <w:r w:rsidR="00310F60">
        <w:rPr>
          <w:rFonts w:ascii="Times New Roman" w:hAnsi="Times New Roman" w:cs="Times New Roman"/>
          <w:lang w:val="fr-FR"/>
        </w:rPr>
        <w:t xml:space="preserve"> </w:t>
      </w:r>
      <w:r w:rsidR="00277D44" w:rsidRPr="00FB7FB0">
        <w:rPr>
          <w:rFonts w:ascii="Times New Roman" w:hAnsi="Times New Roman" w:cs="Times New Roman"/>
          <w:lang w:val="fr-FR"/>
        </w:rPr>
        <w:t>compute t</w:t>
      </w:r>
      <w:r w:rsidR="004D316D" w:rsidRPr="00FB7FB0">
        <w:rPr>
          <w:rFonts w:ascii="Times New Roman" w:hAnsi="Times New Roman" w:cs="Times New Roman"/>
        </w:rPr>
        <w:t>he maximum</w:t>
      </w:r>
      <w:r w:rsidR="00310F60">
        <w:rPr>
          <w:rFonts w:ascii="Times New Roman" w:hAnsi="Times New Roman" w:cs="Times New Roman"/>
        </w:rPr>
        <w:t xml:space="preserve"> </w:t>
      </w:r>
      <w:r w:rsidR="004D316D" w:rsidRPr="00FB7FB0">
        <w:rPr>
          <w:rFonts w:ascii="Times New Roman" w:hAnsi="Times New Roman" w:cs="Times New Roman"/>
        </w:rPr>
        <w:t xml:space="preserve">likelihood estimators </w:t>
      </w:r>
      <w:r w:rsidR="004D316D" w:rsidRPr="00FB7FB0">
        <w:rPr>
          <w:rFonts w:ascii="Times New Roman" w:hAnsi="Times New Roman" w:cs="Times New Roman"/>
          <w:position w:val="-12"/>
        </w:rPr>
        <w:object w:dxaOrig="279" w:dyaOrig="420">
          <v:shape id="_x0000_i1282" type="#_x0000_t75" style="width:14.95pt;height:20.4pt" o:ole="">
            <v:imagedata r:id="rId474" o:title=""/>
          </v:shape>
          <o:OLEObject Type="Embed" ProgID="Equation.3" ShapeID="_x0000_i1282" DrawAspect="Content" ObjectID="_1725370063" r:id="rId486"/>
        </w:object>
      </w:r>
      <w:r w:rsidR="004D316D" w:rsidRPr="00FB7FB0">
        <w:rPr>
          <w:rFonts w:ascii="Times New Roman" w:hAnsi="Times New Roman" w:cs="Times New Roman"/>
        </w:rPr>
        <w:t>of the unknown parameters o</w:t>
      </w:r>
      <w:r w:rsidR="00277D44" w:rsidRPr="00FB7FB0">
        <w:rPr>
          <w:rFonts w:ascii="Times New Roman" w:hAnsi="Times New Roman" w:cs="Times New Roman"/>
        </w:rPr>
        <w:t xml:space="preserve">f the PTLE model </w:t>
      </w:r>
      <w:r w:rsidR="004D316D" w:rsidRPr="00FB7FB0">
        <w:rPr>
          <w:rFonts w:ascii="Times New Roman" w:hAnsi="Times New Roman" w:cs="Times New Roman"/>
        </w:rPr>
        <w:t xml:space="preserve">on the initial data. </w:t>
      </w:r>
      <w:r w:rsidR="00277D44" w:rsidRPr="00FB7FB0">
        <w:rPr>
          <w:rFonts w:ascii="Times New Roman" w:hAnsi="Times New Roman" w:cs="Times New Roman"/>
        </w:rPr>
        <w:t>All the components of the statistics for the PTLE distribution can be easily deduced.</w:t>
      </w:r>
    </w:p>
    <w:p w:rsidR="00602EF1" w:rsidRDefault="00602EF1" w:rsidP="0057160D">
      <w:pPr>
        <w:autoSpaceDE w:val="0"/>
        <w:autoSpaceDN w:val="0"/>
        <w:adjustRightInd w:val="0"/>
        <w:spacing w:after="0" w:line="240" w:lineRule="auto"/>
        <w:rPr>
          <w:rFonts w:ascii="Times New Roman" w:hAnsi="Times New Roman" w:cs="Times New Roman"/>
          <w:b/>
        </w:rPr>
      </w:pPr>
    </w:p>
    <w:p w:rsidR="00C84CB3" w:rsidRPr="00FB7FB0" w:rsidRDefault="00EF7E6B" w:rsidP="0057160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4.2.1 </w:t>
      </w:r>
      <w:r w:rsidR="00C84CB3" w:rsidRPr="00FB7FB0">
        <w:rPr>
          <w:rFonts w:ascii="Times New Roman" w:hAnsi="Times New Roman" w:cs="Times New Roman"/>
          <w:b/>
        </w:rPr>
        <w:t>Simul</w:t>
      </w:r>
      <w:r w:rsidR="004D316D" w:rsidRPr="00FB7FB0">
        <w:rPr>
          <w:rFonts w:ascii="Times New Roman" w:hAnsi="Times New Roman" w:cs="Times New Roman"/>
          <w:b/>
        </w:rPr>
        <w:t>ation studies (N.R.R statistics</w:t>
      </w:r>
      <w:r w:rsidR="00C84CB3" w:rsidRPr="00FB7FB0">
        <w:rPr>
          <w:rFonts w:ascii="Times New Roman" w:hAnsi="Times New Roman" w:cs="Times New Roman"/>
          <w:b/>
          <w:position w:val="-4"/>
        </w:rPr>
        <w:object w:dxaOrig="300" w:dyaOrig="300">
          <v:shape id="_x0000_i1283" type="#_x0000_t75" style="width:15.6pt;height:15.6pt" o:ole="">
            <v:imagedata r:id="rId487" o:title=""/>
          </v:shape>
          <o:OLEObject Type="Embed" ProgID="Equation.3" ShapeID="_x0000_i1283" DrawAspect="Content" ObjectID="_1725370064" r:id="rId488"/>
        </w:object>
      </w:r>
      <w:r w:rsidR="00C84CB3" w:rsidRPr="00FB7FB0">
        <w:rPr>
          <w:rFonts w:ascii="Times New Roman" w:hAnsi="Times New Roman" w:cs="Times New Roman"/>
          <w:b/>
        </w:rPr>
        <w:t>)</w:t>
      </w:r>
    </w:p>
    <w:p w:rsidR="001A3058" w:rsidRPr="00A91551" w:rsidRDefault="0009130D"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To empirically study the behavio</w:t>
      </w:r>
      <w:r w:rsidR="000B584C">
        <w:rPr>
          <w:rFonts w:ascii="Times New Roman" w:hAnsi="Times New Roman" w:cs="Times New Roman"/>
        </w:rPr>
        <w:t>u</w:t>
      </w:r>
      <w:r w:rsidRPr="00FB7FB0">
        <w:rPr>
          <w:rFonts w:ascii="Times New Roman" w:hAnsi="Times New Roman" w:cs="Times New Roman"/>
        </w:rPr>
        <w:t xml:space="preserve">r of the N.R.R. </w:t>
      </w:r>
      <w:r w:rsidRPr="00FB7FB0">
        <w:rPr>
          <w:rFonts w:ascii="Times New Roman" w:hAnsi="Times New Roman" w:cs="Times New Roman"/>
          <w:b/>
          <w:i/>
          <w:position w:val="-4"/>
        </w:rPr>
        <w:object w:dxaOrig="300" w:dyaOrig="300">
          <v:shape id="_x0000_i1284" type="#_x0000_t75" style="width:15.6pt;height:15.6pt" o:ole="">
            <v:imagedata r:id="rId487" o:title=""/>
          </v:shape>
          <o:OLEObject Type="Embed" ProgID="Equation.3" ShapeID="_x0000_i1284" DrawAspect="Content" ObjectID="_1725370065" r:id="rId489"/>
        </w:object>
      </w:r>
      <w:r w:rsidRPr="00FB7FB0">
        <w:rPr>
          <w:rFonts w:ascii="Times New Roman" w:hAnsi="Times New Roman" w:cs="Times New Roman"/>
        </w:rPr>
        <w:t xml:space="preserve">statistic, we generated 10000 simulated samples at the </w:t>
      </w:r>
      <w:r w:rsidR="000D5832" w:rsidRPr="00FB7FB0">
        <w:rPr>
          <w:rFonts w:ascii="Times New Roman" w:hAnsi="Times New Roman" w:cs="Times New Roman"/>
        </w:rPr>
        <w:t>from</w:t>
      </w:r>
      <w:r w:rsidRPr="00FB7FB0">
        <w:rPr>
          <w:rFonts w:ascii="Times New Roman" w:hAnsi="Times New Roman" w:cs="Times New Roman"/>
        </w:rPr>
        <w:t xml:space="preserve"> the </w:t>
      </w:r>
      <w:r w:rsidRPr="00FB7FB0">
        <w:rPr>
          <w:rFonts w:ascii="Times New Roman" w:hAnsi="Times New Roman" w:cs="Times New Roman"/>
          <w:position w:val="-10"/>
        </w:rPr>
        <w:object w:dxaOrig="1440" w:dyaOrig="320">
          <v:shape id="_x0000_i1285" type="#_x0000_t75" style="width:63.85pt;height:14.95pt" o:ole="">
            <v:imagedata r:id="rId481" o:title=""/>
          </v:shape>
          <o:OLEObject Type="Embed" ProgID="Equation.DSMT4" ShapeID="_x0000_i1285" DrawAspect="Content" ObjectID="_1725370066" r:id="rId490"/>
        </w:object>
      </w:r>
      <w:r w:rsidRPr="00FB7FB0">
        <w:rPr>
          <w:rFonts w:ascii="Times New Roman" w:hAnsi="Times New Roman" w:cs="Times New Roman"/>
        </w:rPr>
        <w:t xml:space="preserve"> distribution </w:t>
      </w:r>
      <w:r w:rsidR="000D5832" w:rsidRPr="00FB7FB0">
        <w:rPr>
          <w:rFonts w:ascii="Times New Roman" w:hAnsi="Times New Roman" w:cs="Times New Roman"/>
        </w:rPr>
        <w:t xml:space="preserve">for different sample sizes </w:t>
      </w:r>
      <w:r w:rsidR="000D5832" w:rsidRPr="00FB7FB0">
        <w:rPr>
          <w:rFonts w:ascii="Times New Roman" w:hAnsi="Times New Roman" w:cs="Times New Roman"/>
          <w:position w:val="-10"/>
        </w:rPr>
        <w:object w:dxaOrig="2720" w:dyaOrig="320">
          <v:shape id="_x0000_i1286" type="#_x0000_t75" style="width:122.25pt;height:14.95pt" o:ole="">
            <v:imagedata r:id="rId312" o:title=""/>
          </v:shape>
          <o:OLEObject Type="Embed" ProgID="Equation.3" ShapeID="_x0000_i1286" DrawAspect="Content" ObjectID="_1725370067" r:id="rId491"/>
        </w:object>
      </w:r>
      <w:r w:rsidR="000D5832" w:rsidRPr="00FB7FB0">
        <w:rPr>
          <w:rFonts w:ascii="Times New Roman" w:hAnsi="Times New Roman" w:cs="Times New Roman"/>
        </w:rPr>
        <w:t>respectively,</w:t>
      </w:r>
      <w:r w:rsidR="00A91551">
        <w:rPr>
          <w:rFonts w:ascii="Times New Roman" w:hAnsi="Times New Roman" w:cs="Times New Roman"/>
        </w:rPr>
        <w:t xml:space="preserve"> c</w:t>
      </w:r>
      <w:r w:rsidR="003A7A88" w:rsidRPr="00FB7FB0">
        <w:rPr>
          <w:rFonts w:ascii="Times New Roman" w:hAnsi="Times New Roman" w:cs="Times New Roman"/>
        </w:rPr>
        <w:t>onsider</w:t>
      </w:r>
      <w:r w:rsidR="00671EF3" w:rsidRPr="00FB7FB0">
        <w:rPr>
          <w:rFonts w:ascii="Times New Roman" w:hAnsi="Times New Roman" w:cs="Times New Roman"/>
        </w:rPr>
        <w:t>ing</w:t>
      </w:r>
      <w:r w:rsidR="003A7A88" w:rsidRPr="00FB7FB0">
        <w:rPr>
          <w:rFonts w:ascii="Times New Roman" w:hAnsi="Times New Roman" w:cs="Times New Roman"/>
        </w:rPr>
        <w:t xml:space="preserve"> the case of equiprobability</w:t>
      </w:r>
      <w:r w:rsidR="00671EF3" w:rsidRPr="00FB7FB0">
        <w:rPr>
          <w:rFonts w:ascii="Times New Roman" w:hAnsi="Times New Roman" w:cs="Times New Roman"/>
        </w:rPr>
        <w:t>, f</w:t>
      </w:r>
      <w:r w:rsidR="003A7A88" w:rsidRPr="00FB7FB0">
        <w:rPr>
          <w:rFonts w:ascii="Times New Roman" w:hAnsi="Times New Roman" w:cs="Times New Roman"/>
        </w:rPr>
        <w:t xml:space="preserve">or each </w:t>
      </w:r>
      <w:r w:rsidR="00671EF3" w:rsidRPr="00FB7FB0">
        <w:rPr>
          <w:rFonts w:ascii="Times New Roman" w:hAnsi="Times New Roman" w:cs="Times New Roman"/>
        </w:rPr>
        <w:t>replication</w:t>
      </w:r>
      <w:r w:rsidR="003A7A88" w:rsidRPr="00FB7FB0">
        <w:rPr>
          <w:rFonts w:ascii="Times New Roman" w:hAnsi="Times New Roman" w:cs="Times New Roman"/>
        </w:rPr>
        <w:t>, we c</w:t>
      </w:r>
      <w:r w:rsidR="00671EF3" w:rsidRPr="00FB7FB0">
        <w:rPr>
          <w:rFonts w:ascii="Times New Roman" w:hAnsi="Times New Roman" w:cs="Times New Roman"/>
        </w:rPr>
        <w:t>ompu</w:t>
      </w:r>
      <w:r w:rsidR="003A7A88" w:rsidRPr="00FB7FB0">
        <w:rPr>
          <w:rFonts w:ascii="Times New Roman" w:hAnsi="Times New Roman" w:cs="Times New Roman"/>
        </w:rPr>
        <w:t>te the statistic of N</w:t>
      </w:r>
      <w:r w:rsidR="00361F8C" w:rsidRPr="00FB7FB0">
        <w:rPr>
          <w:rFonts w:ascii="Times New Roman" w:hAnsi="Times New Roman" w:cs="Times New Roman"/>
        </w:rPr>
        <w:t>.</w:t>
      </w:r>
      <w:r w:rsidR="003A7A88" w:rsidRPr="00FB7FB0">
        <w:rPr>
          <w:rFonts w:ascii="Times New Roman" w:hAnsi="Times New Roman" w:cs="Times New Roman"/>
        </w:rPr>
        <w:t>R</w:t>
      </w:r>
      <w:r w:rsidR="00361F8C" w:rsidRPr="00FB7FB0">
        <w:rPr>
          <w:rFonts w:ascii="Times New Roman" w:hAnsi="Times New Roman" w:cs="Times New Roman"/>
        </w:rPr>
        <w:t>.</w:t>
      </w:r>
      <w:r w:rsidR="003A7A88" w:rsidRPr="00FB7FB0">
        <w:rPr>
          <w:rFonts w:ascii="Times New Roman" w:hAnsi="Times New Roman" w:cs="Times New Roman"/>
        </w:rPr>
        <w:t>R</w:t>
      </w:r>
      <w:r w:rsidR="00361F8C" w:rsidRPr="00FB7FB0">
        <w:rPr>
          <w:rFonts w:ascii="Times New Roman" w:hAnsi="Times New Roman" w:cs="Times New Roman"/>
        </w:rPr>
        <w:t>.</w:t>
      </w:r>
      <w:r w:rsidR="003A7A88" w:rsidRPr="00FB7FB0">
        <w:rPr>
          <w:rFonts w:ascii="Times New Roman" w:hAnsi="Times New Roman" w:cs="Times New Roman"/>
          <w:b/>
          <w:i/>
          <w:position w:val="-4"/>
        </w:rPr>
        <w:object w:dxaOrig="300" w:dyaOrig="300">
          <v:shape id="_x0000_i1287" type="#_x0000_t75" style="width:15.6pt;height:15.6pt" o:ole="">
            <v:imagedata r:id="rId487" o:title=""/>
          </v:shape>
          <o:OLEObject Type="Embed" ProgID="Equation.3" ShapeID="_x0000_i1287" DrawAspect="Content" ObjectID="_1725370068" r:id="rId492"/>
        </w:object>
      </w:r>
      <w:r w:rsidR="003A7A88" w:rsidRPr="00FB7FB0">
        <w:rPr>
          <w:rFonts w:ascii="Times New Roman" w:hAnsi="Times New Roman" w:cs="Times New Roman"/>
        </w:rPr>
        <w:t xml:space="preserve">, then calculate the empirical level. </w:t>
      </w:r>
      <w:r w:rsidR="004D316D" w:rsidRPr="00FB7FB0">
        <w:rPr>
          <w:rFonts w:ascii="Times New Roman" w:hAnsi="Times New Roman" w:cs="Times New Roman"/>
        </w:rPr>
        <w:t xml:space="preserve">For different theoretical levels </w:t>
      </w:r>
      <w:r w:rsidR="004D316D" w:rsidRPr="00FB7FB0">
        <w:rPr>
          <w:rFonts w:ascii="Times New Roman" w:hAnsi="Times New Roman" w:cs="Times New Roman"/>
          <w:position w:val="-10"/>
        </w:rPr>
        <w:object w:dxaOrig="1980" w:dyaOrig="320">
          <v:shape id="_x0000_i1288" type="#_x0000_t75" style="width:89pt;height:14.95pt" o:ole="">
            <v:imagedata r:id="rId493" o:title=""/>
          </v:shape>
          <o:OLEObject Type="Embed" ProgID="Equation.3" ShapeID="_x0000_i1288" DrawAspect="Content" ObjectID="_1725370069" r:id="rId494"/>
        </w:object>
      </w:r>
      <w:r w:rsidR="004D316D" w:rsidRPr="00FB7FB0">
        <w:rPr>
          <w:rFonts w:ascii="Times New Roman" w:hAnsi="Times New Roman" w:cs="Times New Roman"/>
        </w:rPr>
        <w:t xml:space="preserve">we calculate the average </w:t>
      </w:r>
      <w:r w:rsidR="00671EF3" w:rsidRPr="00FB7FB0">
        <w:rPr>
          <w:rFonts w:ascii="Times New Roman" w:hAnsi="Times New Roman" w:cs="Times New Roman"/>
        </w:rPr>
        <w:t xml:space="preserve">number </w:t>
      </w:r>
      <w:r w:rsidR="004D316D" w:rsidRPr="00FB7FB0">
        <w:rPr>
          <w:rFonts w:ascii="Times New Roman" w:hAnsi="Times New Roman" w:cs="Times New Roman"/>
        </w:rPr>
        <w:t xml:space="preserve">of the non-rejection of the null hypothesis, when </w:t>
      </w:r>
      <w:r w:rsidR="00F43AE9" w:rsidRPr="00FB7FB0">
        <w:rPr>
          <w:rFonts w:ascii="Times New Roman" w:hAnsi="Times New Roman" w:cs="Times New Roman"/>
          <w:position w:val="-10"/>
        </w:rPr>
        <w:object w:dxaOrig="1440" w:dyaOrig="360">
          <v:shape id="_x0000_i1289" type="#_x0000_t75" style="width:62.5pt;height:17pt" o:ole="">
            <v:imagedata r:id="rId495" o:title=""/>
          </v:shape>
          <o:OLEObject Type="Embed" ProgID="Equation.3" ShapeID="_x0000_i1289" DrawAspect="Content" ObjectID="_1725370070" r:id="rId496"/>
        </w:object>
      </w:r>
      <w:r w:rsidR="003A7A88" w:rsidRPr="00FB7FB0">
        <w:rPr>
          <w:rFonts w:ascii="Times New Roman" w:hAnsi="Times New Roman" w:cs="Times New Roman"/>
        </w:rPr>
        <w:t xml:space="preserve">. The results </w:t>
      </w:r>
      <w:r w:rsidR="00671EF3" w:rsidRPr="00FB7FB0">
        <w:rPr>
          <w:rFonts w:ascii="Times New Roman" w:hAnsi="Times New Roman" w:cs="Times New Roman"/>
        </w:rPr>
        <w:t>presented</w:t>
      </w:r>
      <w:r w:rsidR="003A7A88" w:rsidRPr="00FB7FB0">
        <w:rPr>
          <w:rFonts w:ascii="Times New Roman" w:hAnsi="Times New Roman" w:cs="Times New Roman"/>
        </w:rPr>
        <w:t xml:space="preserve"> in </w:t>
      </w:r>
      <w:r w:rsidR="004D316D" w:rsidRPr="00FB7FB0">
        <w:rPr>
          <w:rFonts w:ascii="Times New Roman" w:hAnsi="Times New Roman" w:cs="Times New Roman"/>
        </w:rPr>
        <w:t xml:space="preserve">Table </w:t>
      </w:r>
      <w:r w:rsidR="00237AB5">
        <w:rPr>
          <w:rFonts w:ascii="Times New Roman" w:hAnsi="Times New Roman" w:cs="Times New Roman"/>
        </w:rPr>
        <w:t>3</w:t>
      </w:r>
      <w:r w:rsidR="00671EF3" w:rsidRPr="00FB7FB0">
        <w:rPr>
          <w:rFonts w:ascii="Times New Roman" w:hAnsi="Times New Roman" w:cs="Times New Roman"/>
        </w:rPr>
        <w:t xml:space="preserve"> reveals that</w:t>
      </w:r>
      <w:r w:rsidR="004D316D" w:rsidRPr="00FB7FB0">
        <w:rPr>
          <w:rFonts w:ascii="Times New Roman" w:hAnsi="Times New Roman" w:cs="Times New Roman"/>
        </w:rPr>
        <w:t>, the values of the empir</w:t>
      </w:r>
      <w:r w:rsidR="00F43AE9" w:rsidRPr="00FB7FB0">
        <w:rPr>
          <w:rFonts w:ascii="Times New Roman" w:hAnsi="Times New Roman" w:cs="Times New Roman"/>
        </w:rPr>
        <w:t xml:space="preserve">ical levels are very </w:t>
      </w:r>
      <w:r w:rsidR="004D316D" w:rsidRPr="00FB7FB0">
        <w:rPr>
          <w:rFonts w:ascii="Times New Roman" w:hAnsi="Times New Roman" w:cs="Times New Roman"/>
        </w:rPr>
        <w:t>close to those of their corresponding theoretical</w:t>
      </w:r>
      <w:r w:rsidR="00A938F8" w:rsidRPr="00FB7FB0">
        <w:rPr>
          <w:rFonts w:ascii="Times New Roman" w:hAnsi="Times New Roman" w:cs="Times New Roman"/>
        </w:rPr>
        <w:t xml:space="preserve"> levels. </w:t>
      </w:r>
      <w:r w:rsidR="00671EF3" w:rsidRPr="00FB7FB0">
        <w:rPr>
          <w:rFonts w:ascii="Times New Roman" w:hAnsi="Times New Roman" w:cs="Times New Roman"/>
        </w:rPr>
        <w:t>Therefore</w:t>
      </w:r>
      <w:r w:rsidR="00361F8C" w:rsidRPr="00FB7FB0">
        <w:rPr>
          <w:rFonts w:ascii="Times New Roman" w:hAnsi="Times New Roman" w:cs="Times New Roman"/>
        </w:rPr>
        <w:t>,</w:t>
      </w:r>
      <w:r w:rsidR="00671EF3" w:rsidRPr="00FB7FB0">
        <w:rPr>
          <w:rFonts w:ascii="Times New Roman" w:hAnsi="Times New Roman" w:cs="Times New Roman"/>
        </w:rPr>
        <w:t xml:space="preserve"> we may</w:t>
      </w:r>
      <w:r w:rsidR="00A938F8" w:rsidRPr="00FB7FB0">
        <w:rPr>
          <w:rFonts w:ascii="Times New Roman" w:hAnsi="Times New Roman" w:cs="Times New Roman"/>
        </w:rPr>
        <w:t xml:space="preserve"> say</w:t>
      </w:r>
      <w:r w:rsidR="00F43AE9" w:rsidRPr="00FB7FB0">
        <w:rPr>
          <w:rFonts w:ascii="Times New Roman" w:hAnsi="Times New Roman" w:cs="Times New Roman"/>
        </w:rPr>
        <w:t xml:space="preserve"> that </w:t>
      </w:r>
      <w:r w:rsidR="004D316D" w:rsidRPr="00FB7FB0">
        <w:rPr>
          <w:rFonts w:ascii="Times New Roman" w:hAnsi="Times New Roman" w:cs="Times New Roman"/>
        </w:rPr>
        <w:t xml:space="preserve">the proposed test is well suited to the </w:t>
      </w:r>
      <w:r w:rsidR="009550FD" w:rsidRPr="00FB7FB0">
        <w:rPr>
          <w:rFonts w:ascii="Times New Roman" w:hAnsi="Times New Roman" w:cs="Times New Roman"/>
          <w:position w:val="-10"/>
        </w:rPr>
        <w:object w:dxaOrig="1440" w:dyaOrig="320">
          <v:shape id="_x0000_i1290" type="#_x0000_t75" style="width:63.85pt;height:14.95pt" o:ole="">
            <v:imagedata r:id="rId481" o:title=""/>
          </v:shape>
          <o:OLEObject Type="Embed" ProgID="Equation.DSMT4" ShapeID="_x0000_i1290" DrawAspect="Content" ObjectID="_1725370071" r:id="rId497"/>
        </w:object>
      </w:r>
      <w:r w:rsidR="004D316D" w:rsidRPr="00FB7FB0">
        <w:rPr>
          <w:rFonts w:ascii="Times New Roman" w:hAnsi="Times New Roman" w:cs="Times New Roman"/>
        </w:rPr>
        <w:t xml:space="preserve"> distribution</w:t>
      </w:r>
      <w:r w:rsidR="004D316D" w:rsidRPr="00FB7FB0">
        <w:rPr>
          <w:rFonts w:ascii="Times New Roman" w:hAnsi="Times New Roman" w:cs="Times New Roman"/>
          <w:sz w:val="20"/>
          <w:szCs w:val="20"/>
        </w:rPr>
        <w:t>.</w:t>
      </w:r>
    </w:p>
    <w:p w:rsidR="007A64F8" w:rsidRPr="00FB7FB0" w:rsidRDefault="007A64F8" w:rsidP="00B53E34">
      <w:pPr>
        <w:autoSpaceDE w:val="0"/>
        <w:autoSpaceDN w:val="0"/>
        <w:adjustRightInd w:val="0"/>
        <w:spacing w:after="0" w:line="240" w:lineRule="auto"/>
        <w:jc w:val="both"/>
        <w:rPr>
          <w:rFonts w:ascii="Times New Roman" w:hAnsi="Times New Roman" w:cs="Times New Roman"/>
          <w:sz w:val="20"/>
          <w:szCs w:val="20"/>
        </w:rPr>
      </w:pPr>
    </w:p>
    <w:p w:rsidR="001A3058" w:rsidRPr="00FB7FB0" w:rsidRDefault="00237AB5" w:rsidP="00DD3F8C">
      <w:pPr>
        <w:autoSpaceDE w:val="0"/>
        <w:autoSpaceDN w:val="0"/>
        <w:adjustRightInd w:val="0"/>
        <w:spacing w:after="0"/>
        <w:rPr>
          <w:rFonts w:ascii="Times New Roman" w:hAnsi="Times New Roman" w:cs="Times New Roman"/>
        </w:rPr>
      </w:pPr>
      <w:r>
        <w:rPr>
          <w:rFonts w:ascii="Times New Roman" w:hAnsi="Times New Roman" w:cs="Times New Roman"/>
          <w:b/>
        </w:rPr>
        <w:t>Table 3</w:t>
      </w:r>
      <w:r w:rsidR="00F43AE9" w:rsidRPr="00FB7FB0">
        <w:rPr>
          <w:rFonts w:ascii="Times New Roman" w:hAnsi="Times New Roman" w:cs="Times New Roman"/>
        </w:rPr>
        <w:t xml:space="preserve"> Empirical levels and corresponding theoretical levels </w:t>
      </w:r>
      <w:r w:rsidR="00F43AE9" w:rsidRPr="00FB7FB0">
        <w:rPr>
          <w:rFonts w:ascii="Times New Roman" w:hAnsi="Times New Roman" w:cs="Times New Roman"/>
          <w:color w:val="FF00FF"/>
          <w:position w:val="-10"/>
        </w:rPr>
        <w:object w:dxaOrig="1920" w:dyaOrig="320">
          <v:shape id="_x0000_i1291" type="#_x0000_t75" style="width:86.25pt;height:14.95pt" o:ole="">
            <v:imagedata r:id="rId498" o:title=""/>
          </v:shape>
          <o:OLEObject Type="Embed" ProgID="Equation.3" ShapeID="_x0000_i1291" DrawAspect="Content" ObjectID="_1725370072" r:id="rId499"/>
        </w:object>
      </w:r>
    </w:p>
    <w:tbl>
      <w:tblPr>
        <w:tblStyle w:val="TableGrid"/>
        <w:tblW w:w="0" w:type="auto"/>
        <w:tblInd w:w="250" w:type="dxa"/>
        <w:tblLook w:val="04A0"/>
      </w:tblPr>
      <w:tblGrid>
        <w:gridCol w:w="1248"/>
        <w:gridCol w:w="1021"/>
        <w:gridCol w:w="992"/>
        <w:gridCol w:w="992"/>
        <w:gridCol w:w="993"/>
        <w:gridCol w:w="992"/>
      </w:tblGrid>
      <w:tr w:rsidR="00F43AE9" w:rsidRPr="00FB7FB0" w:rsidTr="00DD3F8C">
        <w:tc>
          <w:tcPr>
            <w:tcW w:w="997"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10"/>
                <w:sz w:val="20"/>
                <w:szCs w:val="20"/>
              </w:rPr>
              <w:object w:dxaOrig="1140" w:dyaOrig="320">
                <v:shape id="_x0000_i1292" type="#_x0000_t75" style="width:51.6pt;height:14.95pt" o:ole="">
                  <v:imagedata r:id="rId500" o:title=""/>
                </v:shape>
                <o:OLEObject Type="Embed" ProgID="Equation.3" ShapeID="_x0000_i1292" DrawAspect="Content" ObjectID="_1725370073" r:id="rId501"/>
              </w:object>
            </w:r>
          </w:p>
        </w:tc>
        <w:tc>
          <w:tcPr>
            <w:tcW w:w="1021"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6"/>
                <w:sz w:val="20"/>
                <w:szCs w:val="20"/>
              </w:rPr>
              <w:object w:dxaOrig="680" w:dyaOrig="279">
                <v:shape id="_x0000_i1293" type="#_x0000_t75" style="width:30.55pt;height:14.25pt" o:ole="">
                  <v:imagedata r:id="rId324" o:title=""/>
                </v:shape>
                <o:OLEObject Type="Embed" ProgID="Equation.3" ShapeID="_x0000_i1293" DrawAspect="Content" ObjectID="_1725370074" r:id="rId502"/>
              </w:object>
            </w:r>
          </w:p>
        </w:tc>
        <w:tc>
          <w:tcPr>
            <w:tcW w:w="992"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6"/>
                <w:sz w:val="20"/>
                <w:szCs w:val="20"/>
              </w:rPr>
              <w:object w:dxaOrig="680" w:dyaOrig="279">
                <v:shape id="_x0000_i1294" type="#_x0000_t75" style="width:30.55pt;height:14.25pt" o:ole="">
                  <v:imagedata r:id="rId326" o:title=""/>
                </v:shape>
                <o:OLEObject Type="Embed" ProgID="Equation.3" ShapeID="_x0000_i1294" DrawAspect="Content" ObjectID="_1725370075" r:id="rId503"/>
              </w:object>
            </w:r>
          </w:p>
        </w:tc>
        <w:tc>
          <w:tcPr>
            <w:tcW w:w="992"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6"/>
                <w:sz w:val="20"/>
                <w:szCs w:val="20"/>
              </w:rPr>
              <w:object w:dxaOrig="680" w:dyaOrig="279">
                <v:shape id="_x0000_i1295" type="#_x0000_t75" style="width:30.55pt;height:14.25pt" o:ole="">
                  <v:imagedata r:id="rId328" o:title=""/>
                </v:shape>
                <o:OLEObject Type="Embed" ProgID="Equation.3" ShapeID="_x0000_i1295" DrawAspect="Content" ObjectID="_1725370076" r:id="rId504"/>
              </w:object>
            </w:r>
          </w:p>
        </w:tc>
        <w:tc>
          <w:tcPr>
            <w:tcW w:w="993"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6"/>
                <w:sz w:val="20"/>
                <w:szCs w:val="20"/>
              </w:rPr>
              <w:object w:dxaOrig="780" w:dyaOrig="279">
                <v:shape id="_x0000_i1296" type="#_x0000_t75" style="width:35.3pt;height:14.25pt" o:ole="">
                  <v:imagedata r:id="rId330" o:title=""/>
                </v:shape>
                <o:OLEObject Type="Embed" ProgID="Equation.3" ShapeID="_x0000_i1296" DrawAspect="Content" ObjectID="_1725370077" r:id="rId505"/>
              </w:object>
            </w:r>
          </w:p>
        </w:tc>
        <w:tc>
          <w:tcPr>
            <w:tcW w:w="992"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6"/>
                <w:sz w:val="20"/>
                <w:szCs w:val="20"/>
              </w:rPr>
              <w:object w:dxaOrig="800" w:dyaOrig="279">
                <v:shape id="_x0000_i1297" type="#_x0000_t75" style="width:36.7pt;height:14.25pt" o:ole="">
                  <v:imagedata r:id="rId332" o:title=""/>
                </v:shape>
                <o:OLEObject Type="Embed" ProgID="Equation.3" ShapeID="_x0000_i1297" DrawAspect="Content" ObjectID="_1725370078" r:id="rId506"/>
              </w:object>
            </w:r>
          </w:p>
        </w:tc>
      </w:tr>
      <w:tr w:rsidR="00F43AE9" w:rsidRPr="00FB7FB0" w:rsidTr="00DD3F8C">
        <w:tc>
          <w:tcPr>
            <w:tcW w:w="997"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position w:val="-6"/>
                <w:sz w:val="20"/>
                <w:szCs w:val="20"/>
              </w:rPr>
              <w:object w:dxaOrig="880" w:dyaOrig="279">
                <v:shape id="_x0000_i1298" type="#_x0000_t75" style="width:44.15pt;height:14.95pt" o:ole="">
                  <v:imagedata r:id="rId507" o:title=""/>
                </v:shape>
                <o:OLEObject Type="Embed" ProgID="Equation.3" ShapeID="_x0000_i1298" DrawAspect="Content" ObjectID="_1725370079" r:id="rId508"/>
              </w:object>
            </w:r>
          </w:p>
        </w:tc>
        <w:tc>
          <w:tcPr>
            <w:tcW w:w="1021"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0.0106</w:t>
            </w:r>
          </w:p>
        </w:tc>
        <w:tc>
          <w:tcPr>
            <w:tcW w:w="992"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0.0108</w:t>
            </w:r>
          </w:p>
        </w:tc>
        <w:tc>
          <w:tcPr>
            <w:tcW w:w="992"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0.0111</w:t>
            </w:r>
          </w:p>
        </w:tc>
        <w:tc>
          <w:tcPr>
            <w:tcW w:w="993"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0.0134</w:t>
            </w:r>
          </w:p>
        </w:tc>
        <w:tc>
          <w:tcPr>
            <w:tcW w:w="992"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0.0186</w:t>
            </w:r>
          </w:p>
        </w:tc>
      </w:tr>
      <w:tr w:rsidR="00F43AE9" w:rsidRPr="00FB7FB0" w:rsidTr="00DD3F8C">
        <w:tc>
          <w:tcPr>
            <w:tcW w:w="997" w:type="dxa"/>
          </w:tcPr>
          <w:p w:rsidR="00F43AE9" w:rsidRPr="00FB7FB0" w:rsidRDefault="00F43AE9" w:rsidP="0057160D">
            <w:pPr>
              <w:jc w:val="center"/>
              <w:rPr>
                <w:rFonts w:ascii="Times New Roman" w:hAnsi="Times New Roman" w:cs="Times New Roman"/>
                <w:sz w:val="20"/>
                <w:szCs w:val="20"/>
              </w:rPr>
            </w:pPr>
            <w:r w:rsidRPr="00FB7FB0">
              <w:rPr>
                <w:rFonts w:ascii="Times New Roman" w:hAnsi="Times New Roman" w:cs="Times New Roman"/>
                <w:position w:val="-6"/>
                <w:sz w:val="20"/>
                <w:szCs w:val="20"/>
              </w:rPr>
              <w:object w:dxaOrig="880" w:dyaOrig="279">
                <v:shape id="_x0000_i1299" type="#_x0000_t75" style="width:44.15pt;height:14.95pt" o:ole="">
                  <v:imagedata r:id="rId509" o:title=""/>
                </v:shape>
                <o:OLEObject Type="Embed" ProgID="Equation.3" ShapeID="_x0000_i1299" DrawAspect="Content" ObjectID="_1725370080" r:id="rId510"/>
              </w:object>
            </w:r>
          </w:p>
        </w:tc>
        <w:tc>
          <w:tcPr>
            <w:tcW w:w="1021"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0.0391</w:t>
            </w:r>
          </w:p>
        </w:tc>
        <w:tc>
          <w:tcPr>
            <w:tcW w:w="992"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0.0428</w:t>
            </w:r>
          </w:p>
        </w:tc>
        <w:tc>
          <w:tcPr>
            <w:tcW w:w="992"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0.0471</w:t>
            </w:r>
          </w:p>
        </w:tc>
        <w:tc>
          <w:tcPr>
            <w:tcW w:w="993"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0.0532</w:t>
            </w:r>
          </w:p>
        </w:tc>
        <w:tc>
          <w:tcPr>
            <w:tcW w:w="992"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0.0586</w:t>
            </w:r>
          </w:p>
        </w:tc>
      </w:tr>
      <w:tr w:rsidR="00F43AE9" w:rsidRPr="00FB7FB0" w:rsidTr="00DD3F8C">
        <w:tc>
          <w:tcPr>
            <w:tcW w:w="997" w:type="dxa"/>
          </w:tcPr>
          <w:p w:rsidR="00F43AE9" w:rsidRPr="00FB7FB0" w:rsidRDefault="002B54B1" w:rsidP="0057160D">
            <w:pPr>
              <w:jc w:val="center"/>
              <w:rPr>
                <w:rFonts w:ascii="Times New Roman" w:hAnsi="Times New Roman" w:cs="Times New Roman"/>
                <w:sz w:val="20"/>
                <w:szCs w:val="20"/>
              </w:rPr>
            </w:pPr>
            <w:r w:rsidRPr="00FB7FB0">
              <w:rPr>
                <w:rFonts w:ascii="Times New Roman" w:hAnsi="Times New Roman" w:cs="Times New Roman"/>
                <w:position w:val="-6"/>
                <w:sz w:val="20"/>
                <w:szCs w:val="20"/>
              </w:rPr>
              <w:object w:dxaOrig="900" w:dyaOrig="279">
                <v:shape id="_x0000_i1300" type="#_x0000_t75" style="width:44.15pt;height:14.95pt" o:ole="">
                  <v:imagedata r:id="rId511" o:title=""/>
                </v:shape>
                <o:OLEObject Type="Embed" ProgID="Equation.DSMT4" ShapeID="_x0000_i1300" DrawAspect="Content" ObjectID="_1725370081" r:id="rId512"/>
              </w:object>
            </w:r>
          </w:p>
        </w:tc>
        <w:tc>
          <w:tcPr>
            <w:tcW w:w="1021"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0.0907</w:t>
            </w:r>
          </w:p>
        </w:tc>
        <w:tc>
          <w:tcPr>
            <w:tcW w:w="992"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0.0936</w:t>
            </w:r>
          </w:p>
        </w:tc>
        <w:tc>
          <w:tcPr>
            <w:tcW w:w="992"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0.1095</w:t>
            </w:r>
          </w:p>
        </w:tc>
        <w:tc>
          <w:tcPr>
            <w:tcW w:w="993"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0.0113</w:t>
            </w:r>
          </w:p>
        </w:tc>
        <w:tc>
          <w:tcPr>
            <w:tcW w:w="992" w:type="dxa"/>
          </w:tcPr>
          <w:p w:rsidR="00F43AE9" w:rsidRPr="00FB7FB0" w:rsidRDefault="00F43AE9"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0.1775</w:t>
            </w:r>
          </w:p>
        </w:tc>
      </w:tr>
    </w:tbl>
    <w:p w:rsidR="001A3058" w:rsidRPr="00FB7FB0" w:rsidRDefault="001A3058" w:rsidP="0057160D">
      <w:pPr>
        <w:autoSpaceDE w:val="0"/>
        <w:autoSpaceDN w:val="0"/>
        <w:adjustRightInd w:val="0"/>
        <w:spacing w:after="0" w:line="240" w:lineRule="auto"/>
        <w:rPr>
          <w:rFonts w:ascii="TTdcr10" w:hAnsi="TTdcr10" w:cs="TTdcr10"/>
          <w:sz w:val="20"/>
          <w:szCs w:val="20"/>
        </w:rPr>
      </w:pPr>
    </w:p>
    <w:p w:rsidR="00DB2EE0" w:rsidRPr="00B53E34" w:rsidRDefault="00AD7EF7" w:rsidP="00B53E34">
      <w:pPr>
        <w:autoSpaceDE w:val="0"/>
        <w:autoSpaceDN w:val="0"/>
        <w:adjustRightInd w:val="0"/>
        <w:spacing w:after="0" w:line="240" w:lineRule="auto"/>
        <w:rPr>
          <w:rFonts w:ascii="Times New Roman" w:hAnsi="Times New Roman" w:cs="Times New Roman"/>
          <w:b/>
        </w:rPr>
      </w:pPr>
      <w:r w:rsidRPr="00FB7FB0">
        <w:rPr>
          <w:rFonts w:ascii="Times New Roman" w:hAnsi="Times New Roman" w:cs="Times New Roman"/>
          <w:b/>
        </w:rPr>
        <w:t>4.2.2</w:t>
      </w:r>
      <w:r w:rsidR="001751B3">
        <w:rPr>
          <w:rFonts w:ascii="Times New Roman" w:hAnsi="Times New Roman" w:cs="Times New Roman"/>
          <w:b/>
        </w:rPr>
        <w:t xml:space="preserve"> </w:t>
      </w:r>
      <w:r w:rsidR="00AA37B7" w:rsidRPr="00FB7FB0">
        <w:rPr>
          <w:rFonts w:ascii="Times New Roman" w:hAnsi="Times New Roman" w:cs="Times New Roman"/>
          <w:b/>
        </w:rPr>
        <w:t xml:space="preserve">Simulated distribution of </w:t>
      </w:r>
      <w:r w:rsidR="00AA37B7" w:rsidRPr="00FB7FB0">
        <w:rPr>
          <w:rFonts w:ascii="Times New Roman" w:hAnsi="Times New Roman" w:cs="Times New Roman"/>
          <w:b/>
          <w:position w:val="-4"/>
        </w:rPr>
        <w:object w:dxaOrig="300" w:dyaOrig="300">
          <v:shape id="_x0000_i1301" type="#_x0000_t75" style="width:15.6pt;height:15.6pt" o:ole="">
            <v:imagedata r:id="rId487" o:title=""/>
          </v:shape>
          <o:OLEObject Type="Embed" ProgID="Equation.3" ShapeID="_x0000_i1301" DrawAspect="Content" ObjectID="_1725370082" r:id="rId513"/>
        </w:object>
      </w:r>
      <w:r w:rsidR="00AA37B7" w:rsidRPr="00FB7FB0">
        <w:rPr>
          <w:rFonts w:ascii="Times New Roman" w:hAnsi="Times New Roman" w:cs="Times New Roman"/>
          <w:b/>
        </w:rPr>
        <w:t xml:space="preserve"> statistic for </w:t>
      </w:r>
      <w:r w:rsidR="009550FD" w:rsidRPr="00FB7FB0">
        <w:rPr>
          <w:rFonts w:ascii="Times New Roman" w:hAnsi="Times New Roman" w:cs="Times New Roman"/>
          <w:b/>
          <w:position w:val="-10"/>
        </w:rPr>
        <w:object w:dxaOrig="1440" w:dyaOrig="320">
          <v:shape id="_x0000_i1302" type="#_x0000_t75" style="width:63.85pt;height:14.95pt" o:ole="">
            <v:imagedata r:id="rId481" o:title=""/>
          </v:shape>
          <o:OLEObject Type="Embed" ProgID="Equation.DSMT4" ShapeID="_x0000_i1302" DrawAspect="Content" ObjectID="_1725370083" r:id="rId514"/>
        </w:object>
      </w:r>
    </w:p>
    <w:p w:rsidR="00A566C6" w:rsidRPr="00FB7FB0" w:rsidRDefault="00A566C6"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 xml:space="preserve">For different values of parameters </w:t>
      </w:r>
      <w:r w:rsidR="00671EF3" w:rsidRPr="00FB7FB0">
        <w:rPr>
          <w:rFonts w:ascii="Times New Roman" w:hAnsi="Times New Roman" w:cs="Times New Roman"/>
        </w:rPr>
        <w:t xml:space="preserve">of </w:t>
      </w:r>
      <w:r w:rsidR="00671EF3" w:rsidRPr="00FB7FB0">
        <w:rPr>
          <w:rFonts w:ascii="Times New Roman" w:hAnsi="Times New Roman" w:cs="Times New Roman"/>
          <w:position w:val="-10"/>
        </w:rPr>
        <w:object w:dxaOrig="1440" w:dyaOrig="320">
          <v:shape id="_x0000_i1303" type="#_x0000_t75" style="width:63.85pt;height:14.95pt" o:ole="">
            <v:imagedata r:id="rId481" o:title=""/>
          </v:shape>
          <o:OLEObject Type="Embed" ProgID="Equation.DSMT4" ShapeID="_x0000_i1303" DrawAspect="Content" ObjectID="_1725370084" r:id="rId515"/>
        </w:object>
      </w:r>
      <w:r w:rsidRPr="00FB7FB0">
        <w:rPr>
          <w:rFonts w:ascii="Times New Roman" w:hAnsi="Times New Roman" w:cs="Times New Roman"/>
        </w:rPr>
        <w:t xml:space="preserve">and different </w:t>
      </w:r>
      <w:r w:rsidRPr="00FB7FB0">
        <w:rPr>
          <w:rFonts w:ascii="Times New Roman" w:hAnsi="Times New Roman" w:cs="Times New Roman"/>
          <w:i/>
        </w:rPr>
        <w:t xml:space="preserve">r </w:t>
      </w:r>
      <w:r w:rsidRPr="00FB7FB0">
        <w:rPr>
          <w:rFonts w:ascii="Times New Roman" w:hAnsi="Times New Roman" w:cs="Times New Roman"/>
        </w:rPr>
        <w:t xml:space="preserve">intervals, we compute </w:t>
      </w:r>
      <w:r w:rsidRPr="00FB7FB0">
        <w:rPr>
          <w:rFonts w:ascii="Times New Roman" w:hAnsi="Times New Roman" w:cs="Times New Roman"/>
          <w:position w:val="-10"/>
        </w:rPr>
        <w:object w:dxaOrig="1140" w:dyaOrig="320">
          <v:shape id="_x0000_i1304" type="#_x0000_t75" style="width:57.05pt;height:14.95pt" o:ole="">
            <v:imagedata r:id="rId516" o:title=""/>
          </v:shape>
          <o:OLEObject Type="Embed" ProgID="Equation.3" ShapeID="_x0000_i1304" DrawAspect="Content" ObjectID="_1725370085" r:id="rId517"/>
        </w:object>
      </w:r>
      <w:r w:rsidRPr="00FB7FB0">
        <w:rPr>
          <w:rFonts w:ascii="Times New Roman" w:hAnsi="Times New Roman" w:cs="Times New Roman"/>
        </w:rPr>
        <w:t xml:space="preserve">times, the simulated distribution of </w:t>
      </w:r>
      <w:r w:rsidRPr="00FB7FB0">
        <w:rPr>
          <w:rFonts w:ascii="Times New Roman" w:hAnsi="Times New Roman" w:cs="Times New Roman"/>
          <w:b/>
          <w:position w:val="-10"/>
        </w:rPr>
        <w:object w:dxaOrig="639" w:dyaOrig="380">
          <v:shape id="_x0000_i1305" type="#_x0000_t75" style="width:29.2pt;height:17pt" o:ole="">
            <v:imagedata r:id="rId518" o:title=""/>
          </v:shape>
          <o:OLEObject Type="Embed" ProgID="Equation.3" ShapeID="_x0000_i1305" DrawAspect="Content" ObjectID="_1725370086" r:id="rId519"/>
        </w:object>
      </w:r>
      <w:r w:rsidRPr="00FB7FB0">
        <w:rPr>
          <w:rFonts w:ascii="Times New Roman" w:hAnsi="Times New Roman" w:cs="Times New Roman"/>
        </w:rPr>
        <w:t>under the null hypothesis</w:t>
      </w:r>
      <w:r w:rsidRPr="00FB7FB0">
        <w:rPr>
          <w:rFonts w:ascii="Times New Roman" w:hAnsi="Times New Roman" w:cs="Times New Roman"/>
          <w:position w:val="-12"/>
        </w:rPr>
        <w:object w:dxaOrig="360" w:dyaOrig="360">
          <v:shape id="_x0000_i1306" type="#_x0000_t75" style="width:14.95pt;height:14.95pt" o:ole="">
            <v:imagedata r:id="rId428" o:title=""/>
          </v:shape>
          <o:OLEObject Type="Embed" ProgID="Equation.3" ShapeID="_x0000_i1306" DrawAspect="Content" ObjectID="_1725370087" r:id="rId520"/>
        </w:object>
      </w:r>
      <w:r w:rsidR="00671EF3" w:rsidRPr="00FB7FB0">
        <w:rPr>
          <w:rFonts w:ascii="Times New Roman" w:hAnsi="Times New Roman" w:cs="Times New Roman"/>
        </w:rPr>
        <w:t>and plotted with</w:t>
      </w:r>
      <w:r w:rsidRPr="00FB7FB0">
        <w:rPr>
          <w:rFonts w:ascii="Times New Roman" w:hAnsi="Times New Roman" w:cs="Times New Roman"/>
        </w:rPr>
        <w:t xml:space="preserve"> chi-squared distribution with </w:t>
      </w:r>
      <w:r w:rsidRPr="00FB7FB0">
        <w:rPr>
          <w:rFonts w:ascii="Times New Roman" w:hAnsi="Times New Roman" w:cs="Times New Roman"/>
          <w:i/>
        </w:rPr>
        <w:t>k</w:t>
      </w:r>
      <w:r w:rsidRPr="00FB7FB0">
        <w:rPr>
          <w:rFonts w:ascii="Times New Roman" w:hAnsi="Times New Roman" w:cs="Times New Roman"/>
        </w:rPr>
        <w:t xml:space="preserve"> degree of freedom in Fig</w:t>
      </w:r>
      <w:r w:rsidR="00361F8C" w:rsidRPr="00FB7FB0">
        <w:rPr>
          <w:rFonts w:ascii="Times New Roman" w:hAnsi="Times New Roman" w:cs="Times New Roman"/>
        </w:rPr>
        <w:t>ure</w:t>
      </w:r>
      <w:r w:rsidRPr="00FB7FB0">
        <w:rPr>
          <w:rFonts w:ascii="Times New Roman" w:hAnsi="Times New Roman" w:cs="Times New Roman"/>
        </w:rPr>
        <w:t xml:space="preserve"> 3</w:t>
      </w:r>
      <w:r w:rsidR="00671EF3" w:rsidRPr="00FB7FB0">
        <w:rPr>
          <w:rFonts w:ascii="Times New Roman" w:hAnsi="Times New Roman" w:cs="Times New Roman"/>
        </w:rPr>
        <w:t>.</w:t>
      </w:r>
    </w:p>
    <w:p w:rsidR="001E57A5" w:rsidRPr="00FB7FB0" w:rsidRDefault="00A97F4B" w:rsidP="0057160D">
      <w:pPr>
        <w:autoSpaceDE w:val="0"/>
        <w:autoSpaceDN w:val="0"/>
        <w:adjustRightInd w:val="0"/>
        <w:spacing w:after="0"/>
        <w:jc w:val="both"/>
        <w:rPr>
          <w:rFonts w:ascii="Times New Roman" w:hAnsi="Times New Roman" w:cs="Times New Roman"/>
        </w:rPr>
      </w:pPr>
      <w:r w:rsidRPr="00FB7FB0">
        <w:rPr>
          <w:rFonts w:ascii="Times New Roman" w:hAnsi="Times New Roman" w:cs="Times New Roman"/>
          <w:noProof/>
          <w:lang w:val="en-US"/>
        </w:rPr>
        <w:drawing>
          <wp:inline distT="0" distB="0" distL="0" distR="0">
            <wp:extent cx="1429200" cy="1148400"/>
            <wp:effectExtent l="0" t="0" r="0" b="0"/>
            <wp:docPr id="4" name="Picture 4" descr="C:\Users\Lenovo\Dropbox\New Work (25.3.2020)\Poisson Topp-Leone G family\PTL-E\PTLE n=20 k=4 r=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C:\Users\Lenovo\Dropbox\New Work (25.3.2020)\Poisson Topp-Leone G family\PTL-E\PTLE n=20 k=4 r=5.jpeg"/>
                    <pic:cNvPicPr>
                      <a:picLocks noChangeAspect="1" noChangeArrowheads="1"/>
                    </pic:cNvPicPr>
                  </pic:nvPicPr>
                  <pic:blipFill>
                    <a:blip r:embed="rId5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9200" cy="1148400"/>
                    </a:xfrm>
                    <a:prstGeom prst="rect">
                      <a:avLst/>
                    </a:prstGeom>
                    <a:noFill/>
                    <a:ln>
                      <a:noFill/>
                    </a:ln>
                  </pic:spPr>
                </pic:pic>
              </a:graphicData>
            </a:graphic>
          </wp:inline>
        </w:drawing>
      </w:r>
      <w:r w:rsidRPr="00FB7FB0">
        <w:rPr>
          <w:rFonts w:ascii="Times New Roman" w:hAnsi="Times New Roman" w:cs="Times New Roman"/>
          <w:noProof/>
          <w:lang w:val="en-US"/>
        </w:rPr>
        <w:drawing>
          <wp:inline distT="0" distB="0" distL="0" distR="0">
            <wp:extent cx="1386000" cy="1148400"/>
            <wp:effectExtent l="0" t="0" r="0" b="0"/>
            <wp:docPr id="11" name="Picture 11" descr="C:\Users\Lenovo\Dropbox\New Work (25.3.2020)\Poisson Topp-Leone G family\PTL-E\PTLE n=30 k=5 r=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C:\Users\Lenovo\Dropbox\New Work (25.3.2020)\Poisson Topp-Leone G family\PTL-E\PTLE n=30 k=5 r=6.jpeg"/>
                    <pic:cNvPicPr>
                      <a:picLocks noChangeAspect="1" noChangeArrowheads="1"/>
                    </pic:cNvPicPr>
                  </pic:nvPicPr>
                  <pic:blipFill>
                    <a:blip r:embed="rId5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6000" cy="1148400"/>
                    </a:xfrm>
                    <a:prstGeom prst="rect">
                      <a:avLst/>
                    </a:prstGeom>
                    <a:noFill/>
                    <a:ln>
                      <a:noFill/>
                    </a:ln>
                  </pic:spPr>
                </pic:pic>
              </a:graphicData>
            </a:graphic>
          </wp:inline>
        </w:drawing>
      </w:r>
      <w:r w:rsidRPr="00FB7FB0">
        <w:rPr>
          <w:rFonts w:ascii="Times New Roman" w:hAnsi="Times New Roman" w:cs="Times New Roman"/>
          <w:noProof/>
          <w:lang w:val="en-US"/>
        </w:rPr>
        <w:drawing>
          <wp:inline distT="0" distB="0" distL="0" distR="0">
            <wp:extent cx="1393200" cy="1152000"/>
            <wp:effectExtent l="0" t="0" r="0" b="0"/>
            <wp:docPr id="15" name="Picture 15" descr="C:\Users\Lenovo\Dropbox\New Work (25.3.2020)\Poisson Topp-Leone G family\PTL-E\PTLE n=150 k=12 r=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C:\Users\Lenovo\Dropbox\New Work (25.3.2020)\Poisson Topp-Leone G family\PTL-E\PTLE n=150 k=12 r=13.jpeg"/>
                    <pic:cNvPicPr>
                      <a:picLocks noChangeAspect="1" noChangeArrowheads="1"/>
                    </pic:cNvPicPr>
                  </pic:nvPicPr>
                  <pic:blipFill>
                    <a:blip r:embed="rId5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3200" cy="1152000"/>
                    </a:xfrm>
                    <a:prstGeom prst="rect">
                      <a:avLst/>
                    </a:prstGeom>
                    <a:noFill/>
                    <a:ln>
                      <a:noFill/>
                    </a:ln>
                  </pic:spPr>
                </pic:pic>
              </a:graphicData>
            </a:graphic>
          </wp:inline>
        </w:drawing>
      </w:r>
      <w:r w:rsidRPr="00FB7FB0">
        <w:rPr>
          <w:rFonts w:ascii="Times New Roman" w:hAnsi="Times New Roman" w:cs="Times New Roman"/>
          <w:noProof/>
          <w:lang w:val="en-US"/>
        </w:rPr>
        <w:drawing>
          <wp:inline distT="0" distB="0" distL="0" distR="0">
            <wp:extent cx="1393200" cy="1152000"/>
            <wp:effectExtent l="0" t="0" r="0" b="0"/>
            <wp:docPr id="16" name="Picture 16" descr="C:\Users\Lenovo\Dropbox\New Work (25.3.2020)\Poisson Topp-Leone G family\PTL-E\PTLE n=300 k=17 r=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C:\Users\Lenovo\Dropbox\New Work (25.3.2020)\Poisson Topp-Leone G family\PTL-E\PTLE n=300 k=17 r=18.jpeg"/>
                    <pic:cNvPicPr>
                      <a:picLocks noChangeAspect="1" noChangeArrowheads="1"/>
                    </pic:cNvPicPr>
                  </pic:nvPicPr>
                  <pic:blipFill>
                    <a:blip r:embed="rId5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3200" cy="1152000"/>
                    </a:xfrm>
                    <a:prstGeom prst="rect">
                      <a:avLst/>
                    </a:prstGeom>
                    <a:noFill/>
                    <a:ln>
                      <a:noFill/>
                    </a:ln>
                  </pic:spPr>
                </pic:pic>
              </a:graphicData>
            </a:graphic>
          </wp:inline>
        </w:drawing>
      </w:r>
    </w:p>
    <w:p w:rsidR="001E57A5" w:rsidRPr="00FB7FB0" w:rsidRDefault="00810D5D" w:rsidP="00B53E34">
      <w:pPr>
        <w:autoSpaceDE w:val="0"/>
        <w:autoSpaceDN w:val="0"/>
        <w:adjustRightInd w:val="0"/>
        <w:spacing w:after="0" w:line="240" w:lineRule="auto"/>
        <w:jc w:val="both"/>
        <w:rPr>
          <w:rFonts w:ascii="Times New Roman" w:hAnsi="Times New Roman" w:cs="Times New Roman"/>
        </w:rPr>
      </w:pPr>
      <w:r w:rsidRPr="00CF7C65">
        <w:rPr>
          <w:rFonts w:ascii="Times New Roman" w:hAnsi="Times New Roman" w:cs="Times New Roman"/>
          <w:b/>
        </w:rPr>
        <w:t>Fig 3</w:t>
      </w:r>
      <w:r w:rsidR="001E57A5" w:rsidRPr="00FB7FB0">
        <w:rPr>
          <w:rFonts w:ascii="Times New Roman" w:hAnsi="Times New Roman" w:cs="Times New Roman"/>
        </w:rPr>
        <w:t xml:space="preserve"> Simulated distribution of the </w:t>
      </w:r>
      <w:r w:rsidR="001E57A5" w:rsidRPr="00FB7FB0">
        <w:rPr>
          <w:rFonts w:ascii="Times New Roman" w:hAnsi="Times New Roman" w:cs="Times New Roman"/>
          <w:position w:val="-4"/>
        </w:rPr>
        <w:object w:dxaOrig="300" w:dyaOrig="300">
          <v:shape id="_x0000_i1307" type="#_x0000_t75" style="width:15.6pt;height:15.6pt" o:ole="">
            <v:imagedata r:id="rId487" o:title=""/>
          </v:shape>
          <o:OLEObject Type="Embed" ProgID="Equation.3" ShapeID="_x0000_i1307" DrawAspect="Content" ObjectID="_1725370088" r:id="rId525"/>
        </w:object>
      </w:r>
      <w:r w:rsidR="001E57A5" w:rsidRPr="00FB7FB0">
        <w:rPr>
          <w:rFonts w:ascii="Times New Roman" w:hAnsi="Times New Roman" w:cs="Times New Roman"/>
        </w:rPr>
        <w:t xml:space="preserve">statistic under the null hypothesis </w:t>
      </w:r>
      <w:r w:rsidR="001E57A5" w:rsidRPr="00FB7FB0">
        <w:rPr>
          <w:rFonts w:ascii="Times New Roman" w:hAnsi="Times New Roman" w:cs="Times New Roman"/>
          <w:position w:val="-12"/>
        </w:rPr>
        <w:object w:dxaOrig="360" w:dyaOrig="360">
          <v:shape id="_x0000_i1308" type="#_x0000_t75" style="width:14.95pt;height:14.95pt" o:ole="">
            <v:imagedata r:id="rId428" o:title=""/>
          </v:shape>
          <o:OLEObject Type="Embed" ProgID="Equation.3" ShapeID="_x0000_i1308" DrawAspect="Content" ObjectID="_1725370089" r:id="rId526"/>
        </w:object>
      </w:r>
      <w:r w:rsidR="006762B4" w:rsidRPr="00FB7FB0">
        <w:rPr>
          <w:rFonts w:ascii="Times New Roman" w:hAnsi="Times New Roman" w:cs="Times New Roman"/>
        </w:rPr>
        <w:t xml:space="preserve"> with diff</w:t>
      </w:r>
      <w:r w:rsidR="001E57A5" w:rsidRPr="00FB7FB0">
        <w:rPr>
          <w:rFonts w:ascii="Times New Roman" w:hAnsi="Times New Roman" w:cs="Times New Roman"/>
        </w:rPr>
        <w:t xml:space="preserve">erent parameters of </w:t>
      </w:r>
      <w:r w:rsidR="00044A9F" w:rsidRPr="00FB7FB0">
        <w:rPr>
          <w:rFonts w:ascii="Times New Roman" w:hAnsi="Times New Roman" w:cs="Times New Roman"/>
          <w:position w:val="-6"/>
        </w:rPr>
        <w:object w:dxaOrig="200" w:dyaOrig="340">
          <v:shape id="_x0000_i1309" type="#_x0000_t75" style="width:9.5pt;height:14.95pt" o:ole="">
            <v:imagedata r:id="rId527" o:title=""/>
          </v:shape>
          <o:OLEObject Type="Embed" ProgID="Equation.3" ShapeID="_x0000_i1309" DrawAspect="Content" ObjectID="_1725370090" r:id="rId528"/>
        </w:object>
      </w:r>
      <w:r w:rsidR="001E57A5" w:rsidRPr="00FB7FB0">
        <w:rPr>
          <w:rFonts w:ascii="Times New Roman" w:hAnsi="Times New Roman" w:cs="Times New Roman"/>
        </w:rPr>
        <w:t>versus the chi-squared distribution with</w:t>
      </w:r>
      <w:r w:rsidR="00117C00" w:rsidRPr="00FB7FB0">
        <w:rPr>
          <w:rFonts w:ascii="Times New Roman" w:hAnsi="Times New Roman" w:cs="Times New Roman"/>
        </w:rPr>
        <w:t xml:space="preserve"> (PTLE)</w:t>
      </w:r>
      <w:r w:rsidR="00044A9F" w:rsidRPr="00FB7FB0">
        <w:rPr>
          <w:rFonts w:ascii="Times New Roman" w:hAnsi="Times New Roman" w:cs="Times New Roman"/>
          <w:position w:val="-10"/>
        </w:rPr>
        <w:object w:dxaOrig="2040" w:dyaOrig="320">
          <v:shape id="_x0000_i1310" type="#_x0000_t75" style="width:101.9pt;height:14.95pt" o:ole="">
            <v:imagedata r:id="rId529" o:title=""/>
          </v:shape>
          <o:OLEObject Type="Embed" ProgID="Equation.3" ShapeID="_x0000_i1310" DrawAspect="Content" ObjectID="_1725370091" r:id="rId530"/>
        </w:object>
      </w:r>
      <w:r w:rsidR="00044A9F" w:rsidRPr="00FB7FB0">
        <w:rPr>
          <w:rFonts w:ascii="Times New Roman" w:hAnsi="Times New Roman" w:cs="Times New Roman"/>
        </w:rPr>
        <w:t>,</w:t>
      </w:r>
      <w:r w:rsidR="00044A9F" w:rsidRPr="00FB7FB0">
        <w:rPr>
          <w:rFonts w:ascii="Times New Roman" w:hAnsi="Times New Roman" w:cs="Times New Roman"/>
          <w:position w:val="-10"/>
        </w:rPr>
        <w:object w:dxaOrig="2040" w:dyaOrig="320">
          <v:shape id="_x0000_i1311" type="#_x0000_t75" style="width:101.9pt;height:14.95pt" o:ole="">
            <v:imagedata r:id="rId531" o:title=""/>
          </v:shape>
          <o:OLEObject Type="Embed" ProgID="Equation.3" ShapeID="_x0000_i1311" DrawAspect="Content" ObjectID="_1725370092" r:id="rId532"/>
        </w:object>
      </w:r>
      <w:r w:rsidR="00044A9F" w:rsidRPr="00FB7FB0">
        <w:rPr>
          <w:rFonts w:ascii="Times New Roman" w:hAnsi="Times New Roman" w:cs="Times New Roman"/>
        </w:rPr>
        <w:t>,</w:t>
      </w:r>
      <w:r w:rsidR="00044A9F" w:rsidRPr="00FB7FB0">
        <w:rPr>
          <w:rFonts w:ascii="Times New Roman" w:hAnsi="Times New Roman" w:cs="Times New Roman"/>
          <w:position w:val="-10"/>
        </w:rPr>
        <w:object w:dxaOrig="2320" w:dyaOrig="320">
          <v:shape id="_x0000_i1312" type="#_x0000_t75" style="width:116.15pt;height:14.95pt" o:ole="">
            <v:imagedata r:id="rId533" o:title=""/>
          </v:shape>
          <o:OLEObject Type="Embed" ProgID="Equation.3" ShapeID="_x0000_i1312" DrawAspect="Content" ObjectID="_1725370093" r:id="rId534"/>
        </w:object>
      </w:r>
      <w:r w:rsidR="00044A9F" w:rsidRPr="00FB7FB0">
        <w:rPr>
          <w:rFonts w:ascii="Times New Roman" w:hAnsi="Times New Roman" w:cs="Times New Roman"/>
        </w:rPr>
        <w:t xml:space="preserve"> and</w:t>
      </w:r>
      <w:r w:rsidR="00FB0E6D" w:rsidRPr="00FB7FB0">
        <w:rPr>
          <w:rFonts w:ascii="Times New Roman" w:hAnsi="Times New Roman" w:cs="Times New Roman"/>
          <w:position w:val="-10"/>
        </w:rPr>
        <w:object w:dxaOrig="2360" w:dyaOrig="320">
          <v:shape id="_x0000_i1313" type="#_x0000_t75" style="width:117.5pt;height:14.95pt" o:ole="">
            <v:imagedata r:id="rId535" o:title=""/>
          </v:shape>
          <o:OLEObject Type="Embed" ProgID="Equation.DSMT4" ShapeID="_x0000_i1313" DrawAspect="Content" ObjectID="_1725370094" r:id="rId536"/>
        </w:object>
      </w:r>
    </w:p>
    <w:p w:rsidR="001751B3" w:rsidRDefault="001751B3" w:rsidP="00B53E34">
      <w:pPr>
        <w:autoSpaceDE w:val="0"/>
        <w:autoSpaceDN w:val="0"/>
        <w:adjustRightInd w:val="0"/>
        <w:spacing w:after="0" w:line="240" w:lineRule="auto"/>
        <w:jc w:val="both"/>
        <w:rPr>
          <w:rFonts w:ascii="Times New Roman" w:hAnsi="Times New Roman" w:cs="Times New Roman"/>
        </w:rPr>
      </w:pPr>
    </w:p>
    <w:p w:rsidR="001E57A5" w:rsidRPr="00FB7FB0" w:rsidRDefault="00671EF3"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From Figure 3, one</w:t>
      </w:r>
      <w:r w:rsidR="00FD1F8E" w:rsidRPr="00FB7FB0">
        <w:rPr>
          <w:rFonts w:ascii="Times New Roman" w:hAnsi="Times New Roman" w:cs="Times New Roman"/>
        </w:rPr>
        <w:t xml:space="preserve"> can affirm that</w:t>
      </w:r>
      <w:r w:rsidR="008A21BE" w:rsidRPr="00FB7FB0">
        <w:rPr>
          <w:rFonts w:ascii="Times New Roman" w:hAnsi="Times New Roman" w:cs="Times New Roman"/>
        </w:rPr>
        <w:t xml:space="preserve"> the statistical distribution of </w:t>
      </w:r>
      <w:r w:rsidR="008A21BE" w:rsidRPr="00FB7FB0">
        <w:rPr>
          <w:rFonts w:ascii="Times New Roman" w:hAnsi="Times New Roman" w:cs="Times New Roman"/>
          <w:position w:val="-4"/>
        </w:rPr>
        <w:object w:dxaOrig="300" w:dyaOrig="300">
          <v:shape id="_x0000_i1314" type="#_x0000_t75" style="width:15.6pt;height:15.6pt" o:ole="">
            <v:imagedata r:id="rId487" o:title=""/>
          </v:shape>
          <o:OLEObject Type="Embed" ProgID="Equation.3" ShapeID="_x0000_i1314" DrawAspect="Content" ObjectID="_1725370095" r:id="rId537"/>
        </w:object>
      </w:r>
      <w:r w:rsidR="00EB3748" w:rsidRPr="00FB7FB0">
        <w:rPr>
          <w:rFonts w:ascii="Times New Roman" w:hAnsi="Times New Roman" w:cs="Times New Roman"/>
          <w:bCs/>
        </w:rPr>
        <w:t xml:space="preserve">for the </w:t>
      </w:r>
      <w:r w:rsidR="00EB3748" w:rsidRPr="00FB7FB0">
        <w:rPr>
          <w:rFonts w:ascii="Times New Roman" w:hAnsi="Times New Roman" w:cs="Times New Roman"/>
        </w:rPr>
        <w:t>PTLE distribution</w:t>
      </w:r>
      <w:r w:rsidR="008A21BE" w:rsidRPr="00FB7FB0">
        <w:rPr>
          <w:rFonts w:ascii="Times New Roman" w:hAnsi="Times New Roman" w:cs="Times New Roman"/>
        </w:rPr>
        <w:t xml:space="preserve">; in the limit follows a chi-squared with </w:t>
      </w:r>
      <w:r w:rsidR="00FD1F8E" w:rsidRPr="00FB7FB0">
        <w:rPr>
          <w:rFonts w:ascii="Times New Roman" w:hAnsi="Times New Roman" w:cs="Times New Roman"/>
        </w:rPr>
        <w:t>r=</w:t>
      </w:r>
      <w:r w:rsidR="008A21BE" w:rsidRPr="00FB7FB0">
        <w:rPr>
          <w:rFonts w:ascii="Times New Roman" w:hAnsi="Times New Roman" w:cs="Times New Roman"/>
          <w:i/>
        </w:rPr>
        <w:t>k</w:t>
      </w:r>
      <w:r w:rsidR="00FD1F8E" w:rsidRPr="00FB7FB0">
        <w:rPr>
          <w:rFonts w:ascii="Times New Roman" w:hAnsi="Times New Roman" w:cs="Times New Roman"/>
          <w:i/>
        </w:rPr>
        <w:t>-1</w:t>
      </w:r>
      <w:r w:rsidR="008A21BE" w:rsidRPr="00FB7FB0">
        <w:rPr>
          <w:rFonts w:ascii="Times New Roman" w:hAnsi="Times New Roman" w:cs="Times New Roman"/>
        </w:rPr>
        <w:t xml:space="preserve"> degrees of freedom within the statistical errors of simulation.</w:t>
      </w:r>
    </w:p>
    <w:p w:rsidR="001E57A5" w:rsidRDefault="001E57A5" w:rsidP="00B53E34">
      <w:pPr>
        <w:autoSpaceDE w:val="0"/>
        <w:autoSpaceDN w:val="0"/>
        <w:adjustRightInd w:val="0"/>
        <w:spacing w:after="0" w:line="240" w:lineRule="auto"/>
        <w:rPr>
          <w:rFonts w:ascii="TTdcr10" w:hAnsi="TTdcr10" w:cs="TTdcr10"/>
          <w:sz w:val="20"/>
          <w:szCs w:val="20"/>
        </w:rPr>
      </w:pPr>
    </w:p>
    <w:p w:rsidR="004F73C5" w:rsidRPr="00FB7FB0" w:rsidRDefault="004F73C5" w:rsidP="004F73C5">
      <w:pPr>
        <w:autoSpaceDE w:val="0"/>
        <w:autoSpaceDN w:val="0"/>
        <w:adjustRightInd w:val="0"/>
        <w:spacing w:after="0" w:line="240" w:lineRule="auto"/>
        <w:rPr>
          <w:rFonts w:ascii="Times New Roman" w:hAnsi="Times New Roman" w:cs="Times New Roman"/>
          <w:b/>
        </w:rPr>
      </w:pPr>
      <w:r w:rsidRPr="00703E58">
        <w:rPr>
          <w:rFonts w:ascii="Times New Roman" w:hAnsi="Times New Roman" w:cs="Times New Roman"/>
          <w:b/>
        </w:rPr>
        <w:t>4.2.3 Real Data Application: Aircraft Data</w:t>
      </w:r>
    </w:p>
    <w:p w:rsidR="004F73C5" w:rsidRDefault="004F73C5" w:rsidP="004F73C5">
      <w:pPr>
        <w:autoSpaceDE w:val="0"/>
        <w:autoSpaceDN w:val="0"/>
        <w:adjustRightInd w:val="0"/>
        <w:spacing w:after="0" w:line="240" w:lineRule="auto"/>
        <w:jc w:val="both"/>
        <w:rPr>
          <w:rFonts w:ascii="Times New Roman" w:hAnsi="Times New Roman" w:cs="Times New Roman"/>
        </w:rPr>
      </w:pPr>
    </w:p>
    <w:p w:rsidR="004F73C5" w:rsidRPr="00FB7FB0" w:rsidRDefault="004F73C5" w:rsidP="004F73C5">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 xml:space="preserve">The first real data comprises the failure times of 84 aircraft windshield (Murthy et al., 2004). We fit </w:t>
      </w:r>
      <w:r w:rsidRPr="00FB7FB0">
        <w:rPr>
          <w:rFonts w:ascii="Times New Roman" w:hAnsi="Times New Roman" w:cs="Times New Roman"/>
          <w:position w:val="-10"/>
        </w:rPr>
        <w:object w:dxaOrig="1440" w:dyaOrig="320">
          <v:shape id="_x0000_i1315" type="#_x0000_t75" style="width:63.85pt;height:14.95pt" o:ole="">
            <v:imagedata r:id="rId538" o:title=""/>
          </v:shape>
          <o:OLEObject Type="Embed" ProgID="Equation.DSMT4" ShapeID="_x0000_i1315" DrawAspect="Content" ObjectID="_1725370096" r:id="rId539"/>
        </w:object>
      </w:r>
      <w:r w:rsidRPr="00FB7FB0">
        <w:rPr>
          <w:rFonts w:ascii="Times New Roman" w:hAnsi="Times New Roman" w:cs="Times New Roman"/>
        </w:rPr>
        <w:t xml:space="preserve"> model using R statistical software (the BB package) to find the MLEs of the parameters as:</w:t>
      </w:r>
    </w:p>
    <w:p w:rsidR="004F73C5" w:rsidRPr="00FB7FB0" w:rsidRDefault="004F73C5" w:rsidP="004F73C5">
      <w:pPr>
        <w:autoSpaceDE w:val="0"/>
        <w:autoSpaceDN w:val="0"/>
        <w:adjustRightInd w:val="0"/>
        <w:spacing w:after="0" w:line="240" w:lineRule="auto"/>
        <w:jc w:val="center"/>
        <w:rPr>
          <w:rFonts w:ascii="Times New Roman" w:hAnsi="Times New Roman" w:cs="Times New Roman"/>
        </w:rPr>
      </w:pPr>
      <w:r w:rsidRPr="00FB7FB0">
        <w:rPr>
          <w:rFonts w:ascii="Times New Roman" w:hAnsi="Times New Roman" w:cs="Times New Roman"/>
          <w:position w:val="-10"/>
        </w:rPr>
        <w:object w:dxaOrig="3440" w:dyaOrig="380">
          <v:shape id="_x0000_i1316" type="#_x0000_t75" style="width:171.85pt;height:18.35pt" o:ole="">
            <v:imagedata r:id="rId540" o:title=""/>
          </v:shape>
          <o:OLEObject Type="Embed" ProgID="Equation.3" ShapeID="_x0000_i1316" DrawAspect="Content" ObjectID="_1725370097" r:id="rId541"/>
        </w:object>
      </w:r>
      <w:r w:rsidRPr="00FB7FB0">
        <w:rPr>
          <w:rFonts w:ascii="Times New Roman" w:hAnsi="Times New Roman" w:cs="Times New Roman"/>
        </w:rPr>
        <w:t>.</w:t>
      </w:r>
    </w:p>
    <w:p w:rsidR="004F73C5" w:rsidRPr="00FB7FB0" w:rsidRDefault="004F73C5" w:rsidP="004F73C5">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 xml:space="preserve">We take </w:t>
      </w:r>
      <w:r w:rsidRPr="00FB7FB0">
        <w:rPr>
          <w:rFonts w:ascii="Times New Roman" w:hAnsi="Times New Roman" w:cs="Times New Roman"/>
          <w:position w:val="-6"/>
        </w:rPr>
        <w:object w:dxaOrig="540" w:dyaOrig="279">
          <v:shape id="_x0000_i1317" type="#_x0000_t75" style="width:27.85pt;height:14.95pt" o:ole="">
            <v:imagedata r:id="rId542" o:title=""/>
          </v:shape>
          <o:OLEObject Type="Embed" ProgID="Equation.3" ShapeID="_x0000_i1317" DrawAspect="Content" ObjectID="_1725370098" r:id="rId543"/>
        </w:object>
      </w:r>
      <w:r w:rsidRPr="00FB7FB0">
        <w:rPr>
          <w:rFonts w:ascii="Times New Roman" w:hAnsi="Times New Roman" w:cs="Times New Roman"/>
        </w:rPr>
        <w:t>intervals and the estimated Fisher matrix and hence the N.R.R statistics as:</w:t>
      </w:r>
    </w:p>
    <w:p w:rsidR="004F73C5" w:rsidRPr="00FB7FB0" w:rsidRDefault="004F73C5" w:rsidP="004F73C5">
      <w:pPr>
        <w:autoSpaceDE w:val="0"/>
        <w:autoSpaceDN w:val="0"/>
        <w:adjustRightInd w:val="0"/>
        <w:spacing w:after="0" w:line="240" w:lineRule="auto"/>
        <w:jc w:val="center"/>
        <w:rPr>
          <w:rFonts w:ascii="Times New Roman" w:hAnsi="Times New Roman" w:cs="Times New Roman"/>
          <w:b/>
        </w:rPr>
      </w:pPr>
      <w:r w:rsidRPr="00FB7FB0">
        <w:rPr>
          <w:rFonts w:ascii="Times New Roman" w:hAnsi="Times New Roman" w:cs="Times New Roman"/>
          <w:b/>
          <w:position w:val="-50"/>
        </w:rPr>
        <w:object w:dxaOrig="4220" w:dyaOrig="1120">
          <v:shape id="_x0000_i1318" type="#_x0000_t75" style="width:189.5pt;height:51.6pt" o:ole="">
            <v:imagedata r:id="rId544" o:title=""/>
          </v:shape>
          <o:OLEObject Type="Embed" ProgID="Equation.DSMT4" ShapeID="_x0000_i1318" DrawAspect="Content" ObjectID="_1725370099" r:id="rId545"/>
        </w:object>
      </w:r>
      <w:r w:rsidR="0085312F">
        <w:rPr>
          <w:rFonts w:ascii="Times New Roman" w:hAnsi="Times New Roman" w:cs="Times New Roman"/>
          <w:b/>
        </w:rPr>
        <w:t xml:space="preserve"> </w:t>
      </w:r>
      <w:r w:rsidRPr="00FB7FB0">
        <w:rPr>
          <w:rFonts w:ascii="Times New Roman" w:hAnsi="Times New Roman" w:cs="Times New Roman"/>
        </w:rPr>
        <w:t>and</w:t>
      </w:r>
      <w:r w:rsidR="0085312F">
        <w:rPr>
          <w:rFonts w:ascii="Times New Roman" w:hAnsi="Times New Roman" w:cs="Times New Roman"/>
        </w:rPr>
        <w:t xml:space="preserve"> </w:t>
      </w:r>
      <w:r w:rsidRPr="00FB7FB0">
        <w:rPr>
          <w:rFonts w:ascii="Times New Roman" w:hAnsi="Times New Roman" w:cs="Times New Roman"/>
          <w:b/>
          <w:position w:val="-6"/>
        </w:rPr>
        <w:object w:dxaOrig="1359" w:dyaOrig="320">
          <v:shape id="_x0000_i1319" type="#_x0000_t75" style="width:61.15pt;height:14.95pt" o:ole="">
            <v:imagedata r:id="rId546" o:title=""/>
          </v:shape>
          <o:OLEObject Type="Embed" ProgID="Equation.3" ShapeID="_x0000_i1319" DrawAspect="Content" ObjectID="_1725370100" r:id="rId547"/>
        </w:object>
      </w:r>
      <w:r w:rsidRPr="00FB7FB0">
        <w:rPr>
          <w:rFonts w:ascii="Times New Roman" w:hAnsi="Times New Roman" w:cs="Times New Roman"/>
        </w:rPr>
        <w:t xml:space="preserve"> with </w:t>
      </w:r>
      <w:r w:rsidRPr="00FB7FB0">
        <w:rPr>
          <w:rFonts w:ascii="Times New Roman" w:hAnsi="Times New Roman" w:cs="Times New Roman"/>
          <w:i/>
        </w:rPr>
        <w:t>p</w:t>
      </w:r>
      <w:r w:rsidRPr="00FB7FB0">
        <w:rPr>
          <w:rFonts w:ascii="Times New Roman" w:hAnsi="Times New Roman" w:cs="Times New Roman"/>
        </w:rPr>
        <w:t>-value 0.4677.</w:t>
      </w:r>
    </w:p>
    <w:p w:rsidR="004F73C5" w:rsidRPr="00FB7FB0" w:rsidRDefault="004F73C5" w:rsidP="004F73C5">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 xml:space="preserve">Thus the failure times of 84 aircraft windshield is well fitted by the </w:t>
      </w:r>
      <w:r w:rsidRPr="00FB7FB0">
        <w:rPr>
          <w:rFonts w:ascii="Times New Roman" w:hAnsi="Times New Roman" w:cs="Times New Roman"/>
          <w:position w:val="-10"/>
        </w:rPr>
        <w:object w:dxaOrig="1440" w:dyaOrig="320">
          <v:shape id="_x0000_i1320" type="#_x0000_t75" style="width:63.85pt;height:14.95pt" o:ole="">
            <v:imagedata r:id="rId538" o:title=""/>
          </v:shape>
          <o:OLEObject Type="Embed" ProgID="Equation.DSMT4" ShapeID="_x0000_i1320" DrawAspect="Content" ObjectID="_1725370101" r:id="rId548"/>
        </w:object>
      </w:r>
      <w:r w:rsidRPr="00FB7FB0">
        <w:rPr>
          <w:rFonts w:ascii="Times New Roman" w:hAnsi="Times New Roman" w:cs="Times New Roman"/>
        </w:rPr>
        <w:t xml:space="preserve"> distribution.</w:t>
      </w:r>
    </w:p>
    <w:p w:rsidR="004F73C5" w:rsidRPr="00FB7FB0" w:rsidRDefault="004F73C5" w:rsidP="00B53E34">
      <w:pPr>
        <w:autoSpaceDE w:val="0"/>
        <w:autoSpaceDN w:val="0"/>
        <w:adjustRightInd w:val="0"/>
        <w:spacing w:after="0" w:line="240" w:lineRule="auto"/>
        <w:rPr>
          <w:rFonts w:ascii="TTdcr10" w:hAnsi="TTdcr10" w:cs="TTdcr10"/>
          <w:sz w:val="20"/>
          <w:szCs w:val="20"/>
        </w:rPr>
      </w:pPr>
    </w:p>
    <w:p w:rsidR="00AA37B7" w:rsidRPr="00FB7FB0" w:rsidRDefault="00EC6812" w:rsidP="00B53E34">
      <w:pPr>
        <w:autoSpaceDE w:val="0"/>
        <w:autoSpaceDN w:val="0"/>
        <w:adjustRightInd w:val="0"/>
        <w:spacing w:after="0" w:line="240" w:lineRule="auto"/>
        <w:rPr>
          <w:rFonts w:ascii="Times New Roman" w:hAnsi="Times New Roman" w:cs="Times New Roman"/>
          <w:b/>
        </w:rPr>
      </w:pPr>
      <w:r w:rsidRPr="00FB7FB0">
        <w:rPr>
          <w:rFonts w:ascii="Times New Roman" w:hAnsi="Times New Roman" w:cs="Times New Roman"/>
          <w:b/>
        </w:rPr>
        <w:t xml:space="preserve">4.3   </w:t>
      </w:r>
      <w:r w:rsidR="0070653A" w:rsidRPr="00FB7FB0">
        <w:rPr>
          <w:rFonts w:ascii="Times New Roman" w:hAnsi="Times New Roman" w:cs="Times New Roman"/>
          <w:b/>
        </w:rPr>
        <w:t xml:space="preserve">N.R.R. </w:t>
      </w:r>
      <w:r w:rsidR="00AA37B7" w:rsidRPr="00FB7FB0">
        <w:rPr>
          <w:rFonts w:ascii="Times New Roman" w:hAnsi="Times New Roman" w:cs="Times New Roman"/>
          <w:b/>
        </w:rPr>
        <w:t xml:space="preserve">test for </w:t>
      </w:r>
      <w:r w:rsidR="009550FD" w:rsidRPr="00FB7FB0">
        <w:rPr>
          <w:b/>
          <w:position w:val="-10"/>
        </w:rPr>
        <w:object w:dxaOrig="1760" w:dyaOrig="320">
          <v:shape id="_x0000_i1321" type="#_x0000_t75" style="width:77.45pt;height:14.95pt" o:ole="">
            <v:imagedata r:id="rId549" o:title=""/>
          </v:shape>
          <o:OLEObject Type="Embed" ProgID="Equation.DSMT4" ShapeID="_x0000_i1321" DrawAspect="Content" ObjectID="_1725370102" r:id="rId550"/>
        </w:object>
      </w:r>
    </w:p>
    <w:p w:rsidR="00D75720" w:rsidRDefault="0092215B" w:rsidP="00B53E34">
      <w:pPr>
        <w:autoSpaceDE w:val="0"/>
        <w:autoSpaceDN w:val="0"/>
        <w:adjustRightInd w:val="0"/>
        <w:spacing w:after="0" w:line="240" w:lineRule="auto"/>
        <w:jc w:val="both"/>
        <w:rPr>
          <w:rFonts w:ascii="Times New Roman" w:hAnsi="Times New Roman" w:cs="Times New Roman"/>
          <w:sz w:val="20"/>
          <w:szCs w:val="20"/>
        </w:rPr>
      </w:pPr>
      <w:r w:rsidRPr="00FB7FB0">
        <w:rPr>
          <w:rFonts w:ascii="Times New Roman" w:hAnsi="Times New Roman" w:cs="Times New Roman"/>
        </w:rPr>
        <w:t>To endorse the results obtained in this work, w</w:t>
      </w:r>
      <w:r w:rsidR="004D6DF3" w:rsidRPr="00FB7FB0">
        <w:rPr>
          <w:rFonts w:ascii="Times New Roman" w:hAnsi="Times New Roman" w:cs="Times New Roman"/>
        </w:rPr>
        <w:t xml:space="preserve">e test </w:t>
      </w:r>
      <w:r w:rsidR="00361F8C" w:rsidRPr="00FB7FB0">
        <w:rPr>
          <w:rFonts w:ascii="Times New Roman" w:hAnsi="Times New Roman" w:cs="Times New Roman"/>
        </w:rPr>
        <w:t xml:space="preserve">whether the </w:t>
      </w:r>
      <w:r w:rsidR="00671EF3" w:rsidRPr="00FB7FB0">
        <w:rPr>
          <w:rFonts w:ascii="Times New Roman" w:hAnsi="Times New Roman" w:cs="Times New Roman"/>
        </w:rPr>
        <w:t xml:space="preserve">observed </w:t>
      </w:r>
      <w:r w:rsidR="00D75720" w:rsidRPr="00FB7FB0">
        <w:rPr>
          <w:rFonts w:ascii="Times New Roman" w:hAnsi="Times New Roman" w:cs="Times New Roman"/>
        </w:rPr>
        <w:t>data</w:t>
      </w:r>
      <w:r w:rsidR="004F73C5">
        <w:rPr>
          <w:rFonts w:ascii="Times New Roman" w:hAnsi="Times New Roman" w:cs="Times New Roman"/>
        </w:rPr>
        <w:t xml:space="preserve"> </w:t>
      </w:r>
      <w:r w:rsidR="00671EF3" w:rsidRPr="00FB7FB0">
        <w:rPr>
          <w:rFonts w:ascii="Times New Roman" w:hAnsi="Times New Roman" w:cs="Times New Roman"/>
        </w:rPr>
        <w:t xml:space="preserve">follows </w:t>
      </w:r>
      <w:r w:rsidR="00D75720" w:rsidRPr="00FB7FB0">
        <w:rPr>
          <w:rFonts w:ascii="Times New Roman" w:hAnsi="Times New Roman" w:cs="Times New Roman"/>
        </w:rPr>
        <w:t>the</w:t>
      </w:r>
      <w:r w:rsidR="009550FD" w:rsidRPr="00FB7FB0">
        <w:rPr>
          <w:rFonts w:ascii="Times New Roman" w:hAnsi="Times New Roman" w:cs="Times New Roman"/>
          <w:position w:val="-10"/>
        </w:rPr>
        <w:object w:dxaOrig="1760" w:dyaOrig="320">
          <v:shape id="_x0000_i1322" type="#_x0000_t75" style="width:77.45pt;height:14.95pt" o:ole="">
            <v:imagedata r:id="rId549" o:title=""/>
          </v:shape>
          <o:OLEObject Type="Embed" ProgID="Equation.DSMT4" ShapeID="_x0000_i1322" DrawAspect="Content" ObjectID="_1725370103" r:id="rId551"/>
        </w:object>
      </w:r>
      <w:r w:rsidR="00D75720" w:rsidRPr="00FB7FB0">
        <w:rPr>
          <w:rFonts w:ascii="Times New Roman" w:hAnsi="Times New Roman" w:cs="Times New Roman"/>
        </w:rPr>
        <w:t>model</w:t>
      </w:r>
      <w:r w:rsidR="00671EF3" w:rsidRPr="00FB7FB0">
        <w:rPr>
          <w:rFonts w:ascii="Times New Roman" w:hAnsi="Times New Roman" w:cs="Times New Roman"/>
        </w:rPr>
        <w:t xml:space="preserve">, </w:t>
      </w:r>
      <w:r w:rsidR="00252DB4" w:rsidRPr="00FB7FB0">
        <w:rPr>
          <w:rFonts w:ascii="Times New Roman" w:hAnsi="Times New Roman" w:cs="Times New Roman"/>
          <w:position w:val="-12"/>
        </w:rPr>
        <w:object w:dxaOrig="2240" w:dyaOrig="360">
          <v:shape id="_x0000_i1323" type="#_x0000_t75" style="width:98.5pt;height:14.95pt" o:ole="">
            <v:imagedata r:id="rId552" o:title=""/>
          </v:shape>
          <o:OLEObject Type="Embed" ProgID="Equation.3" ShapeID="_x0000_i1323" DrawAspect="Content" ObjectID="_1725370104" r:id="rId553"/>
        </w:object>
      </w:r>
      <w:r w:rsidR="00D75720" w:rsidRPr="00FB7FB0">
        <w:rPr>
          <w:rFonts w:ascii="Times New Roman" w:hAnsi="Times New Roman" w:cs="Times New Roman"/>
        </w:rPr>
        <w:t>with unknown parameters</w:t>
      </w:r>
      <w:r w:rsidR="006458B9" w:rsidRPr="00FB7FB0">
        <w:rPr>
          <w:rFonts w:ascii="Times New Roman" w:hAnsi="Times New Roman" w:cs="Times New Roman"/>
          <w:position w:val="-10"/>
          <w:sz w:val="20"/>
          <w:szCs w:val="20"/>
        </w:rPr>
        <w:object w:dxaOrig="1579" w:dyaOrig="360">
          <v:shape id="_x0000_i1324" type="#_x0000_t75" style="width:78.8pt;height:18.35pt" o:ole="">
            <v:imagedata r:id="rId554" o:title=""/>
          </v:shape>
          <o:OLEObject Type="Embed" ProgID="Equation.DSMT4" ShapeID="_x0000_i1324" DrawAspect="Content" ObjectID="_1725370105" r:id="rId555"/>
        </w:object>
      </w:r>
      <w:r w:rsidR="004D6DF3" w:rsidRPr="00FB7FB0">
        <w:rPr>
          <w:rFonts w:ascii="Times New Roman" w:hAnsi="Times New Roman" w:cs="Times New Roman"/>
          <w:sz w:val="20"/>
          <w:szCs w:val="20"/>
        </w:rPr>
        <w:t>.</w:t>
      </w:r>
    </w:p>
    <w:p w:rsidR="004F73C5" w:rsidRPr="00FB7FB0" w:rsidRDefault="004F73C5" w:rsidP="00B53E34">
      <w:pPr>
        <w:autoSpaceDE w:val="0"/>
        <w:autoSpaceDN w:val="0"/>
        <w:adjustRightInd w:val="0"/>
        <w:spacing w:after="0" w:line="240" w:lineRule="auto"/>
        <w:jc w:val="both"/>
        <w:rPr>
          <w:rFonts w:ascii="Times New Roman" w:hAnsi="Times New Roman" w:cs="Times New Roman"/>
          <w:sz w:val="20"/>
          <w:szCs w:val="20"/>
        </w:rPr>
      </w:pPr>
    </w:p>
    <w:p w:rsidR="00AA37B7" w:rsidRPr="00FB7FB0" w:rsidRDefault="00EC6812" w:rsidP="0057160D">
      <w:pPr>
        <w:autoSpaceDE w:val="0"/>
        <w:autoSpaceDN w:val="0"/>
        <w:adjustRightInd w:val="0"/>
        <w:spacing w:after="0" w:line="240" w:lineRule="auto"/>
        <w:rPr>
          <w:rFonts w:ascii="Times New Roman" w:hAnsi="Times New Roman" w:cs="Times New Roman"/>
          <w:b/>
        </w:rPr>
      </w:pPr>
      <w:r w:rsidRPr="00FB7FB0">
        <w:rPr>
          <w:rFonts w:ascii="Times New Roman" w:hAnsi="Times New Roman" w:cs="Times New Roman"/>
          <w:b/>
        </w:rPr>
        <w:t xml:space="preserve">4.3.1   </w:t>
      </w:r>
      <w:r w:rsidR="00AA37B7" w:rsidRPr="00FB7FB0">
        <w:rPr>
          <w:rFonts w:ascii="Times New Roman" w:hAnsi="Times New Roman" w:cs="Times New Roman"/>
          <w:b/>
        </w:rPr>
        <w:t>Simulation studies (N.R.R</w:t>
      </w:r>
      <w:r w:rsidR="001A6815" w:rsidRPr="00FB7FB0">
        <w:rPr>
          <w:rFonts w:ascii="Times New Roman" w:hAnsi="Times New Roman" w:cs="Times New Roman"/>
          <w:b/>
        </w:rPr>
        <w:t>.</w:t>
      </w:r>
      <w:r w:rsidR="004F73C5">
        <w:rPr>
          <w:rFonts w:ascii="Times New Roman" w:hAnsi="Times New Roman" w:cs="Times New Roman"/>
          <w:b/>
        </w:rPr>
        <w:t xml:space="preserve"> </w:t>
      </w:r>
      <w:r w:rsidR="00AA467A" w:rsidRPr="00FB7FB0">
        <w:rPr>
          <w:rFonts w:ascii="Times New Roman" w:hAnsi="Times New Roman" w:cs="Times New Roman"/>
          <w:b/>
        </w:rPr>
        <w:t>statistics</w:t>
      </w:r>
      <w:r w:rsidR="00AA37B7" w:rsidRPr="00FB7FB0">
        <w:rPr>
          <w:b/>
          <w:position w:val="-4"/>
        </w:rPr>
        <w:object w:dxaOrig="300" w:dyaOrig="300">
          <v:shape id="_x0000_i1325" type="#_x0000_t75" style="width:15.6pt;height:15.6pt" o:ole="">
            <v:imagedata r:id="rId487" o:title=""/>
          </v:shape>
          <o:OLEObject Type="Embed" ProgID="Equation.3" ShapeID="_x0000_i1325" DrawAspect="Content" ObjectID="_1725370106" r:id="rId556"/>
        </w:object>
      </w:r>
      <w:r w:rsidR="00AA37B7" w:rsidRPr="00FB7FB0">
        <w:rPr>
          <w:rFonts w:ascii="Times New Roman" w:hAnsi="Times New Roman" w:cs="Times New Roman"/>
          <w:b/>
        </w:rPr>
        <w:t>)</w:t>
      </w:r>
      <w:r w:rsidR="009550FD" w:rsidRPr="00FB7FB0">
        <w:rPr>
          <w:rFonts w:ascii="Times New Roman" w:hAnsi="Times New Roman" w:cs="Times New Roman"/>
          <w:b/>
        </w:rPr>
        <w:t xml:space="preserve"> for </w:t>
      </w:r>
      <w:r w:rsidR="009550FD" w:rsidRPr="00FB7FB0">
        <w:rPr>
          <w:b/>
          <w:position w:val="-10"/>
        </w:rPr>
        <w:object w:dxaOrig="1760" w:dyaOrig="320">
          <v:shape id="_x0000_i1326" type="#_x0000_t75" style="width:77.45pt;height:14.95pt" o:ole="">
            <v:imagedata r:id="rId549" o:title=""/>
          </v:shape>
          <o:OLEObject Type="Embed" ProgID="Equation.DSMT4" ShapeID="_x0000_i1326" DrawAspect="Content" ObjectID="_1725370107" r:id="rId557"/>
        </w:object>
      </w:r>
    </w:p>
    <w:p w:rsidR="0009217A" w:rsidRPr="00FB7FB0" w:rsidRDefault="0092215B"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 xml:space="preserve">To </w:t>
      </w:r>
      <w:r w:rsidR="00671EF3" w:rsidRPr="00FB7FB0">
        <w:rPr>
          <w:rFonts w:ascii="Times New Roman" w:hAnsi="Times New Roman" w:cs="Times New Roman"/>
        </w:rPr>
        <w:t>empirically investigate</w:t>
      </w:r>
      <w:r w:rsidRPr="00FB7FB0">
        <w:rPr>
          <w:rFonts w:ascii="Times New Roman" w:hAnsi="Times New Roman" w:cs="Times New Roman"/>
        </w:rPr>
        <w:t>, the comportment of N.R.R.</w:t>
      </w:r>
      <w:r w:rsidR="004F73C5">
        <w:rPr>
          <w:rFonts w:ascii="Times New Roman" w:hAnsi="Times New Roman" w:cs="Times New Roman"/>
        </w:rPr>
        <w:t xml:space="preserve"> </w:t>
      </w:r>
      <w:r w:rsidR="00361F8C" w:rsidRPr="00FB7FB0">
        <w:rPr>
          <w:rFonts w:ascii="Times New Roman" w:hAnsi="Times New Roman" w:cs="Times New Roman"/>
        </w:rPr>
        <w:t>statistic</w:t>
      </w:r>
      <w:r w:rsidRPr="00FB7FB0">
        <w:rPr>
          <w:rFonts w:ascii="Times New Roman" w:hAnsi="Times New Roman" w:cs="Times New Roman"/>
        </w:rPr>
        <w:t xml:space="preserve"> for the </w:t>
      </w:r>
      <w:r w:rsidRPr="00FB7FB0">
        <w:rPr>
          <w:rFonts w:ascii="Times New Roman" w:hAnsi="Times New Roman" w:cs="Times New Roman"/>
          <w:position w:val="-10"/>
        </w:rPr>
        <w:object w:dxaOrig="1760" w:dyaOrig="320">
          <v:shape id="_x0000_i1327" type="#_x0000_t75" style="width:77.45pt;height:14.95pt" o:ole="">
            <v:imagedata r:id="rId549" o:title=""/>
          </v:shape>
          <o:OLEObject Type="Embed" ProgID="Equation.DSMT4" ShapeID="_x0000_i1327" DrawAspect="Content" ObjectID="_1725370108" r:id="rId558"/>
        </w:object>
      </w:r>
      <w:r w:rsidRPr="00FB7FB0">
        <w:rPr>
          <w:rFonts w:ascii="Times New Roman" w:hAnsi="Times New Roman" w:cs="Times New Roman"/>
        </w:rPr>
        <w:t xml:space="preserve"> model, we generated samples</w:t>
      </w:r>
      <w:r w:rsidR="00671EF3" w:rsidRPr="00FB7FB0">
        <w:rPr>
          <w:rFonts w:ascii="Times New Roman" w:hAnsi="Times New Roman" w:cs="Times New Roman"/>
        </w:rPr>
        <w:t xml:space="preserve"> of sizes </w:t>
      </w:r>
      <w:r w:rsidRPr="00FB7FB0">
        <w:rPr>
          <w:rFonts w:ascii="Times New Roman" w:hAnsi="Times New Roman" w:cs="Times New Roman"/>
          <w:position w:val="-10"/>
        </w:rPr>
        <w:object w:dxaOrig="2320" w:dyaOrig="320">
          <v:shape id="_x0000_i1328" type="#_x0000_t75" style="width:104.6pt;height:14.95pt" o:ole="">
            <v:imagedata r:id="rId559" o:title=""/>
          </v:shape>
          <o:OLEObject Type="Embed" ProgID="Equation.3" ShapeID="_x0000_i1328" DrawAspect="Content" ObjectID="_1725370109" r:id="rId560"/>
        </w:object>
      </w:r>
      <w:r w:rsidR="00671EF3" w:rsidRPr="00FB7FB0">
        <w:rPr>
          <w:rFonts w:ascii="Times New Roman" w:hAnsi="Times New Roman" w:cs="Times New Roman"/>
        </w:rPr>
        <w:t xml:space="preserve"> and</w:t>
      </w:r>
      <w:r w:rsidR="004F73C5">
        <w:rPr>
          <w:rFonts w:ascii="Times New Roman" w:hAnsi="Times New Roman" w:cs="Times New Roman"/>
        </w:rPr>
        <w:t xml:space="preserve"> </w:t>
      </w:r>
      <w:r w:rsidR="00361F8C" w:rsidRPr="00FB7FB0">
        <w:rPr>
          <w:rFonts w:ascii="Times New Roman" w:hAnsi="Times New Roman" w:cs="Times New Roman"/>
        </w:rPr>
        <w:t>calculated the</w:t>
      </w:r>
      <w:r w:rsidR="00D02C7E" w:rsidRPr="00FB7FB0">
        <w:rPr>
          <w:rFonts w:ascii="Times New Roman" w:hAnsi="Times New Roman" w:cs="Times New Roman"/>
        </w:rPr>
        <w:t xml:space="preserve"> N.R.R statistic </w:t>
      </w:r>
      <w:r w:rsidR="00D155E4" w:rsidRPr="00FB7FB0">
        <w:rPr>
          <w:rFonts w:ascii="Times New Roman" w:hAnsi="Times New Roman" w:cs="Times New Roman"/>
          <w:position w:val="-4"/>
        </w:rPr>
        <w:object w:dxaOrig="300" w:dyaOrig="300">
          <v:shape id="_x0000_i1329" type="#_x0000_t75" style="width:14.25pt;height:15.6pt" o:ole="">
            <v:imagedata r:id="rId436" o:title=""/>
          </v:shape>
          <o:OLEObject Type="Embed" ProgID="Equation.3" ShapeID="_x0000_i1329" DrawAspect="Content" ObjectID="_1725370110" r:id="rId561"/>
        </w:object>
      </w:r>
      <w:r w:rsidR="00D02C7E" w:rsidRPr="00FB7FB0">
        <w:rPr>
          <w:rFonts w:ascii="Times New Roman" w:hAnsi="Times New Roman" w:cs="Times New Roman"/>
        </w:rPr>
        <w:t xml:space="preserve">of 10000 simulated samples. For different theoretical levels </w:t>
      </w:r>
      <w:r w:rsidR="00D155E4" w:rsidRPr="00FB7FB0">
        <w:rPr>
          <w:rFonts w:ascii="Times New Roman" w:hAnsi="Times New Roman" w:cs="Times New Roman"/>
          <w:position w:val="-10"/>
        </w:rPr>
        <w:object w:dxaOrig="1920" w:dyaOrig="320">
          <v:shape id="_x0000_i1330" type="#_x0000_t75" style="width:86.25pt;height:14.95pt" o:ole="">
            <v:imagedata r:id="rId562" o:title=""/>
          </v:shape>
          <o:OLEObject Type="Embed" ProgID="Equation.DSMT4" ShapeID="_x0000_i1330" DrawAspect="Content" ObjectID="_1725370111" r:id="rId563"/>
        </w:object>
      </w:r>
      <w:r w:rsidR="00D155E4" w:rsidRPr="00FB7FB0">
        <w:rPr>
          <w:rFonts w:ascii="Times New Roman" w:hAnsi="Times New Roman" w:cs="Times New Roman"/>
        </w:rPr>
        <w:t>,</w:t>
      </w:r>
      <w:r w:rsidR="00A91551">
        <w:rPr>
          <w:rFonts w:ascii="Times New Roman" w:hAnsi="Times New Roman" w:cs="Times New Roman"/>
        </w:rPr>
        <w:t xml:space="preserve"> </w:t>
      </w:r>
      <w:r w:rsidR="00D02C7E" w:rsidRPr="00FB7FB0">
        <w:rPr>
          <w:rFonts w:ascii="Times New Roman" w:hAnsi="Times New Roman" w:cs="Times New Roman"/>
        </w:rPr>
        <w:t xml:space="preserve">we calculate the average </w:t>
      </w:r>
      <w:r w:rsidR="00D155E4" w:rsidRPr="00FB7FB0">
        <w:rPr>
          <w:rFonts w:ascii="Times New Roman" w:hAnsi="Times New Roman" w:cs="Times New Roman"/>
        </w:rPr>
        <w:t xml:space="preserve">number of </w:t>
      </w:r>
      <w:r w:rsidR="00D02C7E" w:rsidRPr="00FB7FB0">
        <w:rPr>
          <w:rFonts w:ascii="Times New Roman" w:hAnsi="Times New Roman" w:cs="Times New Roman"/>
        </w:rPr>
        <w:t xml:space="preserve">non-rejection </w:t>
      </w:r>
      <w:r w:rsidR="00D155E4" w:rsidRPr="00FB7FB0">
        <w:rPr>
          <w:rFonts w:ascii="Times New Roman" w:hAnsi="Times New Roman" w:cs="Times New Roman"/>
        </w:rPr>
        <w:t xml:space="preserve">of </w:t>
      </w:r>
      <w:r w:rsidR="00D02C7E" w:rsidRPr="00FB7FB0">
        <w:rPr>
          <w:rFonts w:ascii="Times New Roman" w:hAnsi="Times New Roman" w:cs="Times New Roman"/>
        </w:rPr>
        <w:t xml:space="preserve">the null hypothesis, when </w:t>
      </w:r>
      <w:r w:rsidR="00D02C7E" w:rsidRPr="00FB7FB0">
        <w:rPr>
          <w:rFonts w:ascii="Times New Roman" w:hAnsi="Times New Roman" w:cs="Times New Roman"/>
          <w:position w:val="-10"/>
        </w:rPr>
        <w:object w:dxaOrig="1440" w:dyaOrig="360">
          <v:shape id="_x0000_i1331" type="#_x0000_t75" style="width:62.5pt;height:17pt" o:ole="">
            <v:imagedata r:id="rId495" o:title=""/>
          </v:shape>
          <o:OLEObject Type="Embed" ProgID="Equation.3" ShapeID="_x0000_i1331" DrawAspect="Content" ObjectID="_1725370112" r:id="rId564"/>
        </w:object>
      </w:r>
      <w:r w:rsidR="0009217A" w:rsidRPr="00FB7FB0">
        <w:rPr>
          <w:rFonts w:ascii="Times New Roman" w:hAnsi="Times New Roman" w:cs="Times New Roman"/>
        </w:rPr>
        <w:t>.</w:t>
      </w:r>
      <w:r w:rsidR="00237AB5">
        <w:rPr>
          <w:rFonts w:ascii="Times New Roman" w:hAnsi="Times New Roman" w:cs="Times New Roman"/>
        </w:rPr>
        <w:t xml:space="preserve"> Table 4</w:t>
      </w:r>
      <w:r w:rsidR="0047506D" w:rsidRPr="00FB7FB0">
        <w:rPr>
          <w:rFonts w:ascii="Times New Roman" w:hAnsi="Times New Roman" w:cs="Times New Roman"/>
        </w:rPr>
        <w:t xml:space="preserve"> presents the results </w:t>
      </w:r>
      <w:r w:rsidR="00D155E4" w:rsidRPr="00FB7FB0">
        <w:rPr>
          <w:rFonts w:ascii="Times New Roman" w:hAnsi="Times New Roman" w:cs="Times New Roman"/>
        </w:rPr>
        <w:t>of</w:t>
      </w:r>
      <w:r w:rsidR="0047506D" w:rsidRPr="00FB7FB0">
        <w:rPr>
          <w:rFonts w:ascii="Times New Roman" w:hAnsi="Times New Roman" w:cs="Times New Roman"/>
        </w:rPr>
        <w:t xml:space="preserve"> this simulation study.</w:t>
      </w:r>
    </w:p>
    <w:p w:rsidR="008A5EEF" w:rsidRPr="00FB7FB0" w:rsidRDefault="0047506D" w:rsidP="007A64F8">
      <w:pPr>
        <w:autoSpaceDE w:val="0"/>
        <w:autoSpaceDN w:val="0"/>
        <w:adjustRightInd w:val="0"/>
        <w:spacing w:after="0" w:line="240" w:lineRule="auto"/>
        <w:ind w:firstLine="720"/>
        <w:jc w:val="both"/>
        <w:rPr>
          <w:rFonts w:ascii="Times New Roman" w:hAnsi="Times New Roman" w:cs="Times New Roman"/>
        </w:rPr>
      </w:pPr>
      <w:r w:rsidRPr="00FB7FB0">
        <w:rPr>
          <w:rFonts w:ascii="Times New Roman" w:hAnsi="Times New Roman" w:cs="Times New Roman"/>
        </w:rPr>
        <w:t xml:space="preserve">We conclude that the proposed test is well suited to the </w:t>
      </w:r>
      <w:r w:rsidRPr="00FB7FB0">
        <w:rPr>
          <w:rFonts w:ascii="Times New Roman" w:hAnsi="Times New Roman" w:cs="Times New Roman"/>
          <w:position w:val="-10"/>
        </w:rPr>
        <w:object w:dxaOrig="1760" w:dyaOrig="320">
          <v:shape id="_x0000_i1332" type="#_x0000_t75" style="width:77.45pt;height:14.95pt" o:ole="">
            <v:imagedata r:id="rId549" o:title=""/>
          </v:shape>
          <o:OLEObject Type="Embed" ProgID="Equation.DSMT4" ShapeID="_x0000_i1332" DrawAspect="Content" ObjectID="_1725370113" r:id="rId565"/>
        </w:object>
      </w:r>
      <w:r w:rsidRPr="00FB7FB0">
        <w:rPr>
          <w:rFonts w:ascii="Times New Roman" w:hAnsi="Times New Roman" w:cs="Times New Roman"/>
        </w:rPr>
        <w:t xml:space="preserve"> distribution, because of the closeness of the empirical </w:t>
      </w:r>
      <w:r w:rsidR="00E31B5B" w:rsidRPr="00FB7FB0">
        <w:rPr>
          <w:rFonts w:ascii="Times New Roman" w:hAnsi="Times New Roman" w:cs="Times New Roman"/>
        </w:rPr>
        <w:t>and theoretical levels.</w:t>
      </w:r>
    </w:p>
    <w:p w:rsidR="001751B3" w:rsidRDefault="001751B3" w:rsidP="0057160D">
      <w:pPr>
        <w:autoSpaceDE w:val="0"/>
        <w:autoSpaceDN w:val="0"/>
        <w:adjustRightInd w:val="0"/>
        <w:spacing w:after="0"/>
        <w:jc w:val="center"/>
        <w:rPr>
          <w:rFonts w:ascii="Times New Roman" w:hAnsi="Times New Roman" w:cs="Times New Roman"/>
          <w:b/>
        </w:rPr>
      </w:pPr>
    </w:p>
    <w:p w:rsidR="008A5EEF" w:rsidRPr="00FB7FB0" w:rsidRDefault="003B165A" w:rsidP="00DD3F8C">
      <w:pPr>
        <w:autoSpaceDE w:val="0"/>
        <w:autoSpaceDN w:val="0"/>
        <w:adjustRightInd w:val="0"/>
        <w:spacing w:after="0"/>
        <w:rPr>
          <w:rFonts w:ascii="Times New Roman" w:hAnsi="Times New Roman" w:cs="Times New Roman"/>
        </w:rPr>
      </w:pPr>
      <w:r w:rsidRPr="00CF7C65">
        <w:rPr>
          <w:rFonts w:ascii="Times New Roman" w:hAnsi="Times New Roman" w:cs="Times New Roman"/>
          <w:b/>
        </w:rPr>
        <w:t xml:space="preserve">Table </w:t>
      </w:r>
      <w:r w:rsidR="00237AB5">
        <w:rPr>
          <w:rFonts w:ascii="Times New Roman" w:hAnsi="Times New Roman" w:cs="Times New Roman"/>
          <w:b/>
        </w:rPr>
        <w:t>4</w:t>
      </w:r>
      <w:r w:rsidR="00DD3F8C">
        <w:rPr>
          <w:rFonts w:ascii="Times New Roman" w:hAnsi="Times New Roman" w:cs="Times New Roman"/>
          <w:b/>
        </w:rPr>
        <w:t xml:space="preserve"> </w:t>
      </w:r>
      <w:r w:rsidR="008A5EEF" w:rsidRPr="00FB7FB0">
        <w:rPr>
          <w:rFonts w:ascii="Times New Roman" w:hAnsi="Times New Roman" w:cs="Times New Roman"/>
        </w:rPr>
        <w:t xml:space="preserve">Empirical levels and corresponding </w:t>
      </w:r>
      <w:r w:rsidR="00D155E4" w:rsidRPr="00FB7FB0">
        <w:rPr>
          <w:rFonts w:ascii="Times New Roman" w:hAnsi="Times New Roman" w:cs="Times New Roman"/>
        </w:rPr>
        <w:t>theoretical levels</w:t>
      </w:r>
      <w:r w:rsidR="008A5EEF" w:rsidRPr="00FB7FB0">
        <w:rPr>
          <w:rFonts w:ascii="Times New Roman" w:hAnsi="Times New Roman" w:cs="Times New Roman"/>
          <w:color w:val="FF00FF"/>
          <w:position w:val="-10"/>
        </w:rPr>
        <w:object w:dxaOrig="1920" w:dyaOrig="320">
          <v:shape id="_x0000_i1333" type="#_x0000_t75" style="width:86.25pt;height:14.95pt" o:ole="">
            <v:imagedata r:id="rId498" o:title=""/>
          </v:shape>
          <o:OLEObject Type="Embed" ProgID="Equation.3" ShapeID="_x0000_i1333" DrawAspect="Content" ObjectID="_1725370114" r:id="rId566"/>
        </w:object>
      </w:r>
    </w:p>
    <w:tbl>
      <w:tblPr>
        <w:tblStyle w:val="TableGrid"/>
        <w:tblW w:w="0" w:type="auto"/>
        <w:tblInd w:w="250" w:type="dxa"/>
        <w:tblLook w:val="04A0"/>
      </w:tblPr>
      <w:tblGrid>
        <w:gridCol w:w="1248"/>
        <w:gridCol w:w="992"/>
        <w:gridCol w:w="992"/>
        <w:gridCol w:w="993"/>
        <w:gridCol w:w="992"/>
      </w:tblGrid>
      <w:tr w:rsidR="008A5EEF" w:rsidRPr="00FB7FB0" w:rsidTr="00DD3F8C">
        <w:tc>
          <w:tcPr>
            <w:tcW w:w="997"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10"/>
                <w:sz w:val="20"/>
                <w:szCs w:val="20"/>
              </w:rPr>
              <w:object w:dxaOrig="1140" w:dyaOrig="320">
                <v:shape id="_x0000_i1334" type="#_x0000_t75" style="width:51.6pt;height:14.95pt" o:ole="">
                  <v:imagedata r:id="rId500" o:title=""/>
                </v:shape>
                <o:OLEObject Type="Embed" ProgID="Equation.3" ShapeID="_x0000_i1334" DrawAspect="Content" ObjectID="_1725370115" r:id="rId567"/>
              </w:object>
            </w:r>
          </w:p>
        </w:tc>
        <w:tc>
          <w:tcPr>
            <w:tcW w:w="992"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6"/>
                <w:sz w:val="20"/>
                <w:szCs w:val="20"/>
              </w:rPr>
              <w:object w:dxaOrig="680" w:dyaOrig="279">
                <v:shape id="_x0000_i1335" type="#_x0000_t75" style="width:30.55pt;height:14.25pt" o:ole="">
                  <v:imagedata r:id="rId326" o:title=""/>
                </v:shape>
                <o:OLEObject Type="Embed" ProgID="Equation.3" ShapeID="_x0000_i1335" DrawAspect="Content" ObjectID="_1725370116" r:id="rId568"/>
              </w:object>
            </w:r>
          </w:p>
        </w:tc>
        <w:tc>
          <w:tcPr>
            <w:tcW w:w="992"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6"/>
                <w:sz w:val="20"/>
                <w:szCs w:val="20"/>
              </w:rPr>
              <w:object w:dxaOrig="680" w:dyaOrig="279">
                <v:shape id="_x0000_i1336" type="#_x0000_t75" style="width:30.55pt;height:14.25pt" o:ole="">
                  <v:imagedata r:id="rId328" o:title=""/>
                </v:shape>
                <o:OLEObject Type="Embed" ProgID="Equation.3" ShapeID="_x0000_i1336" DrawAspect="Content" ObjectID="_1725370117" r:id="rId569"/>
              </w:object>
            </w:r>
          </w:p>
        </w:tc>
        <w:tc>
          <w:tcPr>
            <w:tcW w:w="993"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6"/>
                <w:sz w:val="20"/>
                <w:szCs w:val="20"/>
              </w:rPr>
              <w:object w:dxaOrig="780" w:dyaOrig="279">
                <v:shape id="_x0000_i1337" type="#_x0000_t75" style="width:35.3pt;height:14.25pt" o:ole="">
                  <v:imagedata r:id="rId330" o:title=""/>
                </v:shape>
                <o:OLEObject Type="Embed" ProgID="Equation.3" ShapeID="_x0000_i1337" DrawAspect="Content" ObjectID="_1725370118" r:id="rId570"/>
              </w:object>
            </w:r>
          </w:p>
        </w:tc>
        <w:tc>
          <w:tcPr>
            <w:tcW w:w="992"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6"/>
                <w:sz w:val="20"/>
                <w:szCs w:val="20"/>
              </w:rPr>
              <w:object w:dxaOrig="800" w:dyaOrig="279">
                <v:shape id="_x0000_i1338" type="#_x0000_t75" style="width:36.7pt;height:14.25pt" o:ole="">
                  <v:imagedata r:id="rId332" o:title=""/>
                </v:shape>
                <o:OLEObject Type="Embed" ProgID="Equation.3" ShapeID="_x0000_i1338" DrawAspect="Content" ObjectID="_1725370119" r:id="rId571"/>
              </w:object>
            </w:r>
          </w:p>
        </w:tc>
      </w:tr>
      <w:tr w:rsidR="008A5EEF" w:rsidRPr="00FB7FB0" w:rsidTr="00DD3F8C">
        <w:tc>
          <w:tcPr>
            <w:tcW w:w="997"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position w:val="-6"/>
                <w:sz w:val="20"/>
                <w:szCs w:val="20"/>
              </w:rPr>
              <w:object w:dxaOrig="880" w:dyaOrig="279">
                <v:shape id="_x0000_i1339" type="#_x0000_t75" style="width:44.15pt;height:14.95pt" o:ole="">
                  <v:imagedata r:id="rId507" o:title=""/>
                </v:shape>
                <o:OLEObject Type="Embed" ProgID="Equation.3" ShapeID="_x0000_i1339" DrawAspect="Content" ObjectID="_1725370120" r:id="rId572"/>
              </w:object>
            </w:r>
          </w:p>
        </w:tc>
        <w:tc>
          <w:tcPr>
            <w:tcW w:w="992"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0.0104</w:t>
            </w:r>
          </w:p>
        </w:tc>
        <w:tc>
          <w:tcPr>
            <w:tcW w:w="992"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0.0123</w:t>
            </w:r>
          </w:p>
        </w:tc>
        <w:tc>
          <w:tcPr>
            <w:tcW w:w="993"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0.0166</w:t>
            </w:r>
          </w:p>
        </w:tc>
        <w:tc>
          <w:tcPr>
            <w:tcW w:w="992"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0.0187</w:t>
            </w:r>
          </w:p>
        </w:tc>
      </w:tr>
      <w:tr w:rsidR="008A5EEF" w:rsidRPr="00FB7FB0" w:rsidTr="00DD3F8C">
        <w:tc>
          <w:tcPr>
            <w:tcW w:w="997" w:type="dxa"/>
          </w:tcPr>
          <w:p w:rsidR="008A5EEF" w:rsidRPr="00FB7FB0" w:rsidRDefault="008A5EEF" w:rsidP="0057160D">
            <w:pPr>
              <w:jc w:val="center"/>
              <w:rPr>
                <w:sz w:val="20"/>
                <w:szCs w:val="20"/>
              </w:rPr>
            </w:pPr>
            <w:r w:rsidRPr="00FB7FB0">
              <w:rPr>
                <w:position w:val="-6"/>
                <w:sz w:val="20"/>
                <w:szCs w:val="20"/>
              </w:rPr>
              <w:object w:dxaOrig="880" w:dyaOrig="279">
                <v:shape id="_x0000_i1340" type="#_x0000_t75" style="width:44.15pt;height:14.95pt" o:ole="">
                  <v:imagedata r:id="rId509" o:title=""/>
                </v:shape>
                <o:OLEObject Type="Embed" ProgID="Equation.3" ShapeID="_x0000_i1340" DrawAspect="Content" ObjectID="_1725370121" r:id="rId573"/>
              </w:object>
            </w:r>
          </w:p>
        </w:tc>
        <w:tc>
          <w:tcPr>
            <w:tcW w:w="992"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0.0436</w:t>
            </w:r>
          </w:p>
        </w:tc>
        <w:tc>
          <w:tcPr>
            <w:tcW w:w="992"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0.0496</w:t>
            </w:r>
          </w:p>
        </w:tc>
        <w:tc>
          <w:tcPr>
            <w:tcW w:w="993"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0.0532</w:t>
            </w:r>
          </w:p>
        </w:tc>
        <w:tc>
          <w:tcPr>
            <w:tcW w:w="992"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0.0589</w:t>
            </w:r>
          </w:p>
        </w:tc>
      </w:tr>
      <w:tr w:rsidR="008A5EEF" w:rsidRPr="00FB7FB0" w:rsidTr="00DD3F8C">
        <w:tc>
          <w:tcPr>
            <w:tcW w:w="997" w:type="dxa"/>
          </w:tcPr>
          <w:p w:rsidR="008A5EEF" w:rsidRPr="00FB7FB0" w:rsidRDefault="002B54B1" w:rsidP="0057160D">
            <w:pPr>
              <w:jc w:val="center"/>
              <w:rPr>
                <w:sz w:val="20"/>
                <w:szCs w:val="20"/>
              </w:rPr>
            </w:pPr>
            <w:r w:rsidRPr="00FB7FB0">
              <w:rPr>
                <w:position w:val="-6"/>
                <w:sz w:val="20"/>
                <w:szCs w:val="20"/>
              </w:rPr>
              <w:object w:dxaOrig="900" w:dyaOrig="279">
                <v:shape id="_x0000_i1341" type="#_x0000_t75" style="width:44.15pt;height:14.95pt" o:ole="">
                  <v:imagedata r:id="rId574" o:title=""/>
                </v:shape>
                <o:OLEObject Type="Embed" ProgID="Equation.DSMT4" ShapeID="_x0000_i1341" DrawAspect="Content" ObjectID="_1725370122" r:id="rId575"/>
              </w:object>
            </w:r>
          </w:p>
        </w:tc>
        <w:tc>
          <w:tcPr>
            <w:tcW w:w="992"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0.0820</w:t>
            </w:r>
          </w:p>
        </w:tc>
        <w:tc>
          <w:tcPr>
            <w:tcW w:w="992"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0.0940</w:t>
            </w:r>
          </w:p>
        </w:tc>
        <w:tc>
          <w:tcPr>
            <w:tcW w:w="993"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0.1030</w:t>
            </w:r>
          </w:p>
        </w:tc>
        <w:tc>
          <w:tcPr>
            <w:tcW w:w="992" w:type="dxa"/>
          </w:tcPr>
          <w:p w:rsidR="008A5EEF" w:rsidRPr="00FB7FB0" w:rsidRDefault="008A5EEF"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0.1450</w:t>
            </w:r>
          </w:p>
        </w:tc>
      </w:tr>
    </w:tbl>
    <w:p w:rsidR="008A5EEF" w:rsidRPr="00FB7FB0" w:rsidRDefault="008A5EEF" w:rsidP="0057160D">
      <w:pPr>
        <w:autoSpaceDE w:val="0"/>
        <w:autoSpaceDN w:val="0"/>
        <w:adjustRightInd w:val="0"/>
        <w:spacing w:after="0" w:line="240" w:lineRule="auto"/>
        <w:rPr>
          <w:rFonts w:ascii="TTdcr10" w:hAnsi="TTdcr10" w:cs="TTdcr10"/>
          <w:sz w:val="20"/>
          <w:szCs w:val="20"/>
        </w:rPr>
      </w:pPr>
    </w:p>
    <w:p w:rsidR="004F73C5" w:rsidRPr="00FB7FB0" w:rsidRDefault="004F73C5" w:rsidP="004F73C5">
      <w:pPr>
        <w:autoSpaceDE w:val="0"/>
        <w:autoSpaceDN w:val="0"/>
        <w:adjustRightInd w:val="0"/>
        <w:spacing w:after="0" w:line="240" w:lineRule="auto"/>
        <w:rPr>
          <w:rFonts w:ascii="Times New Roman" w:hAnsi="Times New Roman" w:cs="Times New Roman"/>
          <w:b/>
        </w:rPr>
      </w:pPr>
      <w:r w:rsidRPr="00FB7FB0">
        <w:rPr>
          <w:rFonts w:ascii="Times New Roman" w:hAnsi="Times New Roman" w:cs="Times New Roman"/>
          <w:b/>
        </w:rPr>
        <w:t>4.3.</w:t>
      </w:r>
      <w:r>
        <w:rPr>
          <w:rFonts w:ascii="Times New Roman" w:hAnsi="Times New Roman" w:cs="Times New Roman"/>
          <w:b/>
        </w:rPr>
        <w:t>2</w:t>
      </w:r>
      <w:r w:rsidRPr="00FB7FB0">
        <w:rPr>
          <w:rFonts w:ascii="Times New Roman" w:hAnsi="Times New Roman" w:cs="Times New Roman"/>
          <w:b/>
        </w:rPr>
        <w:t xml:space="preserve">   Simulated distribution of </w:t>
      </w:r>
      <w:r w:rsidRPr="00FB7FB0">
        <w:rPr>
          <w:rFonts w:ascii="Times New Roman" w:hAnsi="Times New Roman" w:cs="Times New Roman"/>
          <w:b/>
          <w:position w:val="-4"/>
        </w:rPr>
        <w:object w:dxaOrig="300" w:dyaOrig="300">
          <v:shape id="_x0000_i1342" type="#_x0000_t75" style="width:15.6pt;height:15.6pt" o:ole="">
            <v:imagedata r:id="rId487" o:title=""/>
          </v:shape>
          <o:OLEObject Type="Embed" ProgID="Equation.3" ShapeID="_x0000_i1342" DrawAspect="Content" ObjectID="_1725370123" r:id="rId576"/>
        </w:object>
      </w:r>
      <w:r w:rsidRPr="00FB7FB0">
        <w:rPr>
          <w:rFonts w:ascii="Times New Roman" w:hAnsi="Times New Roman" w:cs="Times New Roman"/>
          <w:b/>
        </w:rPr>
        <w:t xml:space="preserve"> statistic for PTLW model</w:t>
      </w:r>
    </w:p>
    <w:p w:rsidR="004F73C5" w:rsidRPr="00FB7FB0" w:rsidRDefault="004F73C5" w:rsidP="004F73C5">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 xml:space="preserve">We present in Figure 4 the histograms of the statistics </w:t>
      </w:r>
      <w:r w:rsidRPr="00FB7FB0">
        <w:rPr>
          <w:i/>
          <w:position w:val="-4"/>
        </w:rPr>
        <w:object w:dxaOrig="300" w:dyaOrig="300">
          <v:shape id="_x0000_i1343" type="#_x0000_t75" style="width:15.6pt;height:15.6pt" o:ole="">
            <v:imagedata r:id="rId487" o:title=""/>
          </v:shape>
          <o:OLEObject Type="Embed" ProgID="Equation.3" ShapeID="_x0000_i1343" DrawAspect="Content" ObjectID="_1725370124" r:id="rId577"/>
        </w:object>
      </w:r>
      <w:r w:rsidRPr="00FB7FB0">
        <w:rPr>
          <w:rFonts w:ascii="Times New Roman" w:hAnsi="Times New Roman" w:cs="Times New Roman"/>
        </w:rPr>
        <w:t>under the null hypothesis</w:t>
      </w:r>
      <w:r w:rsidRPr="00FB7FB0">
        <w:rPr>
          <w:rFonts w:ascii="Times New Roman" w:hAnsi="Times New Roman" w:cs="Times New Roman"/>
          <w:position w:val="-12"/>
        </w:rPr>
        <w:object w:dxaOrig="360" w:dyaOrig="360">
          <v:shape id="_x0000_i1344" type="#_x0000_t75" style="width:14.95pt;height:14.95pt" o:ole="">
            <v:imagedata r:id="rId428" o:title=""/>
          </v:shape>
          <o:OLEObject Type="Embed" ProgID="Equation.3" ShapeID="_x0000_i1344" DrawAspect="Content" ObjectID="_1725370125" r:id="rId578"/>
        </w:object>
      </w:r>
      <w:r w:rsidRPr="00FB7FB0">
        <w:rPr>
          <w:rFonts w:ascii="Times New Roman" w:hAnsi="Times New Roman" w:cs="Times New Roman"/>
        </w:rPr>
        <w:t xml:space="preserve">with different values of parameters of </w:t>
      </w:r>
      <w:r w:rsidRPr="00FB7FB0">
        <w:rPr>
          <w:rFonts w:ascii="Times New Roman" w:hAnsi="Times New Roman" w:cs="Times New Roman"/>
          <w:position w:val="-10"/>
        </w:rPr>
        <w:object w:dxaOrig="1760" w:dyaOrig="320">
          <v:shape id="_x0000_i1345" type="#_x0000_t75" style="width:77.45pt;height:14.95pt" o:ole="">
            <v:imagedata r:id="rId549" o:title=""/>
          </v:shape>
          <o:OLEObject Type="Embed" ProgID="Equation.DSMT4" ShapeID="_x0000_i1345" DrawAspect="Content" ObjectID="_1725370126" r:id="rId579"/>
        </w:object>
      </w:r>
      <w:r w:rsidRPr="00FB7FB0">
        <w:rPr>
          <w:rFonts w:ascii="Times New Roman" w:hAnsi="Times New Roman" w:cs="Times New Roman"/>
        </w:rPr>
        <w:t xml:space="preserve">, and the distribution Chi-square with </w:t>
      </w:r>
      <w:r w:rsidRPr="00FB7FB0">
        <w:rPr>
          <w:rFonts w:ascii="Times New Roman" w:hAnsi="Times New Roman" w:cs="Times New Roman"/>
          <w:i/>
        </w:rPr>
        <w:t>k</w:t>
      </w:r>
      <w:r w:rsidRPr="00FB7FB0">
        <w:rPr>
          <w:rFonts w:ascii="Times New Roman" w:hAnsi="Times New Roman" w:cs="Times New Roman"/>
        </w:rPr>
        <w:t xml:space="preserve"> degrees of freedom. From Fig. 4, we demonstrate that the </w:t>
      </w:r>
      <w:r w:rsidRPr="00FB7FB0">
        <w:rPr>
          <w:rFonts w:ascii="Times New Roman" w:hAnsi="Times New Roman" w:cs="Times New Roman"/>
          <w:b/>
          <w:position w:val="-4"/>
        </w:rPr>
        <w:object w:dxaOrig="300" w:dyaOrig="300">
          <v:shape id="_x0000_i1346" type="#_x0000_t75" style="width:15.6pt;height:15.6pt" o:ole="">
            <v:imagedata r:id="rId487" o:title=""/>
          </v:shape>
          <o:OLEObject Type="Embed" ProgID="Equation.3" ShapeID="_x0000_i1346" DrawAspect="Content" ObjectID="_1725370127" r:id="rId580"/>
        </w:object>
      </w:r>
      <w:r w:rsidRPr="00FB7FB0">
        <w:rPr>
          <w:rFonts w:ascii="Times New Roman" w:hAnsi="Times New Roman" w:cs="Times New Roman"/>
        </w:rPr>
        <w:t>statistic</w:t>
      </w:r>
      <w:r w:rsidRPr="00FB7FB0">
        <w:rPr>
          <w:rFonts w:ascii="Times New Roman" w:hAnsi="Times New Roman" w:cs="Times New Roman"/>
          <w:bCs/>
          <w:iCs/>
        </w:rPr>
        <w:t xml:space="preserve"> for PTLW model </w:t>
      </w:r>
      <w:r w:rsidRPr="00FB7FB0">
        <w:rPr>
          <w:rFonts w:ascii="Times New Roman" w:hAnsi="Times New Roman" w:cs="Times New Roman"/>
        </w:rPr>
        <w:t xml:space="preserve">follows in the limit, a chi-squared distribution with </w:t>
      </w:r>
      <w:r w:rsidRPr="00FB7FB0">
        <w:rPr>
          <w:rFonts w:ascii="Times New Roman" w:hAnsi="Times New Roman" w:cs="Times New Roman"/>
          <w:position w:val="-10"/>
        </w:rPr>
        <w:object w:dxaOrig="999" w:dyaOrig="320">
          <v:shape id="_x0000_i1347" type="#_x0000_t75" style="width:44.15pt;height:14.95pt" o:ole="">
            <v:imagedata r:id="rId581" o:title=""/>
          </v:shape>
          <o:OLEObject Type="Embed" ProgID="Equation.3" ShapeID="_x0000_i1347" DrawAspect="Content" ObjectID="_1725370128" r:id="rId582"/>
        </w:object>
      </w:r>
      <w:r w:rsidRPr="00FB7FB0">
        <w:rPr>
          <w:rFonts w:ascii="Times New Roman" w:hAnsi="Times New Roman" w:cs="Times New Roman"/>
        </w:rPr>
        <w:t xml:space="preserve">degrees of freedom. </w:t>
      </w:r>
    </w:p>
    <w:p w:rsidR="004F73C5" w:rsidRPr="00FB7FB0" w:rsidRDefault="004F73C5" w:rsidP="004F73C5">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noProof/>
          <w:lang w:val="en-US"/>
        </w:rPr>
        <w:drawing>
          <wp:inline distT="0" distB="0" distL="0" distR="0">
            <wp:extent cx="1368000" cy="1152000"/>
            <wp:effectExtent l="0" t="0" r="0" b="0"/>
            <wp:docPr id="5" name="Picture 17" descr="C:\Users\Lenovo\Dropbox\New Work (25.3.2020)\Poisson Topp-Leone G family\PTL-E\PTLW n=20 k=4 r=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C:\Users\Lenovo\Dropbox\New Work (25.3.2020)\Poisson Topp-Leone G family\PTL-E\PTLW n=20 k=4 r=5.jpeg"/>
                    <pic:cNvPicPr>
                      <a:picLocks noChangeAspect="1" noChangeArrowheads="1"/>
                    </pic:cNvPicPr>
                  </pic:nvPicPr>
                  <pic:blipFill>
                    <a:blip r:embed="rId5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8000" cy="1152000"/>
                    </a:xfrm>
                    <a:prstGeom prst="rect">
                      <a:avLst/>
                    </a:prstGeom>
                    <a:noFill/>
                    <a:ln>
                      <a:noFill/>
                    </a:ln>
                  </pic:spPr>
                </pic:pic>
              </a:graphicData>
            </a:graphic>
          </wp:inline>
        </w:drawing>
      </w:r>
      <w:r w:rsidRPr="00FB7FB0">
        <w:rPr>
          <w:rFonts w:ascii="Times New Roman" w:hAnsi="Times New Roman" w:cs="Times New Roman"/>
          <w:noProof/>
          <w:lang w:val="en-US"/>
        </w:rPr>
        <w:drawing>
          <wp:inline distT="0" distB="0" distL="0" distR="0">
            <wp:extent cx="1393200" cy="1152000"/>
            <wp:effectExtent l="0" t="0" r="0" b="0"/>
            <wp:docPr id="6" name="Picture 18" descr="C:\Users\Lenovo\Dropbox\New Work (25.3.2020)\Poisson Topp-Leone G family\PTL-E\PTLW n=30 k=5 r=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C:\Users\Lenovo\Dropbox\New Work (25.3.2020)\Poisson Topp-Leone G family\PTL-E\PTLW n=30 k=5 r=6.jpeg"/>
                    <pic:cNvPicPr>
                      <a:picLocks noChangeAspect="1" noChangeArrowheads="1"/>
                    </pic:cNvPicPr>
                  </pic:nvPicPr>
                  <pic:blipFill>
                    <a:blip r:embed="rId58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3200" cy="1152000"/>
                    </a:xfrm>
                    <a:prstGeom prst="rect">
                      <a:avLst/>
                    </a:prstGeom>
                    <a:noFill/>
                    <a:ln>
                      <a:noFill/>
                    </a:ln>
                  </pic:spPr>
                </pic:pic>
              </a:graphicData>
            </a:graphic>
          </wp:inline>
        </w:drawing>
      </w:r>
      <w:r w:rsidRPr="00FB7FB0">
        <w:rPr>
          <w:rFonts w:ascii="Times New Roman" w:hAnsi="Times New Roman" w:cs="Times New Roman"/>
          <w:noProof/>
          <w:lang w:val="en-US"/>
        </w:rPr>
        <w:drawing>
          <wp:inline distT="0" distB="0" distL="0" distR="0">
            <wp:extent cx="1386000" cy="1152000"/>
            <wp:effectExtent l="0" t="0" r="0" b="0"/>
            <wp:docPr id="7" name="Picture 19" descr="C:\Users\Lenovo\Dropbox\New Work (25.3.2020)\Poisson Topp-Leone G family\PTL-E\PTLW n=150 k=12 r=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C:\Users\Lenovo\Dropbox\New Work (25.3.2020)\Poisson Topp-Leone G family\PTL-E\PTLW n=150 k=12 r=13.jpeg"/>
                    <pic:cNvPicPr>
                      <a:picLocks noChangeAspect="1" noChangeArrowheads="1"/>
                    </pic:cNvPicPr>
                  </pic:nvPicPr>
                  <pic:blipFill>
                    <a:blip r:embed="rId58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6000" cy="1152000"/>
                    </a:xfrm>
                    <a:prstGeom prst="rect">
                      <a:avLst/>
                    </a:prstGeom>
                    <a:noFill/>
                    <a:ln>
                      <a:noFill/>
                    </a:ln>
                  </pic:spPr>
                </pic:pic>
              </a:graphicData>
            </a:graphic>
          </wp:inline>
        </w:drawing>
      </w:r>
      <w:r w:rsidRPr="00FB7FB0">
        <w:rPr>
          <w:rFonts w:ascii="Times New Roman" w:hAnsi="Times New Roman" w:cs="Times New Roman"/>
          <w:noProof/>
          <w:lang w:val="en-US"/>
        </w:rPr>
        <w:drawing>
          <wp:inline distT="0" distB="0" distL="0" distR="0">
            <wp:extent cx="1386000" cy="1152000"/>
            <wp:effectExtent l="0" t="0" r="0" b="0"/>
            <wp:docPr id="10" name="Picture 20" descr="C:\Users\Lenovo\Dropbox\New Work (25.3.2020)\Poisson Topp-Leone G family\PTL-E\PTLW n=300 k=17 r=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C:\Users\Lenovo\Dropbox\New Work (25.3.2020)\Poisson Topp-Leone G family\PTL-E\PTLW n=300 k=17 r=18.jpeg"/>
                    <pic:cNvPicPr>
                      <a:picLocks noChangeAspect="1" noChangeArrowheads="1"/>
                    </pic:cNvPicPr>
                  </pic:nvPicPr>
                  <pic:blipFill>
                    <a:blip r:embed="rId5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6000" cy="1152000"/>
                    </a:xfrm>
                    <a:prstGeom prst="rect">
                      <a:avLst/>
                    </a:prstGeom>
                    <a:noFill/>
                    <a:ln>
                      <a:noFill/>
                    </a:ln>
                  </pic:spPr>
                </pic:pic>
              </a:graphicData>
            </a:graphic>
          </wp:inline>
        </w:drawing>
      </w:r>
    </w:p>
    <w:p w:rsidR="004F73C5" w:rsidRPr="00FB7FB0" w:rsidRDefault="00DD3F8C" w:rsidP="004F73C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Fig</w:t>
      </w:r>
      <w:r w:rsidR="004F73C5" w:rsidRPr="00CF7C65">
        <w:rPr>
          <w:rFonts w:ascii="Times New Roman" w:hAnsi="Times New Roman" w:cs="Times New Roman"/>
          <w:b/>
        </w:rPr>
        <w:t xml:space="preserve"> 4</w:t>
      </w:r>
      <w:r w:rsidR="004F73C5" w:rsidRPr="00FB7FB0">
        <w:rPr>
          <w:rFonts w:ascii="Times New Roman" w:hAnsi="Times New Roman" w:cs="Times New Roman"/>
        </w:rPr>
        <w:t xml:space="preserve"> Simulated distribution of the </w:t>
      </w:r>
      <w:r w:rsidR="004F73C5" w:rsidRPr="00FB7FB0">
        <w:rPr>
          <w:rFonts w:ascii="Times New Roman" w:hAnsi="Times New Roman" w:cs="Times New Roman"/>
          <w:b/>
          <w:position w:val="-4"/>
        </w:rPr>
        <w:object w:dxaOrig="300" w:dyaOrig="300">
          <v:shape id="_x0000_i1348" type="#_x0000_t75" style="width:15.6pt;height:15.6pt" o:ole="">
            <v:imagedata r:id="rId487" o:title=""/>
          </v:shape>
          <o:OLEObject Type="Embed" ProgID="Equation.3" ShapeID="_x0000_i1348" DrawAspect="Content" ObjectID="_1725370129" r:id="rId587"/>
        </w:object>
      </w:r>
      <w:r w:rsidR="004F73C5" w:rsidRPr="00FB7FB0">
        <w:rPr>
          <w:rFonts w:ascii="Times New Roman" w:hAnsi="Times New Roman" w:cs="Times New Roman"/>
        </w:rPr>
        <w:t xml:space="preserve">statistic under the null hypothesis </w:t>
      </w:r>
      <w:r w:rsidR="004F73C5" w:rsidRPr="00FB7FB0">
        <w:rPr>
          <w:rFonts w:ascii="Times New Roman" w:hAnsi="Times New Roman" w:cs="Times New Roman"/>
          <w:position w:val="-12"/>
        </w:rPr>
        <w:object w:dxaOrig="360" w:dyaOrig="360">
          <v:shape id="_x0000_i1349" type="#_x0000_t75" style="width:14.95pt;height:14.95pt" o:ole="">
            <v:imagedata r:id="rId428" o:title=""/>
          </v:shape>
          <o:OLEObject Type="Embed" ProgID="Equation.3" ShapeID="_x0000_i1349" DrawAspect="Content" ObjectID="_1725370130" r:id="rId588"/>
        </w:object>
      </w:r>
      <w:r w:rsidR="004F73C5" w:rsidRPr="00FB7FB0">
        <w:rPr>
          <w:rFonts w:ascii="Times New Roman" w:hAnsi="Times New Roman" w:cs="Times New Roman"/>
        </w:rPr>
        <w:t xml:space="preserve">with different parameters of </w:t>
      </w:r>
      <w:r w:rsidR="004F73C5" w:rsidRPr="00FB7FB0">
        <w:rPr>
          <w:rFonts w:ascii="Times New Roman" w:hAnsi="Times New Roman" w:cs="Times New Roman"/>
          <w:b/>
          <w:position w:val="-6"/>
        </w:rPr>
        <w:object w:dxaOrig="200" w:dyaOrig="340">
          <v:shape id="_x0000_i1350" type="#_x0000_t75" style="width:9.5pt;height:14.95pt" o:ole="">
            <v:imagedata r:id="rId527" o:title=""/>
          </v:shape>
          <o:OLEObject Type="Embed" ProgID="Equation.3" ShapeID="_x0000_i1350" DrawAspect="Content" ObjectID="_1725370131" r:id="rId589"/>
        </w:object>
      </w:r>
      <w:r w:rsidR="004F73C5" w:rsidRPr="00FB7FB0">
        <w:rPr>
          <w:rFonts w:ascii="Times New Roman" w:hAnsi="Times New Roman" w:cs="Times New Roman"/>
        </w:rPr>
        <w:t>versus the chi-squared distribution with (PTLW)</w:t>
      </w:r>
      <w:r w:rsidR="004F73C5" w:rsidRPr="00FB7FB0">
        <w:rPr>
          <w:rFonts w:ascii="Times New Roman" w:hAnsi="Times New Roman" w:cs="Times New Roman"/>
          <w:position w:val="-10"/>
        </w:rPr>
        <w:object w:dxaOrig="2040" w:dyaOrig="320">
          <v:shape id="_x0000_i1351" type="#_x0000_t75" style="width:101.9pt;height:14.95pt" o:ole="">
            <v:imagedata r:id="rId529" o:title=""/>
          </v:shape>
          <o:OLEObject Type="Embed" ProgID="Equation.3" ShapeID="_x0000_i1351" DrawAspect="Content" ObjectID="_1725370132" r:id="rId590"/>
        </w:object>
      </w:r>
      <w:r w:rsidR="004F73C5" w:rsidRPr="00FB7FB0">
        <w:rPr>
          <w:rFonts w:ascii="Times New Roman" w:hAnsi="Times New Roman" w:cs="Times New Roman"/>
        </w:rPr>
        <w:t>,</w:t>
      </w:r>
      <w:r w:rsidR="004F73C5" w:rsidRPr="00FB7FB0">
        <w:rPr>
          <w:rFonts w:ascii="Times New Roman" w:hAnsi="Times New Roman" w:cs="Times New Roman"/>
          <w:position w:val="-10"/>
        </w:rPr>
        <w:object w:dxaOrig="2040" w:dyaOrig="320">
          <v:shape id="_x0000_i1352" type="#_x0000_t75" style="width:101.9pt;height:14.95pt" o:ole="">
            <v:imagedata r:id="rId531" o:title=""/>
          </v:shape>
          <o:OLEObject Type="Embed" ProgID="Equation.3" ShapeID="_x0000_i1352" DrawAspect="Content" ObjectID="_1725370133" r:id="rId591"/>
        </w:object>
      </w:r>
      <w:r w:rsidR="004F73C5" w:rsidRPr="00FB7FB0">
        <w:rPr>
          <w:rFonts w:ascii="Times New Roman" w:hAnsi="Times New Roman" w:cs="Times New Roman"/>
        </w:rPr>
        <w:t>,</w:t>
      </w:r>
      <w:r w:rsidR="004F73C5" w:rsidRPr="00FB7FB0">
        <w:rPr>
          <w:rFonts w:ascii="Times New Roman" w:hAnsi="Times New Roman" w:cs="Times New Roman"/>
          <w:position w:val="-10"/>
        </w:rPr>
        <w:object w:dxaOrig="2320" w:dyaOrig="320">
          <v:shape id="_x0000_i1353" type="#_x0000_t75" style="width:116.15pt;height:14.95pt" o:ole="">
            <v:imagedata r:id="rId533" o:title=""/>
          </v:shape>
          <o:OLEObject Type="Embed" ProgID="Equation.3" ShapeID="_x0000_i1353" DrawAspect="Content" ObjectID="_1725370134" r:id="rId592"/>
        </w:object>
      </w:r>
      <w:r w:rsidR="004F73C5" w:rsidRPr="00FB7FB0">
        <w:rPr>
          <w:rFonts w:ascii="Times New Roman" w:hAnsi="Times New Roman" w:cs="Times New Roman"/>
        </w:rPr>
        <w:t xml:space="preserve"> and</w:t>
      </w:r>
      <w:r w:rsidR="004F73C5" w:rsidRPr="00FB7FB0">
        <w:rPr>
          <w:rFonts w:ascii="Times New Roman" w:hAnsi="Times New Roman" w:cs="Times New Roman"/>
          <w:position w:val="-10"/>
        </w:rPr>
        <w:object w:dxaOrig="2360" w:dyaOrig="320">
          <v:shape id="_x0000_i1354" type="#_x0000_t75" style="width:117.5pt;height:14.95pt" o:ole="">
            <v:imagedata r:id="rId593" o:title=""/>
          </v:shape>
          <o:OLEObject Type="Embed" ProgID="Equation.DSMT4" ShapeID="_x0000_i1354" DrawAspect="Content" ObjectID="_1725370135" r:id="rId594"/>
        </w:object>
      </w:r>
    </w:p>
    <w:p w:rsidR="004F73C5" w:rsidRDefault="004F73C5" w:rsidP="004F73C5">
      <w:pPr>
        <w:autoSpaceDE w:val="0"/>
        <w:autoSpaceDN w:val="0"/>
        <w:adjustRightInd w:val="0"/>
        <w:spacing w:after="0" w:line="240" w:lineRule="auto"/>
        <w:rPr>
          <w:rFonts w:ascii="Times New Roman" w:hAnsi="Times New Roman" w:cs="Times New Roman"/>
          <w:b/>
        </w:rPr>
      </w:pPr>
    </w:p>
    <w:p w:rsidR="004F73C5" w:rsidRPr="00FB7FB0" w:rsidRDefault="004F73C5" w:rsidP="004F73C5">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4</w:t>
      </w:r>
      <w:r w:rsidRPr="00FB7FB0">
        <w:rPr>
          <w:rFonts w:ascii="Times New Roman" w:hAnsi="Times New Roman" w:cs="Times New Roman"/>
          <w:b/>
        </w:rPr>
        <w:t>.</w:t>
      </w:r>
      <w:r>
        <w:rPr>
          <w:rFonts w:ascii="Times New Roman" w:hAnsi="Times New Roman" w:cs="Times New Roman"/>
          <w:b/>
        </w:rPr>
        <w:t xml:space="preserve">3.3 </w:t>
      </w:r>
      <w:r w:rsidRPr="00FB7FB0">
        <w:rPr>
          <w:rFonts w:ascii="Times New Roman" w:hAnsi="Times New Roman" w:cs="Times New Roman"/>
          <w:b/>
        </w:rPr>
        <w:t>Electric bulbs Data</w:t>
      </w:r>
    </w:p>
    <w:p w:rsidR="004F73C5" w:rsidRPr="00FB7FB0" w:rsidRDefault="004F73C5" w:rsidP="004F73C5">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The 2</w:t>
      </w:r>
      <w:r w:rsidRPr="00FB7FB0">
        <w:rPr>
          <w:rFonts w:ascii="Times New Roman" w:hAnsi="Times New Roman" w:cs="Times New Roman"/>
          <w:vertAlign w:val="superscript"/>
        </w:rPr>
        <w:t>nd</w:t>
      </w:r>
      <w:r w:rsidRPr="00FB7FB0">
        <w:rPr>
          <w:rFonts w:ascii="Times New Roman" w:hAnsi="Times New Roman" w:cs="Times New Roman"/>
        </w:rPr>
        <w:t xml:space="preserve"> real dataset is about the failure times of </w:t>
      </w:r>
      <w:r w:rsidRPr="00FB7FB0">
        <w:rPr>
          <w:rFonts w:ascii="Times New Roman" w:hAnsi="Times New Roman" w:cs="Times New Roman"/>
          <w:position w:val="-6"/>
        </w:rPr>
        <w:object w:dxaOrig="660" w:dyaOrig="279">
          <v:shape id="_x0000_i1355" type="#_x0000_t75" style="width:33.3pt;height:14.95pt" o:ole="">
            <v:imagedata r:id="rId595" o:title=""/>
          </v:shape>
          <o:OLEObject Type="Embed" ProgID="Equation.3" ShapeID="_x0000_i1355" DrawAspect="Content" ObjectID="_1725370136" r:id="rId596"/>
        </w:object>
      </w:r>
      <w:r w:rsidR="00A91551">
        <w:rPr>
          <w:rFonts w:ascii="Times New Roman" w:hAnsi="Times New Roman" w:cs="Times New Roman"/>
        </w:rPr>
        <w:t xml:space="preserve"> </w:t>
      </w:r>
      <w:r w:rsidRPr="00FB7FB0">
        <w:rPr>
          <w:rFonts w:ascii="Times New Roman" w:hAnsi="Times New Roman" w:cs="Times New Roman"/>
        </w:rPr>
        <w:t xml:space="preserve">electric bulbs (Bagdonavicius et al., 2011). We fit these data with </w:t>
      </w:r>
      <w:r w:rsidRPr="00FB7FB0">
        <w:rPr>
          <w:rFonts w:ascii="Times New Roman" w:hAnsi="Times New Roman" w:cs="Times New Roman"/>
          <w:position w:val="-10"/>
        </w:rPr>
        <w:object w:dxaOrig="1760" w:dyaOrig="320">
          <v:shape id="_x0000_i1356" type="#_x0000_t75" style="width:77.45pt;height:14.95pt" o:ole="">
            <v:imagedata r:id="rId597" o:title=""/>
          </v:shape>
          <o:OLEObject Type="Embed" ProgID="Equation.DSMT4" ShapeID="_x0000_i1356" DrawAspect="Content" ObjectID="_1725370137" r:id="rId598"/>
        </w:object>
      </w:r>
      <w:r w:rsidRPr="00FB7FB0">
        <w:rPr>
          <w:rFonts w:ascii="Times New Roman" w:hAnsi="Times New Roman" w:cs="Times New Roman"/>
        </w:rPr>
        <w:t>. The MLEs of the parameters are obtained as</w:t>
      </w:r>
    </w:p>
    <w:p w:rsidR="004F73C5" w:rsidRPr="00FB7FB0" w:rsidRDefault="004F73C5" w:rsidP="004F73C5">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position w:val="-10"/>
        </w:rPr>
        <w:object w:dxaOrig="4620" w:dyaOrig="380">
          <v:shape id="_x0000_i1357" type="#_x0000_t75" style="width:230.95pt;height:18.35pt" o:ole="">
            <v:imagedata r:id="rId599" o:title=""/>
          </v:shape>
          <o:OLEObject Type="Embed" ProgID="Equation.3" ShapeID="_x0000_i1357" DrawAspect="Content" ObjectID="_1725370138" r:id="rId600"/>
        </w:object>
      </w:r>
    </w:p>
    <w:p w:rsidR="004F73C5" w:rsidRPr="00FB7FB0" w:rsidRDefault="004F73C5" w:rsidP="004F73C5">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Taking</w:t>
      </w:r>
      <w:r w:rsidRPr="00FB7FB0">
        <w:rPr>
          <w:rFonts w:ascii="Times New Roman" w:hAnsi="Times New Roman" w:cs="Times New Roman"/>
          <w:position w:val="-6"/>
        </w:rPr>
        <w:object w:dxaOrig="540" w:dyaOrig="279">
          <v:shape id="_x0000_i1358" type="#_x0000_t75" style="width:27.85pt;height:14.95pt" o:ole="">
            <v:imagedata r:id="rId601" o:title=""/>
          </v:shape>
          <o:OLEObject Type="Embed" ProgID="Equation.3" ShapeID="_x0000_i1358" DrawAspect="Content" ObjectID="_1725370139" r:id="rId602"/>
        </w:object>
      </w:r>
      <w:r w:rsidRPr="00FB7FB0">
        <w:rPr>
          <w:rFonts w:ascii="Times New Roman" w:hAnsi="Times New Roman" w:cs="Times New Roman"/>
        </w:rPr>
        <w:t>intervals and the estimated Fisher matrix and hence the N.R.R statistics are found to be:</w:t>
      </w:r>
    </w:p>
    <w:p w:rsidR="004F73C5" w:rsidRPr="00FB7FB0" w:rsidRDefault="004F73C5" w:rsidP="004F73C5">
      <w:pPr>
        <w:autoSpaceDE w:val="0"/>
        <w:autoSpaceDN w:val="0"/>
        <w:adjustRightInd w:val="0"/>
        <w:spacing w:after="0" w:line="240" w:lineRule="auto"/>
        <w:rPr>
          <w:rFonts w:ascii="Times New Roman" w:hAnsi="Times New Roman" w:cs="Times New Roman"/>
        </w:rPr>
      </w:pPr>
    </w:p>
    <w:p w:rsidR="004F73C5" w:rsidRPr="00FB7FB0" w:rsidRDefault="004F73C5" w:rsidP="004F73C5">
      <w:pPr>
        <w:autoSpaceDE w:val="0"/>
        <w:autoSpaceDN w:val="0"/>
        <w:adjustRightInd w:val="0"/>
        <w:spacing w:after="0" w:line="240" w:lineRule="auto"/>
        <w:rPr>
          <w:rFonts w:ascii="Times New Roman" w:hAnsi="Times New Roman" w:cs="Times New Roman"/>
          <w:b/>
        </w:rPr>
      </w:pPr>
      <w:r w:rsidRPr="00FB7FB0">
        <w:rPr>
          <w:rFonts w:ascii="Times New Roman" w:hAnsi="Times New Roman" w:cs="Times New Roman"/>
          <w:b/>
          <w:position w:val="-66"/>
        </w:rPr>
        <w:object w:dxaOrig="5340" w:dyaOrig="1440">
          <v:shape id="_x0000_i1359" type="#_x0000_t75" style="width:239.75pt;height:65.2pt" o:ole="">
            <v:imagedata r:id="rId603" o:title=""/>
          </v:shape>
          <o:OLEObject Type="Embed" ProgID="Equation.DSMT4" ShapeID="_x0000_i1359" DrawAspect="Content" ObjectID="_1725370140" r:id="rId604"/>
        </w:object>
      </w:r>
      <w:r w:rsidR="0085312F">
        <w:rPr>
          <w:rFonts w:ascii="Times New Roman" w:hAnsi="Times New Roman" w:cs="Times New Roman"/>
          <w:b/>
        </w:rPr>
        <w:t xml:space="preserve"> </w:t>
      </w:r>
      <w:r w:rsidRPr="00FB7FB0">
        <w:rPr>
          <w:rFonts w:ascii="Times New Roman" w:hAnsi="Times New Roman" w:cs="Times New Roman"/>
        </w:rPr>
        <w:t>and</w:t>
      </w:r>
      <w:r w:rsidR="0085312F">
        <w:rPr>
          <w:rFonts w:ascii="Times New Roman" w:hAnsi="Times New Roman" w:cs="Times New Roman"/>
        </w:rPr>
        <w:t xml:space="preserve"> </w:t>
      </w:r>
      <w:r w:rsidRPr="00FB7FB0">
        <w:rPr>
          <w:rFonts w:ascii="Times New Roman" w:hAnsi="Times New Roman" w:cs="Times New Roman"/>
          <w:position w:val="-6"/>
        </w:rPr>
        <w:object w:dxaOrig="1460" w:dyaOrig="320">
          <v:shape id="_x0000_i1360" type="#_x0000_t75" style="width:66.55pt;height:14.95pt" o:ole="">
            <v:imagedata r:id="rId605" o:title=""/>
          </v:shape>
          <o:OLEObject Type="Embed" ProgID="Equation.3" ShapeID="_x0000_i1360" DrawAspect="Content" ObjectID="_1725370141" r:id="rId606"/>
        </w:object>
      </w:r>
      <w:r w:rsidRPr="00FB7FB0">
        <w:rPr>
          <w:rFonts w:ascii="Times New Roman" w:hAnsi="Times New Roman" w:cs="Times New Roman"/>
        </w:rPr>
        <w:t xml:space="preserve"> with </w:t>
      </w:r>
      <w:r w:rsidR="0085312F">
        <w:rPr>
          <w:rFonts w:ascii="Times New Roman" w:hAnsi="Times New Roman" w:cs="Times New Roman"/>
        </w:rPr>
        <w:t xml:space="preserve"> </w:t>
      </w:r>
      <w:r w:rsidRPr="00FB7FB0">
        <w:rPr>
          <w:rFonts w:ascii="Times New Roman" w:hAnsi="Times New Roman" w:cs="Times New Roman"/>
          <w:i/>
        </w:rPr>
        <w:t>p</w:t>
      </w:r>
      <w:r w:rsidRPr="00FB7FB0">
        <w:rPr>
          <w:rFonts w:ascii="Times New Roman" w:hAnsi="Times New Roman" w:cs="Times New Roman"/>
        </w:rPr>
        <w:t>-value</w:t>
      </w:r>
      <w:r>
        <w:rPr>
          <w:rFonts w:ascii="Times New Roman" w:hAnsi="Times New Roman" w:cs="Times New Roman"/>
        </w:rPr>
        <w:t xml:space="preserve"> </w:t>
      </w:r>
      <w:r w:rsidRPr="00FB7FB0">
        <w:rPr>
          <w:rFonts w:ascii="Times New Roman" w:hAnsi="Times New Roman" w:cs="Times New Roman"/>
        </w:rPr>
        <w:t>=</w:t>
      </w:r>
      <w:r>
        <w:rPr>
          <w:rFonts w:ascii="Times New Roman" w:hAnsi="Times New Roman" w:cs="Times New Roman"/>
        </w:rPr>
        <w:t xml:space="preserve"> </w:t>
      </w:r>
      <w:r w:rsidRPr="00FB7FB0">
        <w:rPr>
          <w:rFonts w:ascii="Times New Roman" w:hAnsi="Times New Roman" w:cs="Times New Roman"/>
        </w:rPr>
        <w:t>0.20716</w:t>
      </w:r>
      <w:r w:rsidRPr="00FB7FB0">
        <w:rPr>
          <w:rFonts w:ascii="Times New Roman" w:hAnsi="Times New Roman" w:cs="Times New Roman"/>
          <w:b/>
        </w:rPr>
        <w:t xml:space="preserve"> .</w:t>
      </w:r>
    </w:p>
    <w:p w:rsidR="004F73C5" w:rsidRPr="00FB7FB0" w:rsidRDefault="004F73C5" w:rsidP="004F73C5">
      <w:pPr>
        <w:autoSpaceDE w:val="0"/>
        <w:autoSpaceDN w:val="0"/>
        <w:adjustRightInd w:val="0"/>
        <w:spacing w:after="0" w:line="240" w:lineRule="auto"/>
        <w:rPr>
          <w:rFonts w:ascii="Times New Roman" w:hAnsi="Times New Roman" w:cs="Times New Roman"/>
        </w:rPr>
      </w:pPr>
      <w:r w:rsidRPr="00FB7FB0">
        <w:rPr>
          <w:rFonts w:ascii="Times New Roman" w:hAnsi="Times New Roman" w:cs="Times New Roman"/>
        </w:rPr>
        <w:t xml:space="preserve">We can say that failure time of the Electric bulbs is in concordance with the </w:t>
      </w:r>
      <w:r w:rsidRPr="00FB7FB0">
        <w:rPr>
          <w:rFonts w:ascii="Times New Roman" w:hAnsi="Times New Roman" w:cs="Times New Roman"/>
          <w:position w:val="-10"/>
        </w:rPr>
        <w:object w:dxaOrig="1760" w:dyaOrig="320">
          <v:shape id="_x0000_i1361" type="#_x0000_t75" style="width:77.45pt;height:14.95pt" o:ole="">
            <v:imagedata r:id="rId597" o:title=""/>
          </v:shape>
          <o:OLEObject Type="Embed" ProgID="Equation.DSMT4" ShapeID="_x0000_i1361" DrawAspect="Content" ObjectID="_1725370142" r:id="rId607"/>
        </w:object>
      </w:r>
      <w:r w:rsidRPr="00FB7FB0">
        <w:rPr>
          <w:rFonts w:ascii="Times New Roman" w:hAnsi="Times New Roman" w:cs="Times New Roman"/>
        </w:rPr>
        <w:t>model.</w:t>
      </w:r>
    </w:p>
    <w:p w:rsidR="008A5EEF" w:rsidRPr="00FB7FB0" w:rsidRDefault="008A5EEF" w:rsidP="0057160D">
      <w:pPr>
        <w:autoSpaceDE w:val="0"/>
        <w:autoSpaceDN w:val="0"/>
        <w:adjustRightInd w:val="0"/>
        <w:spacing w:after="0" w:line="240" w:lineRule="auto"/>
        <w:rPr>
          <w:rFonts w:ascii="TTdcr10" w:hAnsi="TTdcr10" w:cs="TTdcr10"/>
          <w:sz w:val="20"/>
          <w:szCs w:val="20"/>
        </w:rPr>
      </w:pPr>
    </w:p>
    <w:p w:rsidR="00AA37B7" w:rsidRPr="00FB7FB0" w:rsidRDefault="00837FA5" w:rsidP="0057160D">
      <w:pPr>
        <w:pStyle w:val="ListParagraph"/>
        <w:numPr>
          <w:ilvl w:val="1"/>
          <w:numId w:val="28"/>
        </w:numPr>
        <w:autoSpaceDE w:val="0"/>
        <w:autoSpaceDN w:val="0"/>
        <w:adjustRightInd w:val="0"/>
        <w:spacing w:after="0" w:line="240" w:lineRule="auto"/>
        <w:rPr>
          <w:rFonts w:ascii="Times New Roman" w:hAnsi="Times New Roman" w:cs="Times New Roman"/>
          <w:b/>
        </w:rPr>
      </w:pPr>
      <w:r w:rsidRPr="00FB7FB0">
        <w:rPr>
          <w:rFonts w:ascii="Times New Roman" w:hAnsi="Times New Roman" w:cs="Times New Roman"/>
          <w:b/>
        </w:rPr>
        <w:t xml:space="preserve">N. </w:t>
      </w:r>
      <w:r w:rsidR="0070653A" w:rsidRPr="00FB7FB0">
        <w:rPr>
          <w:rFonts w:ascii="Times New Roman" w:hAnsi="Times New Roman" w:cs="Times New Roman"/>
          <w:b/>
        </w:rPr>
        <w:t xml:space="preserve">R.R. </w:t>
      </w:r>
      <w:r w:rsidR="00AA37B7" w:rsidRPr="00FB7FB0">
        <w:rPr>
          <w:rFonts w:ascii="Times New Roman" w:hAnsi="Times New Roman" w:cs="Times New Roman"/>
          <w:b/>
        </w:rPr>
        <w:t xml:space="preserve"> test for </w:t>
      </w:r>
      <w:r w:rsidR="009550FD" w:rsidRPr="00FB7FB0">
        <w:rPr>
          <w:position w:val="-10"/>
        </w:rPr>
        <w:object w:dxaOrig="2040" w:dyaOrig="320">
          <v:shape id="_x0000_i1362" type="#_x0000_t75" style="width:89.65pt;height:14.95pt" o:ole="">
            <v:imagedata r:id="rId608" o:title=""/>
          </v:shape>
          <o:OLEObject Type="Embed" ProgID="Equation.DSMT4" ShapeID="_x0000_i1362" DrawAspect="Content" ObjectID="_1725370143" r:id="rId609"/>
        </w:object>
      </w:r>
    </w:p>
    <w:p w:rsidR="003A700A" w:rsidRDefault="00BC3E86"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We</w:t>
      </w:r>
      <w:r w:rsidR="00DB3799" w:rsidRPr="00FB7FB0">
        <w:rPr>
          <w:rFonts w:ascii="Times New Roman" w:hAnsi="Times New Roman" w:cs="Times New Roman"/>
        </w:rPr>
        <w:t xml:space="preserve"> examine if a</w:t>
      </w:r>
      <w:r w:rsidR="00D155E4" w:rsidRPr="00FB7FB0">
        <w:rPr>
          <w:rFonts w:ascii="Times New Roman" w:hAnsi="Times New Roman" w:cs="Times New Roman"/>
        </w:rPr>
        <w:t>n observed</w:t>
      </w:r>
      <w:r w:rsidR="00DB3799" w:rsidRPr="00FB7FB0">
        <w:rPr>
          <w:rFonts w:ascii="Times New Roman" w:hAnsi="Times New Roman" w:cs="Times New Roman"/>
        </w:rPr>
        <w:t xml:space="preserve"> data can be fitted by</w:t>
      </w:r>
      <w:r w:rsidR="00297617" w:rsidRPr="00FB7FB0">
        <w:rPr>
          <w:rFonts w:ascii="Times New Roman" w:hAnsi="Times New Roman" w:cs="Times New Roman"/>
        </w:rPr>
        <w:t xml:space="preserve"> the</w:t>
      </w:r>
      <w:r w:rsidR="009550FD" w:rsidRPr="00FB7FB0">
        <w:rPr>
          <w:rFonts w:ascii="Times New Roman" w:hAnsi="Times New Roman" w:cs="Times New Roman"/>
          <w:position w:val="-10"/>
        </w:rPr>
        <w:object w:dxaOrig="2040" w:dyaOrig="320">
          <v:shape id="_x0000_i1363" type="#_x0000_t75" style="width:89.65pt;height:14.95pt" o:ole="">
            <v:imagedata r:id="rId608" o:title=""/>
          </v:shape>
          <o:OLEObject Type="Embed" ProgID="Equation.DSMT4" ShapeID="_x0000_i1363" DrawAspect="Content" ObjectID="_1725370144" r:id="rId610"/>
        </w:object>
      </w:r>
      <w:r w:rsidR="003A700A" w:rsidRPr="00FB7FB0">
        <w:rPr>
          <w:rFonts w:ascii="Times New Roman" w:hAnsi="Times New Roman" w:cs="Times New Roman"/>
        </w:rPr>
        <w:t xml:space="preserve"> model, </w:t>
      </w:r>
      <w:r w:rsidR="003A700A" w:rsidRPr="00FB7FB0">
        <w:rPr>
          <w:rFonts w:ascii="Times New Roman" w:hAnsi="Times New Roman" w:cs="Times New Roman"/>
          <w:position w:val="-12"/>
        </w:rPr>
        <w:object w:dxaOrig="2400" w:dyaOrig="360">
          <v:shape id="_x0000_i1364" type="#_x0000_t75" style="width:104.6pt;height:14.95pt" o:ole="">
            <v:imagedata r:id="rId611" o:title=""/>
          </v:shape>
          <o:OLEObject Type="Embed" ProgID="Equation.3" ShapeID="_x0000_i1364" DrawAspect="Content" ObjectID="_1725370145" r:id="rId612"/>
        </w:object>
      </w:r>
      <w:r w:rsidR="003A700A" w:rsidRPr="00FB7FB0">
        <w:rPr>
          <w:rFonts w:ascii="Times New Roman" w:hAnsi="Times New Roman" w:cs="Times New Roman"/>
        </w:rPr>
        <w:t xml:space="preserve">with unknown parameters </w:t>
      </w:r>
      <w:r w:rsidR="003A700A" w:rsidRPr="00FB7FB0">
        <w:rPr>
          <w:rFonts w:ascii="Times New Roman" w:hAnsi="Times New Roman" w:cs="Times New Roman"/>
          <w:position w:val="-10"/>
        </w:rPr>
        <w:object w:dxaOrig="1680" w:dyaOrig="360">
          <v:shape id="_x0000_i1365" type="#_x0000_t75" style="width:84.9pt;height:18.35pt" o:ole="">
            <v:imagedata r:id="rId613" o:title=""/>
          </v:shape>
          <o:OLEObject Type="Embed" ProgID="Equation.3" ShapeID="_x0000_i1365" DrawAspect="Content" ObjectID="_1725370146" r:id="rId614"/>
        </w:object>
      </w:r>
      <w:r w:rsidR="00DB3799" w:rsidRPr="00FB7FB0">
        <w:rPr>
          <w:rFonts w:ascii="Times New Roman" w:hAnsi="Times New Roman" w:cs="Times New Roman"/>
        </w:rPr>
        <w:t>by the constructin</w:t>
      </w:r>
      <w:r w:rsidR="00D155E4" w:rsidRPr="00FB7FB0">
        <w:rPr>
          <w:rFonts w:ascii="Times New Roman" w:hAnsi="Times New Roman" w:cs="Times New Roman"/>
        </w:rPr>
        <w:t>g</w:t>
      </w:r>
      <w:r w:rsidR="004F73C5">
        <w:rPr>
          <w:rFonts w:ascii="Times New Roman" w:hAnsi="Times New Roman" w:cs="Times New Roman"/>
        </w:rPr>
        <w:t xml:space="preserve"> </w:t>
      </w:r>
      <w:r w:rsidR="003A700A" w:rsidRPr="00FB7FB0">
        <w:rPr>
          <w:rFonts w:ascii="Times New Roman" w:hAnsi="Times New Roman" w:cs="Times New Roman"/>
        </w:rPr>
        <w:t>N.R.R</w:t>
      </w:r>
      <w:r w:rsidR="004F73C5">
        <w:rPr>
          <w:rFonts w:ascii="Times New Roman" w:hAnsi="Times New Roman" w:cs="Times New Roman"/>
        </w:rPr>
        <w:t>.</w:t>
      </w:r>
      <w:r w:rsidR="003A700A" w:rsidRPr="00FB7FB0">
        <w:rPr>
          <w:rFonts w:ascii="Times New Roman" w:hAnsi="Times New Roman" w:cs="Times New Roman"/>
        </w:rPr>
        <w:t xml:space="preserve"> statistic.</w:t>
      </w:r>
    </w:p>
    <w:p w:rsidR="00A91551" w:rsidRDefault="00A91551" w:rsidP="0057160D">
      <w:pPr>
        <w:autoSpaceDE w:val="0"/>
        <w:autoSpaceDN w:val="0"/>
        <w:adjustRightInd w:val="0"/>
        <w:spacing w:after="0" w:line="240" w:lineRule="auto"/>
        <w:rPr>
          <w:rFonts w:ascii="Times New Roman" w:hAnsi="Times New Roman" w:cs="Times New Roman"/>
          <w:b/>
        </w:rPr>
      </w:pPr>
    </w:p>
    <w:p w:rsidR="00AA37B7" w:rsidRPr="00FB7FB0" w:rsidRDefault="00822870" w:rsidP="0057160D">
      <w:pPr>
        <w:autoSpaceDE w:val="0"/>
        <w:autoSpaceDN w:val="0"/>
        <w:adjustRightInd w:val="0"/>
        <w:spacing w:after="0" w:line="240" w:lineRule="auto"/>
        <w:rPr>
          <w:rFonts w:ascii="Times New Roman" w:hAnsi="Times New Roman" w:cs="Times New Roman"/>
          <w:b/>
        </w:rPr>
      </w:pPr>
      <w:r w:rsidRPr="00FB7FB0">
        <w:rPr>
          <w:rFonts w:ascii="Times New Roman" w:hAnsi="Times New Roman" w:cs="Times New Roman"/>
          <w:b/>
        </w:rPr>
        <w:t>4.</w:t>
      </w:r>
      <w:r w:rsidR="00586888" w:rsidRPr="00FB7FB0">
        <w:rPr>
          <w:rFonts w:ascii="Times New Roman" w:hAnsi="Times New Roman" w:cs="Times New Roman"/>
          <w:b/>
        </w:rPr>
        <w:t>4</w:t>
      </w:r>
      <w:r w:rsidRPr="00FB7FB0">
        <w:rPr>
          <w:rFonts w:ascii="Times New Roman" w:hAnsi="Times New Roman" w:cs="Times New Roman"/>
          <w:b/>
        </w:rPr>
        <w:t xml:space="preserve">.1    </w:t>
      </w:r>
      <w:r w:rsidR="00AA37B7" w:rsidRPr="00FB7FB0">
        <w:rPr>
          <w:rFonts w:ascii="Times New Roman" w:hAnsi="Times New Roman" w:cs="Times New Roman"/>
          <w:b/>
        </w:rPr>
        <w:t xml:space="preserve">Simulation studies (N.R.R </w:t>
      </w:r>
      <w:r w:rsidR="007747B1" w:rsidRPr="00FB7FB0">
        <w:rPr>
          <w:rFonts w:ascii="Times New Roman" w:hAnsi="Times New Roman" w:cs="Times New Roman"/>
          <w:b/>
        </w:rPr>
        <w:t>statistic</w:t>
      </w:r>
      <w:r w:rsidR="00AA37B7" w:rsidRPr="00FB7FB0">
        <w:rPr>
          <w:b/>
          <w:position w:val="-4"/>
        </w:rPr>
        <w:object w:dxaOrig="300" w:dyaOrig="300">
          <v:shape id="_x0000_i1366" type="#_x0000_t75" style="width:15.6pt;height:15.6pt" o:ole="">
            <v:imagedata r:id="rId487" o:title=""/>
          </v:shape>
          <o:OLEObject Type="Embed" ProgID="Equation.3" ShapeID="_x0000_i1366" DrawAspect="Content" ObjectID="_1725370147" r:id="rId615"/>
        </w:object>
      </w:r>
      <w:r w:rsidR="00AA37B7" w:rsidRPr="00FB7FB0">
        <w:rPr>
          <w:rFonts w:ascii="Times New Roman" w:hAnsi="Times New Roman" w:cs="Times New Roman"/>
          <w:b/>
        </w:rPr>
        <w:t>)</w:t>
      </w:r>
    </w:p>
    <w:p w:rsidR="00AA37B7" w:rsidRPr="00FB7FB0" w:rsidRDefault="00AA37B7" w:rsidP="0057160D">
      <w:pPr>
        <w:autoSpaceDE w:val="0"/>
        <w:autoSpaceDN w:val="0"/>
        <w:adjustRightInd w:val="0"/>
        <w:spacing w:after="0" w:line="240" w:lineRule="auto"/>
        <w:rPr>
          <w:rFonts w:ascii="TTdcr10" w:hAnsi="TTdcr10" w:cs="TTdcr10"/>
          <w:sz w:val="20"/>
          <w:szCs w:val="20"/>
        </w:rPr>
      </w:pPr>
    </w:p>
    <w:p w:rsidR="003A700A" w:rsidRDefault="00AE3293"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 xml:space="preserve">As </w:t>
      </w:r>
      <w:r w:rsidR="00D916A7" w:rsidRPr="00FB7FB0">
        <w:rPr>
          <w:rFonts w:ascii="Times New Roman" w:hAnsi="Times New Roman" w:cs="Times New Roman"/>
        </w:rPr>
        <w:t xml:space="preserve">in the case of </w:t>
      </w:r>
      <w:r w:rsidRPr="00FB7FB0">
        <w:rPr>
          <w:rFonts w:ascii="Times New Roman" w:hAnsi="Times New Roman" w:cs="Times New Roman"/>
        </w:rPr>
        <w:t xml:space="preserve">the two other models </w:t>
      </w:r>
      <w:r w:rsidR="00D916A7" w:rsidRPr="00FB7FB0">
        <w:rPr>
          <w:rFonts w:ascii="Times New Roman" w:hAnsi="Times New Roman" w:cs="Times New Roman"/>
        </w:rPr>
        <w:t>in the previous sections</w:t>
      </w:r>
      <w:r w:rsidRPr="00FB7FB0">
        <w:rPr>
          <w:rFonts w:ascii="Times New Roman" w:hAnsi="Times New Roman" w:cs="Times New Roman"/>
        </w:rPr>
        <w:t>,</w:t>
      </w:r>
      <w:r w:rsidR="004F73C5">
        <w:rPr>
          <w:rFonts w:ascii="Times New Roman" w:hAnsi="Times New Roman" w:cs="Times New Roman"/>
        </w:rPr>
        <w:t xml:space="preserve"> </w:t>
      </w:r>
      <w:r w:rsidR="00D916A7" w:rsidRPr="00FB7FB0">
        <w:rPr>
          <w:rFonts w:ascii="Times New Roman" w:hAnsi="Times New Roman" w:cs="Times New Roman"/>
        </w:rPr>
        <w:t xml:space="preserve">here </w:t>
      </w:r>
      <w:r w:rsidRPr="00FB7FB0">
        <w:rPr>
          <w:rFonts w:ascii="Times New Roman" w:hAnsi="Times New Roman" w:cs="Times New Roman"/>
        </w:rPr>
        <w:t>w</w:t>
      </w:r>
      <w:r w:rsidR="00A562E1" w:rsidRPr="00FB7FB0">
        <w:rPr>
          <w:rFonts w:ascii="Times New Roman" w:hAnsi="Times New Roman" w:cs="Times New Roman"/>
        </w:rPr>
        <w:t>e calculate</w:t>
      </w:r>
      <w:r w:rsidRPr="00FB7FB0">
        <w:rPr>
          <w:rFonts w:ascii="Times New Roman" w:hAnsi="Times New Roman" w:cs="Times New Roman"/>
        </w:rPr>
        <w:t xml:space="preserve"> (for different theoretical levels</w:t>
      </w:r>
      <w:r w:rsidR="00D916A7" w:rsidRPr="00FB7FB0">
        <w:rPr>
          <w:rFonts w:ascii="Times New Roman" w:hAnsi="Times New Roman" w:cs="Times New Roman"/>
          <w:position w:val="-10"/>
        </w:rPr>
        <w:object w:dxaOrig="1920" w:dyaOrig="320">
          <v:shape id="_x0000_i1367" type="#_x0000_t75" style="width:86.25pt;height:14.95pt" o:ole="">
            <v:imagedata r:id="rId616" o:title=""/>
          </v:shape>
          <o:OLEObject Type="Embed" ProgID="Equation.DSMT4" ShapeID="_x0000_i1367" DrawAspect="Content" ObjectID="_1725370148" r:id="rId617"/>
        </w:object>
      </w:r>
      <w:r w:rsidR="00D916A7" w:rsidRPr="00FB7FB0">
        <w:rPr>
          <w:rFonts w:ascii="Times New Roman" w:hAnsi="Times New Roman" w:cs="Times New Roman"/>
        </w:rPr>
        <w:t>,</w:t>
      </w:r>
      <w:r w:rsidR="00A562E1" w:rsidRPr="00FB7FB0">
        <w:rPr>
          <w:rFonts w:ascii="Times New Roman" w:hAnsi="Times New Roman" w:cs="Times New Roman"/>
        </w:rPr>
        <w:t xml:space="preserve"> the average of the </w:t>
      </w:r>
      <w:r w:rsidR="00D916A7" w:rsidRPr="00FB7FB0">
        <w:rPr>
          <w:rFonts w:ascii="Times New Roman" w:hAnsi="Times New Roman" w:cs="Times New Roman"/>
        </w:rPr>
        <w:t xml:space="preserve">numbers of </w:t>
      </w:r>
      <w:r w:rsidR="00A562E1" w:rsidRPr="00FB7FB0">
        <w:rPr>
          <w:rFonts w:ascii="Times New Roman" w:hAnsi="Times New Roman" w:cs="Times New Roman"/>
        </w:rPr>
        <w:t>non-rejection</w:t>
      </w:r>
      <w:r w:rsidR="00D916A7" w:rsidRPr="00FB7FB0">
        <w:rPr>
          <w:rFonts w:ascii="Times New Roman" w:hAnsi="Times New Roman" w:cs="Times New Roman"/>
        </w:rPr>
        <w:t xml:space="preserve"> of</w:t>
      </w:r>
      <w:r w:rsidR="00A562E1" w:rsidRPr="00FB7FB0">
        <w:rPr>
          <w:rFonts w:ascii="Times New Roman" w:hAnsi="Times New Roman" w:cs="Times New Roman"/>
        </w:rPr>
        <w:t xml:space="preserve"> the null hypothesis assuming the </w:t>
      </w:r>
      <w:r w:rsidR="00A562E1" w:rsidRPr="00FB7FB0">
        <w:rPr>
          <w:rFonts w:ascii="Times New Roman" w:hAnsi="Times New Roman" w:cs="Times New Roman"/>
          <w:position w:val="-10"/>
        </w:rPr>
        <w:object w:dxaOrig="2040" w:dyaOrig="320">
          <v:shape id="_x0000_i1368" type="#_x0000_t75" style="width:89.65pt;height:14.95pt" o:ole="">
            <v:imagedata r:id="rId608" o:title=""/>
          </v:shape>
          <o:OLEObject Type="Embed" ProgID="Equation.DSMT4" ShapeID="_x0000_i1368" DrawAspect="Content" ObjectID="_1725370149" r:id="rId618"/>
        </w:object>
      </w:r>
      <w:r w:rsidR="00A562E1" w:rsidRPr="00FB7FB0">
        <w:rPr>
          <w:rFonts w:ascii="Times New Roman" w:hAnsi="Times New Roman" w:cs="Times New Roman"/>
        </w:rPr>
        <w:t xml:space="preserve"> model. The results of the corresponding empirical and theoretical levels presented in Table </w:t>
      </w:r>
      <w:r w:rsidR="00237AB5">
        <w:rPr>
          <w:rFonts w:ascii="Times New Roman" w:hAnsi="Times New Roman" w:cs="Times New Roman"/>
        </w:rPr>
        <w:t>5</w:t>
      </w:r>
      <w:r w:rsidR="00D916A7" w:rsidRPr="00FB7FB0">
        <w:rPr>
          <w:rFonts w:ascii="Times New Roman" w:hAnsi="Times New Roman" w:cs="Times New Roman"/>
        </w:rPr>
        <w:t xml:space="preserve"> clearly indicate the</w:t>
      </w:r>
      <w:r w:rsidR="004F73C5">
        <w:rPr>
          <w:rFonts w:ascii="Times New Roman" w:hAnsi="Times New Roman" w:cs="Times New Roman"/>
        </w:rPr>
        <w:t xml:space="preserve"> </w:t>
      </w:r>
      <w:r w:rsidR="00342950" w:rsidRPr="00FB7FB0">
        <w:rPr>
          <w:rFonts w:ascii="Times New Roman" w:hAnsi="Times New Roman" w:cs="Times New Roman"/>
        </w:rPr>
        <w:t xml:space="preserve">adequacy of the proposed test </w:t>
      </w:r>
      <w:r w:rsidR="00D916A7" w:rsidRPr="00FB7FB0">
        <w:rPr>
          <w:rFonts w:ascii="Times New Roman" w:hAnsi="Times New Roman" w:cs="Times New Roman"/>
        </w:rPr>
        <w:t>for</w:t>
      </w:r>
      <w:r w:rsidR="00F25916" w:rsidRPr="00FB7FB0">
        <w:rPr>
          <w:rFonts w:ascii="Times New Roman" w:hAnsi="Times New Roman" w:cs="Times New Roman"/>
        </w:rPr>
        <w:t xml:space="preserve"> the</w:t>
      </w:r>
      <w:r w:rsidR="009550FD" w:rsidRPr="00FB7FB0">
        <w:rPr>
          <w:rFonts w:ascii="Times New Roman" w:hAnsi="Times New Roman" w:cs="Times New Roman"/>
          <w:position w:val="-10"/>
        </w:rPr>
        <w:object w:dxaOrig="2040" w:dyaOrig="320">
          <v:shape id="_x0000_i1369" type="#_x0000_t75" style="width:89.65pt;height:14.95pt" o:ole="">
            <v:imagedata r:id="rId608" o:title=""/>
          </v:shape>
          <o:OLEObject Type="Embed" ProgID="Equation.DSMT4" ShapeID="_x0000_i1369" DrawAspect="Content" ObjectID="_1725370150" r:id="rId619"/>
        </w:object>
      </w:r>
      <w:r w:rsidR="003A700A" w:rsidRPr="00FB7FB0">
        <w:rPr>
          <w:rFonts w:ascii="Times New Roman" w:hAnsi="Times New Roman" w:cs="Times New Roman"/>
        </w:rPr>
        <w:t>distribution.</w:t>
      </w:r>
    </w:p>
    <w:p w:rsidR="004F73C5" w:rsidRPr="00FB7FB0" w:rsidRDefault="004F73C5" w:rsidP="00B53E34">
      <w:pPr>
        <w:autoSpaceDE w:val="0"/>
        <w:autoSpaceDN w:val="0"/>
        <w:adjustRightInd w:val="0"/>
        <w:spacing w:after="0" w:line="240" w:lineRule="auto"/>
        <w:jc w:val="both"/>
        <w:rPr>
          <w:rFonts w:ascii="Times New Roman" w:hAnsi="Times New Roman" w:cs="Times New Roman"/>
        </w:rPr>
      </w:pPr>
    </w:p>
    <w:p w:rsidR="003A700A" w:rsidRPr="00FB7FB0" w:rsidRDefault="00237AB5" w:rsidP="00DD3F8C">
      <w:pPr>
        <w:autoSpaceDE w:val="0"/>
        <w:autoSpaceDN w:val="0"/>
        <w:adjustRightInd w:val="0"/>
        <w:spacing w:after="0"/>
        <w:rPr>
          <w:rFonts w:ascii="Times New Roman" w:hAnsi="Times New Roman" w:cs="Times New Roman"/>
        </w:rPr>
      </w:pPr>
      <w:r>
        <w:rPr>
          <w:rFonts w:ascii="Times New Roman" w:hAnsi="Times New Roman" w:cs="Times New Roman"/>
          <w:b/>
        </w:rPr>
        <w:t>Table 5</w:t>
      </w:r>
      <w:r w:rsidR="003A700A" w:rsidRPr="00FB7FB0">
        <w:rPr>
          <w:rFonts w:ascii="Times New Roman" w:hAnsi="Times New Roman" w:cs="Times New Roman"/>
        </w:rPr>
        <w:t xml:space="preserve"> Empirical levels and corresponding theoretical levels </w:t>
      </w:r>
      <w:r w:rsidR="003A700A" w:rsidRPr="00FB7FB0">
        <w:rPr>
          <w:rFonts w:ascii="Times New Roman" w:hAnsi="Times New Roman" w:cs="Times New Roman"/>
          <w:color w:val="FF00FF"/>
          <w:position w:val="-10"/>
        </w:rPr>
        <w:object w:dxaOrig="1920" w:dyaOrig="320">
          <v:shape id="_x0000_i1370" type="#_x0000_t75" style="width:86.25pt;height:14.95pt" o:ole="">
            <v:imagedata r:id="rId498" o:title=""/>
          </v:shape>
          <o:OLEObject Type="Embed" ProgID="Equation.3" ShapeID="_x0000_i1370" DrawAspect="Content" ObjectID="_1725370151" r:id="rId620"/>
        </w:object>
      </w:r>
    </w:p>
    <w:tbl>
      <w:tblPr>
        <w:tblStyle w:val="TableGrid"/>
        <w:tblW w:w="0" w:type="auto"/>
        <w:tblInd w:w="108" w:type="dxa"/>
        <w:tblLook w:val="04A0"/>
      </w:tblPr>
      <w:tblGrid>
        <w:gridCol w:w="1248"/>
        <w:gridCol w:w="1021"/>
        <w:gridCol w:w="992"/>
        <w:gridCol w:w="992"/>
        <w:gridCol w:w="993"/>
        <w:gridCol w:w="992"/>
      </w:tblGrid>
      <w:tr w:rsidR="00FB496B" w:rsidRPr="00FB7FB0" w:rsidTr="00DD3F8C">
        <w:tc>
          <w:tcPr>
            <w:tcW w:w="1139"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10"/>
                <w:sz w:val="20"/>
                <w:szCs w:val="20"/>
              </w:rPr>
              <w:object w:dxaOrig="1140" w:dyaOrig="320">
                <v:shape id="_x0000_i1371" type="#_x0000_t75" style="width:51.6pt;height:14.95pt" o:ole="">
                  <v:imagedata r:id="rId500" o:title=""/>
                </v:shape>
                <o:OLEObject Type="Embed" ProgID="Equation.3" ShapeID="_x0000_i1371" DrawAspect="Content" ObjectID="_1725370152" r:id="rId621"/>
              </w:object>
            </w:r>
          </w:p>
        </w:tc>
        <w:tc>
          <w:tcPr>
            <w:tcW w:w="1021"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6"/>
                <w:sz w:val="20"/>
                <w:szCs w:val="20"/>
              </w:rPr>
              <w:object w:dxaOrig="680" w:dyaOrig="279">
                <v:shape id="_x0000_i1372" type="#_x0000_t75" style="width:30.55pt;height:14.25pt" o:ole="">
                  <v:imagedata r:id="rId324" o:title=""/>
                </v:shape>
                <o:OLEObject Type="Embed" ProgID="Equation.3" ShapeID="_x0000_i1372" DrawAspect="Content" ObjectID="_1725370153" r:id="rId622"/>
              </w:object>
            </w:r>
          </w:p>
        </w:tc>
        <w:tc>
          <w:tcPr>
            <w:tcW w:w="992"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6"/>
                <w:sz w:val="20"/>
                <w:szCs w:val="20"/>
              </w:rPr>
              <w:object w:dxaOrig="680" w:dyaOrig="279">
                <v:shape id="_x0000_i1373" type="#_x0000_t75" style="width:30.55pt;height:14.25pt" o:ole="">
                  <v:imagedata r:id="rId326" o:title=""/>
                </v:shape>
                <o:OLEObject Type="Embed" ProgID="Equation.3" ShapeID="_x0000_i1373" DrawAspect="Content" ObjectID="_1725370154" r:id="rId623"/>
              </w:object>
            </w:r>
          </w:p>
        </w:tc>
        <w:tc>
          <w:tcPr>
            <w:tcW w:w="992"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6"/>
                <w:sz w:val="20"/>
                <w:szCs w:val="20"/>
              </w:rPr>
              <w:object w:dxaOrig="680" w:dyaOrig="279">
                <v:shape id="_x0000_i1374" type="#_x0000_t75" style="width:30.55pt;height:14.25pt" o:ole="">
                  <v:imagedata r:id="rId328" o:title=""/>
                </v:shape>
                <o:OLEObject Type="Embed" ProgID="Equation.3" ShapeID="_x0000_i1374" DrawAspect="Content" ObjectID="_1725370155" r:id="rId624"/>
              </w:object>
            </w:r>
          </w:p>
        </w:tc>
        <w:tc>
          <w:tcPr>
            <w:tcW w:w="993"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6"/>
                <w:sz w:val="20"/>
                <w:szCs w:val="20"/>
              </w:rPr>
              <w:object w:dxaOrig="780" w:dyaOrig="279">
                <v:shape id="_x0000_i1375" type="#_x0000_t75" style="width:35.3pt;height:14.25pt" o:ole="">
                  <v:imagedata r:id="rId330" o:title=""/>
                </v:shape>
                <o:OLEObject Type="Embed" ProgID="Equation.3" ShapeID="_x0000_i1375" DrawAspect="Content" ObjectID="_1725370156" r:id="rId625"/>
              </w:object>
            </w:r>
          </w:p>
        </w:tc>
        <w:tc>
          <w:tcPr>
            <w:tcW w:w="992"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color w:val="FF00FF"/>
                <w:position w:val="-6"/>
                <w:sz w:val="20"/>
                <w:szCs w:val="20"/>
              </w:rPr>
              <w:object w:dxaOrig="800" w:dyaOrig="279">
                <v:shape id="_x0000_i1376" type="#_x0000_t75" style="width:36.7pt;height:14.25pt" o:ole="">
                  <v:imagedata r:id="rId332" o:title=""/>
                </v:shape>
                <o:OLEObject Type="Embed" ProgID="Equation.3" ShapeID="_x0000_i1376" DrawAspect="Content" ObjectID="_1725370157" r:id="rId626"/>
              </w:object>
            </w:r>
          </w:p>
        </w:tc>
      </w:tr>
      <w:tr w:rsidR="00FB496B" w:rsidRPr="00FB7FB0" w:rsidTr="00DD3F8C">
        <w:tc>
          <w:tcPr>
            <w:tcW w:w="1139"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position w:val="-6"/>
                <w:sz w:val="20"/>
                <w:szCs w:val="20"/>
              </w:rPr>
              <w:object w:dxaOrig="880" w:dyaOrig="279">
                <v:shape id="_x0000_i1377" type="#_x0000_t75" style="width:44.15pt;height:14.95pt" o:ole="">
                  <v:imagedata r:id="rId507" o:title=""/>
                </v:shape>
                <o:OLEObject Type="Embed" ProgID="Equation.3" ShapeID="_x0000_i1377" DrawAspect="Content" ObjectID="_1725370158" r:id="rId627"/>
              </w:object>
            </w:r>
          </w:p>
        </w:tc>
        <w:tc>
          <w:tcPr>
            <w:tcW w:w="1021"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0.009</w:t>
            </w:r>
            <w:r w:rsidR="00741ECD" w:rsidRPr="00FB7FB0">
              <w:rPr>
                <w:rFonts w:ascii="Times New Roman" w:hAnsi="Times New Roman" w:cs="Times New Roman"/>
                <w:sz w:val="20"/>
                <w:szCs w:val="20"/>
              </w:rPr>
              <w:t>0</w:t>
            </w:r>
          </w:p>
        </w:tc>
        <w:tc>
          <w:tcPr>
            <w:tcW w:w="992"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0.0097</w:t>
            </w:r>
          </w:p>
        </w:tc>
        <w:tc>
          <w:tcPr>
            <w:tcW w:w="992"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0.0133</w:t>
            </w:r>
          </w:p>
        </w:tc>
        <w:tc>
          <w:tcPr>
            <w:tcW w:w="993"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0.0146</w:t>
            </w:r>
          </w:p>
        </w:tc>
        <w:tc>
          <w:tcPr>
            <w:tcW w:w="992"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0.0190</w:t>
            </w:r>
          </w:p>
        </w:tc>
      </w:tr>
      <w:tr w:rsidR="00FB496B" w:rsidRPr="00FB7FB0" w:rsidTr="00DD3F8C">
        <w:tc>
          <w:tcPr>
            <w:tcW w:w="1139" w:type="dxa"/>
          </w:tcPr>
          <w:p w:rsidR="00FB496B" w:rsidRPr="00FB7FB0" w:rsidRDefault="00FB496B" w:rsidP="0057160D">
            <w:pPr>
              <w:jc w:val="center"/>
              <w:rPr>
                <w:sz w:val="20"/>
                <w:szCs w:val="20"/>
              </w:rPr>
            </w:pPr>
            <w:r w:rsidRPr="00FB7FB0">
              <w:rPr>
                <w:position w:val="-6"/>
                <w:sz w:val="20"/>
                <w:szCs w:val="20"/>
              </w:rPr>
              <w:object w:dxaOrig="880" w:dyaOrig="279">
                <v:shape id="_x0000_i1378" type="#_x0000_t75" style="width:44.15pt;height:14.95pt" o:ole="">
                  <v:imagedata r:id="rId509" o:title=""/>
                </v:shape>
                <o:OLEObject Type="Embed" ProgID="Equation.3" ShapeID="_x0000_i1378" DrawAspect="Content" ObjectID="_1725370159" r:id="rId628"/>
              </w:object>
            </w:r>
          </w:p>
        </w:tc>
        <w:tc>
          <w:tcPr>
            <w:tcW w:w="1021"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0.04</w:t>
            </w:r>
            <w:r w:rsidR="002B54B1" w:rsidRPr="00FB7FB0">
              <w:rPr>
                <w:rFonts w:ascii="Times New Roman" w:hAnsi="Times New Roman" w:cs="Times New Roman"/>
                <w:sz w:val="20"/>
                <w:szCs w:val="20"/>
              </w:rPr>
              <w:t>0</w:t>
            </w:r>
            <w:r w:rsidR="00741ECD" w:rsidRPr="00FB7FB0">
              <w:rPr>
                <w:rFonts w:ascii="Times New Roman" w:hAnsi="Times New Roman" w:cs="Times New Roman"/>
                <w:sz w:val="20"/>
                <w:szCs w:val="20"/>
              </w:rPr>
              <w:t>0</w:t>
            </w:r>
          </w:p>
        </w:tc>
        <w:tc>
          <w:tcPr>
            <w:tcW w:w="992"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0.046</w:t>
            </w:r>
            <w:r w:rsidR="00741ECD" w:rsidRPr="00FB7FB0">
              <w:rPr>
                <w:rFonts w:ascii="Times New Roman" w:hAnsi="Times New Roman" w:cs="Times New Roman"/>
                <w:sz w:val="20"/>
                <w:szCs w:val="20"/>
              </w:rPr>
              <w:t>0</w:t>
            </w:r>
          </w:p>
        </w:tc>
        <w:tc>
          <w:tcPr>
            <w:tcW w:w="992"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0.0502</w:t>
            </w:r>
          </w:p>
        </w:tc>
        <w:tc>
          <w:tcPr>
            <w:tcW w:w="993"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0.0514</w:t>
            </w:r>
          </w:p>
        </w:tc>
        <w:tc>
          <w:tcPr>
            <w:tcW w:w="992"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0.0589</w:t>
            </w:r>
          </w:p>
        </w:tc>
      </w:tr>
      <w:tr w:rsidR="00FB496B" w:rsidRPr="00FB7FB0" w:rsidTr="00DD3F8C">
        <w:tc>
          <w:tcPr>
            <w:tcW w:w="1139" w:type="dxa"/>
          </w:tcPr>
          <w:p w:rsidR="00FB496B" w:rsidRPr="00FB7FB0" w:rsidRDefault="002B54B1" w:rsidP="0057160D">
            <w:pPr>
              <w:jc w:val="center"/>
              <w:rPr>
                <w:sz w:val="20"/>
                <w:szCs w:val="20"/>
              </w:rPr>
            </w:pPr>
            <w:r w:rsidRPr="00FB7FB0">
              <w:rPr>
                <w:position w:val="-6"/>
                <w:sz w:val="20"/>
                <w:szCs w:val="20"/>
              </w:rPr>
              <w:object w:dxaOrig="900" w:dyaOrig="279">
                <v:shape id="_x0000_i1379" type="#_x0000_t75" style="width:44.15pt;height:14.95pt" o:ole="">
                  <v:imagedata r:id="rId629" o:title=""/>
                </v:shape>
                <o:OLEObject Type="Embed" ProgID="Equation.DSMT4" ShapeID="_x0000_i1379" DrawAspect="Content" ObjectID="_1725370160" r:id="rId630"/>
              </w:object>
            </w:r>
          </w:p>
        </w:tc>
        <w:tc>
          <w:tcPr>
            <w:tcW w:w="1021"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0.0822</w:t>
            </w:r>
          </w:p>
        </w:tc>
        <w:tc>
          <w:tcPr>
            <w:tcW w:w="992"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0.0871</w:t>
            </w:r>
          </w:p>
        </w:tc>
        <w:tc>
          <w:tcPr>
            <w:tcW w:w="992"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0.106</w:t>
            </w:r>
            <w:r w:rsidR="00741ECD" w:rsidRPr="00FB7FB0">
              <w:rPr>
                <w:rFonts w:ascii="Times New Roman" w:hAnsi="Times New Roman" w:cs="Times New Roman"/>
                <w:sz w:val="20"/>
                <w:szCs w:val="20"/>
              </w:rPr>
              <w:t>0</w:t>
            </w:r>
          </w:p>
        </w:tc>
        <w:tc>
          <w:tcPr>
            <w:tcW w:w="993"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0.1134</w:t>
            </w:r>
          </w:p>
        </w:tc>
        <w:tc>
          <w:tcPr>
            <w:tcW w:w="992" w:type="dxa"/>
          </w:tcPr>
          <w:p w:rsidR="00FB496B" w:rsidRPr="00FB7FB0" w:rsidRDefault="00FB496B" w:rsidP="0057160D">
            <w:pPr>
              <w:autoSpaceDE w:val="0"/>
              <w:autoSpaceDN w:val="0"/>
              <w:adjustRightInd w:val="0"/>
              <w:jc w:val="center"/>
              <w:rPr>
                <w:rFonts w:ascii="Times New Roman" w:hAnsi="Times New Roman" w:cs="Times New Roman"/>
                <w:sz w:val="20"/>
                <w:szCs w:val="20"/>
              </w:rPr>
            </w:pPr>
            <w:r w:rsidRPr="00FB7FB0">
              <w:rPr>
                <w:rFonts w:ascii="Times New Roman" w:hAnsi="Times New Roman" w:cs="Times New Roman"/>
                <w:sz w:val="20"/>
                <w:szCs w:val="20"/>
              </w:rPr>
              <w:t>0.0179</w:t>
            </w:r>
          </w:p>
        </w:tc>
      </w:tr>
    </w:tbl>
    <w:p w:rsidR="00AA37B7" w:rsidRPr="00FB7FB0" w:rsidRDefault="00AA37B7" w:rsidP="0057160D">
      <w:pPr>
        <w:autoSpaceDE w:val="0"/>
        <w:autoSpaceDN w:val="0"/>
        <w:adjustRightInd w:val="0"/>
        <w:spacing w:after="0" w:line="240" w:lineRule="auto"/>
        <w:rPr>
          <w:rFonts w:ascii="TTdcr10" w:hAnsi="TTdcr10" w:cs="TTdcr10"/>
          <w:sz w:val="20"/>
          <w:szCs w:val="20"/>
        </w:rPr>
      </w:pPr>
    </w:p>
    <w:p w:rsidR="00AA37B7" w:rsidRPr="00FB7FB0" w:rsidRDefault="00586888" w:rsidP="0057160D">
      <w:pPr>
        <w:autoSpaceDE w:val="0"/>
        <w:autoSpaceDN w:val="0"/>
        <w:adjustRightInd w:val="0"/>
        <w:spacing w:after="0" w:line="240" w:lineRule="auto"/>
        <w:rPr>
          <w:rFonts w:ascii="Times New Roman" w:hAnsi="Times New Roman" w:cs="Times New Roman"/>
          <w:b/>
        </w:rPr>
      </w:pPr>
      <w:r w:rsidRPr="00FB7FB0">
        <w:rPr>
          <w:rFonts w:ascii="Times New Roman" w:hAnsi="Times New Roman" w:cs="Times New Roman"/>
          <w:b/>
        </w:rPr>
        <w:t>4.4</w:t>
      </w:r>
      <w:r w:rsidR="00EC5FC0" w:rsidRPr="00FB7FB0">
        <w:rPr>
          <w:rFonts w:ascii="Times New Roman" w:hAnsi="Times New Roman" w:cs="Times New Roman"/>
          <w:b/>
        </w:rPr>
        <w:t xml:space="preserve">.2   </w:t>
      </w:r>
      <w:r w:rsidR="00AA37B7" w:rsidRPr="00FB7FB0">
        <w:rPr>
          <w:rFonts w:ascii="Times New Roman" w:hAnsi="Times New Roman" w:cs="Times New Roman"/>
          <w:b/>
        </w:rPr>
        <w:t xml:space="preserve">Simulated distribution of </w:t>
      </w:r>
      <w:r w:rsidR="00AA37B7" w:rsidRPr="00FB7FB0">
        <w:rPr>
          <w:rFonts w:ascii="Times New Roman" w:hAnsi="Times New Roman" w:cs="Times New Roman"/>
          <w:b/>
          <w:position w:val="-4"/>
        </w:rPr>
        <w:object w:dxaOrig="300" w:dyaOrig="300">
          <v:shape id="_x0000_i1380" type="#_x0000_t75" style="width:15.6pt;height:15.6pt" o:ole="">
            <v:imagedata r:id="rId487" o:title=""/>
          </v:shape>
          <o:OLEObject Type="Embed" ProgID="Equation.3" ShapeID="_x0000_i1380" DrawAspect="Content" ObjectID="_1725370161" r:id="rId631"/>
        </w:object>
      </w:r>
      <w:r w:rsidR="00AA37B7" w:rsidRPr="00FB7FB0">
        <w:rPr>
          <w:rFonts w:ascii="Times New Roman" w:hAnsi="Times New Roman" w:cs="Times New Roman"/>
          <w:b/>
        </w:rPr>
        <w:t xml:space="preserve"> statistic for </w:t>
      </w:r>
      <w:r w:rsidR="009550FD" w:rsidRPr="00FB7FB0">
        <w:rPr>
          <w:rFonts w:ascii="Times New Roman" w:hAnsi="Times New Roman" w:cs="Times New Roman"/>
          <w:b/>
          <w:position w:val="-10"/>
        </w:rPr>
        <w:object w:dxaOrig="2040" w:dyaOrig="320">
          <v:shape id="_x0000_i1381" type="#_x0000_t75" style="width:89.65pt;height:14.95pt" o:ole="">
            <v:imagedata r:id="rId608" o:title=""/>
          </v:shape>
          <o:OLEObject Type="Embed" ProgID="Equation.DSMT4" ShapeID="_x0000_i1381" DrawAspect="Content" ObjectID="_1725370162" r:id="rId632"/>
        </w:object>
      </w:r>
      <w:r w:rsidR="00AA37B7" w:rsidRPr="00FB7FB0">
        <w:rPr>
          <w:rFonts w:ascii="Times New Roman" w:hAnsi="Times New Roman" w:cs="Times New Roman"/>
          <w:b/>
        </w:rPr>
        <w:t xml:space="preserve"> model</w:t>
      </w:r>
    </w:p>
    <w:p w:rsidR="00240D6A" w:rsidRPr="00FB7FB0" w:rsidRDefault="00240D6A" w:rsidP="00B53E3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H</w:t>
      </w:r>
      <w:r w:rsidR="004E3EF3" w:rsidRPr="00FB7FB0">
        <w:rPr>
          <w:rFonts w:ascii="Times New Roman" w:hAnsi="Times New Roman" w:cs="Times New Roman"/>
        </w:rPr>
        <w:t>istogram</w:t>
      </w:r>
      <w:r w:rsidR="00D916A7" w:rsidRPr="00FB7FB0">
        <w:rPr>
          <w:rFonts w:ascii="Times New Roman" w:hAnsi="Times New Roman" w:cs="Times New Roman"/>
        </w:rPr>
        <w:t xml:space="preserve"> of simulated distribution on </w:t>
      </w:r>
      <w:r w:rsidR="00D916A7" w:rsidRPr="00FB7FB0">
        <w:rPr>
          <w:rFonts w:ascii="Times New Roman" w:hAnsi="Times New Roman" w:cs="Times New Roman"/>
          <w:b/>
          <w:position w:val="-4"/>
        </w:rPr>
        <w:object w:dxaOrig="300" w:dyaOrig="300">
          <v:shape id="_x0000_i1382" type="#_x0000_t75" style="width:15.6pt;height:15.6pt" o:ole="">
            <v:imagedata r:id="rId487" o:title=""/>
          </v:shape>
          <o:OLEObject Type="Embed" ProgID="Equation.3" ShapeID="_x0000_i1382" DrawAspect="Content" ObjectID="_1725370163" r:id="rId633"/>
        </w:object>
      </w:r>
      <w:r w:rsidRPr="00FB7FB0">
        <w:rPr>
          <w:rFonts w:ascii="Times New Roman" w:hAnsi="Times New Roman" w:cs="Times New Roman"/>
        </w:rPr>
        <w:t xml:space="preserve">and chi-squared distribution with </w:t>
      </w:r>
      <w:r w:rsidRPr="00FB7FB0">
        <w:rPr>
          <w:rFonts w:ascii="Times New Roman" w:hAnsi="Times New Roman" w:cs="Times New Roman"/>
          <w:i/>
        </w:rPr>
        <w:t>k=r-1</w:t>
      </w:r>
      <w:r w:rsidRPr="00FB7FB0">
        <w:rPr>
          <w:rFonts w:ascii="Times New Roman" w:hAnsi="Times New Roman" w:cs="Times New Roman"/>
        </w:rPr>
        <w:t xml:space="preserve"> degree of freedom are presented in Figure 5</w:t>
      </w:r>
      <w:r w:rsidR="00D916A7" w:rsidRPr="00FB7FB0">
        <w:rPr>
          <w:rFonts w:ascii="Times New Roman" w:hAnsi="Times New Roman" w:cs="Times New Roman"/>
        </w:rPr>
        <w:t xml:space="preserve"> to</w:t>
      </w:r>
      <w:r w:rsidRPr="00FB7FB0">
        <w:rPr>
          <w:rFonts w:ascii="Times New Roman" w:hAnsi="Times New Roman" w:cs="Times New Roman"/>
          <w:bCs/>
        </w:rPr>
        <w:t xml:space="preserve"> show that </w:t>
      </w:r>
      <w:r w:rsidRPr="00FB7FB0">
        <w:rPr>
          <w:rFonts w:ascii="Times New Roman" w:hAnsi="Times New Roman" w:cs="Times New Roman"/>
        </w:rPr>
        <w:t xml:space="preserve">the statistical distribution of </w:t>
      </w:r>
      <w:r w:rsidRPr="00FB7FB0">
        <w:rPr>
          <w:rFonts w:ascii="Times New Roman" w:hAnsi="Times New Roman" w:cs="Times New Roman"/>
          <w:b/>
          <w:position w:val="-4"/>
        </w:rPr>
        <w:object w:dxaOrig="300" w:dyaOrig="300">
          <v:shape id="_x0000_i1383" type="#_x0000_t75" style="width:15.6pt;height:15.6pt" o:ole="">
            <v:imagedata r:id="rId487" o:title=""/>
          </v:shape>
          <o:OLEObject Type="Embed" ProgID="Equation.3" ShapeID="_x0000_i1383" DrawAspect="Content" ObjectID="_1725370164" r:id="rId634"/>
        </w:object>
      </w:r>
      <w:r w:rsidR="00D916A7" w:rsidRPr="00FB7FB0">
        <w:rPr>
          <w:rFonts w:ascii="Times New Roman" w:hAnsi="Times New Roman" w:cs="Times New Roman"/>
          <w:bCs/>
        </w:rPr>
        <w:t>for</w:t>
      </w:r>
      <w:r w:rsidR="004F73C5">
        <w:rPr>
          <w:rFonts w:ascii="Times New Roman" w:hAnsi="Times New Roman" w:cs="Times New Roman"/>
          <w:bCs/>
        </w:rPr>
        <w:t xml:space="preserve"> </w:t>
      </w:r>
      <w:r w:rsidRPr="00FB7FB0">
        <w:rPr>
          <w:rFonts w:ascii="Times New Roman" w:hAnsi="Times New Roman" w:cs="Times New Roman"/>
          <w:position w:val="-10"/>
        </w:rPr>
        <w:object w:dxaOrig="2040" w:dyaOrig="320">
          <v:shape id="_x0000_i1384" type="#_x0000_t75" style="width:89.65pt;height:14.95pt" o:ole="">
            <v:imagedata r:id="rId608" o:title=""/>
          </v:shape>
          <o:OLEObject Type="Embed" ProgID="Equation.DSMT4" ShapeID="_x0000_i1384" DrawAspect="Content" ObjectID="_1725370165" r:id="rId635"/>
        </w:object>
      </w:r>
      <w:r w:rsidRPr="00FB7FB0">
        <w:rPr>
          <w:rFonts w:ascii="Times New Roman" w:hAnsi="Times New Roman" w:cs="Times New Roman"/>
        </w:rPr>
        <w:t>distribution</w:t>
      </w:r>
      <w:r w:rsidR="001751B3">
        <w:rPr>
          <w:rFonts w:ascii="Times New Roman" w:hAnsi="Times New Roman" w:cs="Times New Roman"/>
        </w:rPr>
        <w:t xml:space="preserve"> </w:t>
      </w:r>
      <w:r w:rsidRPr="00FB7FB0">
        <w:rPr>
          <w:rFonts w:ascii="Times New Roman" w:hAnsi="Times New Roman" w:cs="Times New Roman"/>
        </w:rPr>
        <w:t xml:space="preserve">with different values of parameters and different numbers </w:t>
      </w:r>
      <w:r w:rsidRPr="00FB7FB0">
        <w:rPr>
          <w:rFonts w:ascii="Times New Roman" w:hAnsi="Times New Roman" w:cs="Times New Roman"/>
          <w:i/>
        </w:rPr>
        <w:t>k</w:t>
      </w:r>
      <w:r w:rsidRPr="00FB7FB0">
        <w:rPr>
          <w:rFonts w:ascii="Times New Roman" w:hAnsi="Times New Roman" w:cs="Times New Roman"/>
        </w:rPr>
        <w:t xml:space="preserve"> of grouping cells in the limit is in accordance with a chi-squared with </w:t>
      </w:r>
      <w:r w:rsidRPr="00FB7FB0">
        <w:rPr>
          <w:rFonts w:ascii="Times New Roman" w:hAnsi="Times New Roman" w:cs="Times New Roman"/>
          <w:i/>
        </w:rPr>
        <w:t>k</w:t>
      </w:r>
      <w:r w:rsidRPr="00FB7FB0">
        <w:rPr>
          <w:rFonts w:ascii="Times New Roman" w:hAnsi="Times New Roman" w:cs="Times New Roman"/>
        </w:rPr>
        <w:t xml:space="preserve"> degrees of freedom within the statistical errors of simulation. </w:t>
      </w:r>
    </w:p>
    <w:p w:rsidR="00D57671" w:rsidRPr="00FB7FB0" w:rsidRDefault="00D57671" w:rsidP="0057160D">
      <w:pPr>
        <w:autoSpaceDE w:val="0"/>
        <w:autoSpaceDN w:val="0"/>
        <w:adjustRightInd w:val="0"/>
        <w:spacing w:after="0"/>
        <w:jc w:val="both"/>
        <w:rPr>
          <w:rFonts w:ascii="Times New Roman" w:hAnsi="Times New Roman" w:cs="Times New Roman"/>
        </w:rPr>
      </w:pPr>
      <w:r w:rsidRPr="00FB7FB0">
        <w:rPr>
          <w:rFonts w:ascii="Times New Roman" w:hAnsi="Times New Roman" w:cs="Times New Roman"/>
          <w:noProof/>
          <w:lang w:val="en-US"/>
        </w:rPr>
        <w:drawing>
          <wp:inline distT="0" distB="0" distL="0" distR="0">
            <wp:extent cx="1292400" cy="1198800"/>
            <wp:effectExtent l="0" t="0" r="0" b="0"/>
            <wp:docPr id="21" name="Picture 21" descr="C:\Users\Lenovo\Dropbox\New Work (25.3.2020)\Poisson Topp-Leone G family\PTL-E\PTLB n=20 k=4 r=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C:\Users\Lenovo\Dropbox\New Work (25.3.2020)\Poisson Topp-Leone G family\PTL-E\PTLB n=20 k=4 r=5.jpeg"/>
                    <pic:cNvPicPr>
                      <a:picLocks noChangeAspect="1" noChangeArrowheads="1"/>
                    </pic:cNvPicPr>
                  </pic:nvPicPr>
                  <pic:blipFill>
                    <a:blip r:embed="rId6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2400" cy="1198800"/>
                    </a:xfrm>
                    <a:prstGeom prst="rect">
                      <a:avLst/>
                    </a:prstGeom>
                    <a:noFill/>
                    <a:ln>
                      <a:noFill/>
                    </a:ln>
                  </pic:spPr>
                </pic:pic>
              </a:graphicData>
            </a:graphic>
          </wp:inline>
        </w:drawing>
      </w:r>
      <w:r w:rsidRPr="00FB7FB0">
        <w:rPr>
          <w:rFonts w:ascii="Times New Roman" w:hAnsi="Times New Roman" w:cs="Times New Roman"/>
          <w:noProof/>
          <w:lang w:val="en-US"/>
        </w:rPr>
        <w:drawing>
          <wp:inline distT="0" distB="0" distL="0" distR="0">
            <wp:extent cx="1443600" cy="1198800"/>
            <wp:effectExtent l="0" t="0" r="0" b="0"/>
            <wp:docPr id="22" name="Picture 22" descr="C:\Users\Lenovo\Dropbox\New Work (25.3.2020)\Poisson Topp-Leone G family\PTL-E\PTLB n=30 k=5 r=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descr="C:\Users\Lenovo\Dropbox\New Work (25.3.2020)\Poisson Topp-Leone G family\PTL-E\PTLB n=30 k=5 r=6.jpeg"/>
                    <pic:cNvPicPr>
                      <a:picLocks noChangeAspect="1" noChangeArrowheads="1"/>
                    </pic:cNvPicPr>
                  </pic:nvPicPr>
                  <pic:blipFill>
                    <a:blip r:embed="rId6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600" cy="1198800"/>
                    </a:xfrm>
                    <a:prstGeom prst="rect">
                      <a:avLst/>
                    </a:prstGeom>
                    <a:noFill/>
                    <a:ln>
                      <a:noFill/>
                    </a:ln>
                  </pic:spPr>
                </pic:pic>
              </a:graphicData>
            </a:graphic>
          </wp:inline>
        </w:drawing>
      </w:r>
      <w:r w:rsidRPr="00FB7FB0">
        <w:rPr>
          <w:rFonts w:ascii="Times New Roman" w:hAnsi="Times New Roman" w:cs="Times New Roman"/>
          <w:noProof/>
          <w:lang w:val="en-US"/>
        </w:rPr>
        <w:drawing>
          <wp:inline distT="0" distB="0" distL="0" distR="0">
            <wp:extent cx="1310400" cy="1198800"/>
            <wp:effectExtent l="0" t="0" r="0" b="0"/>
            <wp:docPr id="23" name="Picture 23" descr="C:\Users\Lenovo\Dropbox\New Work (25.3.2020)\Poisson Topp-Leone G family\PTL-E\PTLB n=150 k=12 r=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descr="C:\Users\Lenovo\Dropbox\New Work (25.3.2020)\Poisson Topp-Leone G family\PTL-E\PTLB n=150 k=12 r=13.jpeg"/>
                    <pic:cNvPicPr>
                      <a:picLocks noChangeAspect="1" noChangeArrowheads="1"/>
                    </pic:cNvPicPr>
                  </pic:nvPicPr>
                  <pic:blipFill>
                    <a:blip r:embed="rId6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0400" cy="1198800"/>
                    </a:xfrm>
                    <a:prstGeom prst="rect">
                      <a:avLst/>
                    </a:prstGeom>
                    <a:noFill/>
                    <a:ln>
                      <a:noFill/>
                    </a:ln>
                  </pic:spPr>
                </pic:pic>
              </a:graphicData>
            </a:graphic>
          </wp:inline>
        </w:drawing>
      </w:r>
      <w:r w:rsidRPr="00FB7FB0">
        <w:rPr>
          <w:rFonts w:ascii="Times New Roman" w:hAnsi="Times New Roman" w:cs="Times New Roman"/>
          <w:noProof/>
          <w:lang w:val="en-US"/>
        </w:rPr>
        <w:drawing>
          <wp:inline distT="0" distB="0" distL="0" distR="0">
            <wp:extent cx="1422000" cy="1198800"/>
            <wp:effectExtent l="0" t="0" r="0" b="0"/>
            <wp:docPr id="24" name="Picture 24" descr="C:\Users\Lenovo\Dropbox\New Work (25.3.2020)\Poisson Topp-Leone G family\PTL-E\PTLB n=300 k=17 r=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descr="C:\Users\Lenovo\Dropbox\New Work (25.3.2020)\Poisson Topp-Leone G family\PTL-E\PTLB n=300 k=17 r=18.jpeg"/>
                    <pic:cNvPicPr>
                      <a:picLocks noChangeAspect="1" noChangeArrowheads="1"/>
                    </pic:cNvPicPr>
                  </pic:nvPicPr>
                  <pic:blipFill>
                    <a:blip r:embed="rId6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2000" cy="1198800"/>
                    </a:xfrm>
                    <a:prstGeom prst="rect">
                      <a:avLst/>
                    </a:prstGeom>
                    <a:noFill/>
                    <a:ln>
                      <a:noFill/>
                    </a:ln>
                  </pic:spPr>
                </pic:pic>
              </a:graphicData>
            </a:graphic>
          </wp:inline>
        </w:drawing>
      </w:r>
    </w:p>
    <w:p w:rsidR="00E95501" w:rsidRPr="00FB7FB0" w:rsidRDefault="00132627" w:rsidP="00B53E34">
      <w:pPr>
        <w:autoSpaceDE w:val="0"/>
        <w:autoSpaceDN w:val="0"/>
        <w:adjustRightInd w:val="0"/>
        <w:spacing w:after="0" w:line="240" w:lineRule="auto"/>
        <w:jc w:val="both"/>
        <w:rPr>
          <w:rFonts w:ascii="Times New Roman" w:hAnsi="Times New Roman" w:cs="Times New Roman"/>
        </w:rPr>
      </w:pPr>
      <w:r w:rsidRPr="00CF7C65">
        <w:rPr>
          <w:rFonts w:ascii="Times New Roman" w:hAnsi="Times New Roman" w:cs="Times New Roman"/>
          <w:b/>
        </w:rPr>
        <w:t>Fig</w:t>
      </w:r>
      <w:r w:rsidR="00CF7C65" w:rsidRPr="00CF7C65">
        <w:rPr>
          <w:rFonts w:ascii="Times New Roman" w:hAnsi="Times New Roman" w:cs="Times New Roman"/>
          <w:b/>
        </w:rPr>
        <w:t xml:space="preserve"> </w:t>
      </w:r>
      <w:r w:rsidR="00810D5D" w:rsidRPr="00CF7C65">
        <w:rPr>
          <w:rFonts w:ascii="Times New Roman" w:hAnsi="Times New Roman" w:cs="Times New Roman"/>
          <w:b/>
        </w:rPr>
        <w:t>5</w:t>
      </w:r>
      <w:r w:rsidR="00E95501" w:rsidRPr="00FB7FB0">
        <w:rPr>
          <w:rFonts w:ascii="Times New Roman" w:hAnsi="Times New Roman" w:cs="Times New Roman"/>
        </w:rPr>
        <w:t xml:space="preserve"> Simulated distribution of the </w:t>
      </w:r>
      <w:r w:rsidR="00E95501" w:rsidRPr="00FB7FB0">
        <w:rPr>
          <w:rFonts w:ascii="Times New Roman" w:hAnsi="Times New Roman" w:cs="Times New Roman"/>
          <w:position w:val="-4"/>
        </w:rPr>
        <w:object w:dxaOrig="300" w:dyaOrig="300">
          <v:shape id="_x0000_i1385" type="#_x0000_t75" style="width:15.6pt;height:15.6pt" o:ole="">
            <v:imagedata r:id="rId487" o:title=""/>
          </v:shape>
          <o:OLEObject Type="Embed" ProgID="Equation.3" ShapeID="_x0000_i1385" DrawAspect="Content" ObjectID="_1725370166" r:id="rId640"/>
        </w:object>
      </w:r>
      <w:r w:rsidR="00E95501" w:rsidRPr="00FB7FB0">
        <w:rPr>
          <w:rFonts w:ascii="Times New Roman" w:hAnsi="Times New Roman" w:cs="Times New Roman"/>
        </w:rPr>
        <w:t xml:space="preserve">statistic under the null hypothesis </w:t>
      </w:r>
      <w:r w:rsidR="00E95501" w:rsidRPr="00FB7FB0">
        <w:rPr>
          <w:rFonts w:ascii="Times New Roman" w:hAnsi="Times New Roman" w:cs="Times New Roman"/>
          <w:position w:val="-12"/>
        </w:rPr>
        <w:object w:dxaOrig="360" w:dyaOrig="360">
          <v:shape id="_x0000_i1386" type="#_x0000_t75" style="width:14.95pt;height:14.95pt" o:ole="">
            <v:imagedata r:id="rId428" o:title=""/>
          </v:shape>
          <o:OLEObject Type="Embed" ProgID="Equation.3" ShapeID="_x0000_i1386" DrawAspect="Content" ObjectID="_1725370167" r:id="rId641"/>
        </w:object>
      </w:r>
      <w:r w:rsidR="00E95501" w:rsidRPr="00FB7FB0">
        <w:rPr>
          <w:rFonts w:ascii="Times New Roman" w:hAnsi="Times New Roman" w:cs="Times New Roman"/>
        </w:rPr>
        <w:t xml:space="preserve"> with different parameters of </w:t>
      </w:r>
      <w:r w:rsidR="00E95501" w:rsidRPr="00FB7FB0">
        <w:rPr>
          <w:rFonts w:ascii="Times New Roman" w:hAnsi="Times New Roman" w:cs="Times New Roman"/>
          <w:position w:val="-6"/>
        </w:rPr>
        <w:object w:dxaOrig="200" w:dyaOrig="340">
          <v:shape id="_x0000_i1387" type="#_x0000_t75" style="width:9.5pt;height:14.95pt" o:ole="">
            <v:imagedata r:id="rId527" o:title=""/>
          </v:shape>
          <o:OLEObject Type="Embed" ProgID="Equation.3" ShapeID="_x0000_i1387" DrawAspect="Content" ObjectID="_1725370168" r:id="rId642"/>
        </w:object>
      </w:r>
      <w:r w:rsidR="00E95501" w:rsidRPr="00FB7FB0">
        <w:rPr>
          <w:rFonts w:ascii="Times New Roman" w:hAnsi="Times New Roman" w:cs="Times New Roman"/>
        </w:rPr>
        <w:t>versus the chi-squared distribution with (PTLBXII)</w:t>
      </w:r>
      <w:r w:rsidR="00E95501" w:rsidRPr="00FB7FB0">
        <w:rPr>
          <w:rFonts w:ascii="Times New Roman" w:hAnsi="Times New Roman" w:cs="Times New Roman"/>
          <w:position w:val="-10"/>
        </w:rPr>
        <w:object w:dxaOrig="2040" w:dyaOrig="320">
          <v:shape id="_x0000_i1388" type="#_x0000_t75" style="width:101.9pt;height:14.95pt" o:ole="">
            <v:imagedata r:id="rId529" o:title=""/>
          </v:shape>
          <o:OLEObject Type="Embed" ProgID="Equation.3" ShapeID="_x0000_i1388" DrawAspect="Content" ObjectID="_1725370169" r:id="rId643"/>
        </w:object>
      </w:r>
      <w:r w:rsidR="00E95501" w:rsidRPr="00FB7FB0">
        <w:rPr>
          <w:rFonts w:ascii="Times New Roman" w:hAnsi="Times New Roman" w:cs="Times New Roman"/>
        </w:rPr>
        <w:t>,</w:t>
      </w:r>
      <w:r w:rsidR="00E95501" w:rsidRPr="00FB7FB0">
        <w:rPr>
          <w:rFonts w:ascii="Times New Roman" w:hAnsi="Times New Roman" w:cs="Times New Roman"/>
          <w:position w:val="-10"/>
        </w:rPr>
        <w:object w:dxaOrig="2040" w:dyaOrig="320">
          <v:shape id="_x0000_i1389" type="#_x0000_t75" style="width:101.9pt;height:14.95pt" o:ole="">
            <v:imagedata r:id="rId531" o:title=""/>
          </v:shape>
          <o:OLEObject Type="Embed" ProgID="Equation.3" ShapeID="_x0000_i1389" DrawAspect="Content" ObjectID="_1725370170" r:id="rId644"/>
        </w:object>
      </w:r>
      <w:r w:rsidR="00E95501" w:rsidRPr="00FB7FB0">
        <w:rPr>
          <w:rFonts w:ascii="Times New Roman" w:hAnsi="Times New Roman" w:cs="Times New Roman"/>
        </w:rPr>
        <w:t>,</w:t>
      </w:r>
      <w:r w:rsidR="00E95501" w:rsidRPr="00FB7FB0">
        <w:rPr>
          <w:rFonts w:ascii="Times New Roman" w:hAnsi="Times New Roman" w:cs="Times New Roman"/>
          <w:position w:val="-10"/>
        </w:rPr>
        <w:object w:dxaOrig="2320" w:dyaOrig="320">
          <v:shape id="_x0000_i1390" type="#_x0000_t75" style="width:116.15pt;height:14.95pt" o:ole="">
            <v:imagedata r:id="rId533" o:title=""/>
          </v:shape>
          <o:OLEObject Type="Embed" ProgID="Equation.3" ShapeID="_x0000_i1390" DrawAspect="Content" ObjectID="_1725370171" r:id="rId645"/>
        </w:object>
      </w:r>
      <w:r w:rsidR="00E95501" w:rsidRPr="00FB7FB0">
        <w:rPr>
          <w:rFonts w:ascii="Times New Roman" w:hAnsi="Times New Roman" w:cs="Times New Roman"/>
        </w:rPr>
        <w:t xml:space="preserve"> and</w:t>
      </w:r>
      <w:r w:rsidR="00FB0E6D" w:rsidRPr="00FB7FB0">
        <w:rPr>
          <w:rFonts w:ascii="Times New Roman" w:hAnsi="Times New Roman" w:cs="Times New Roman"/>
          <w:position w:val="-10"/>
        </w:rPr>
        <w:object w:dxaOrig="2360" w:dyaOrig="320">
          <v:shape id="_x0000_i1391" type="#_x0000_t75" style="width:117.5pt;height:14.95pt" o:ole="">
            <v:imagedata r:id="rId646" o:title=""/>
          </v:shape>
          <o:OLEObject Type="Embed" ProgID="Equation.DSMT4" ShapeID="_x0000_i1391" DrawAspect="Content" ObjectID="_1725370172" r:id="rId647"/>
        </w:object>
      </w:r>
    </w:p>
    <w:p w:rsidR="00A91551" w:rsidRDefault="00A91551" w:rsidP="004F73C5">
      <w:pPr>
        <w:autoSpaceDE w:val="0"/>
        <w:autoSpaceDN w:val="0"/>
        <w:adjustRightInd w:val="0"/>
        <w:spacing w:after="0" w:line="240" w:lineRule="auto"/>
        <w:rPr>
          <w:rFonts w:ascii="Times New Roman" w:hAnsi="Times New Roman" w:cs="Times New Roman"/>
          <w:b/>
        </w:rPr>
      </w:pPr>
    </w:p>
    <w:p w:rsidR="004F73C5" w:rsidRPr="00FB7FB0" w:rsidRDefault="004F73C5" w:rsidP="004F73C5">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4.4</w:t>
      </w:r>
      <w:r w:rsidRPr="00FB7FB0">
        <w:rPr>
          <w:rFonts w:ascii="Times New Roman" w:hAnsi="Times New Roman" w:cs="Times New Roman"/>
          <w:b/>
        </w:rPr>
        <w:t xml:space="preserve">.3 </w:t>
      </w:r>
      <w:r>
        <w:rPr>
          <w:rFonts w:ascii="Times New Roman" w:hAnsi="Times New Roman" w:cs="Times New Roman"/>
          <w:b/>
        </w:rPr>
        <w:t xml:space="preserve">Real Data Application: </w:t>
      </w:r>
      <w:r w:rsidRPr="00FB7FB0">
        <w:rPr>
          <w:rFonts w:ascii="Times New Roman" w:hAnsi="Times New Roman" w:cs="Times New Roman"/>
          <w:b/>
        </w:rPr>
        <w:t>Pigs data</w:t>
      </w:r>
    </w:p>
    <w:p w:rsidR="004F73C5" w:rsidRPr="00FB7FB0" w:rsidRDefault="004F73C5" w:rsidP="00A91551">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 xml:space="preserve">The third data set is the survival times (in days) of 72 guinea pigs infected with virulent tubercle bacilli, observed and reported by Bjerkedal et al., (1960). Here we fit the </w:t>
      </w:r>
      <w:r w:rsidRPr="00FB7FB0">
        <w:rPr>
          <w:rFonts w:ascii="Times New Roman" w:hAnsi="Times New Roman" w:cs="Times New Roman"/>
          <w:position w:val="-10"/>
        </w:rPr>
        <w:object w:dxaOrig="2040" w:dyaOrig="320">
          <v:shape id="_x0000_i1392" type="#_x0000_t75" style="width:89.65pt;height:14.95pt" o:ole="">
            <v:imagedata r:id="rId648" o:title=""/>
          </v:shape>
          <o:OLEObject Type="Embed" ProgID="Equation.DSMT4" ShapeID="_x0000_i1392" DrawAspect="Content" ObjectID="_1725370173" r:id="rId649"/>
        </w:object>
      </w:r>
      <w:r w:rsidRPr="00FB7FB0">
        <w:rPr>
          <w:rFonts w:ascii="Times New Roman" w:hAnsi="Times New Roman" w:cs="Times New Roman"/>
        </w:rPr>
        <w:t xml:space="preserve"> model and found the values of the MLEs of PTLBXII of the parameters as</w:t>
      </w:r>
    </w:p>
    <w:p w:rsidR="004F73C5" w:rsidRPr="00FB7FB0" w:rsidRDefault="004F73C5" w:rsidP="004F73C5">
      <w:pPr>
        <w:autoSpaceDE w:val="0"/>
        <w:autoSpaceDN w:val="0"/>
        <w:adjustRightInd w:val="0"/>
        <w:spacing w:after="0" w:line="240" w:lineRule="auto"/>
        <w:jc w:val="center"/>
        <w:rPr>
          <w:rFonts w:ascii="Times New Roman" w:hAnsi="Times New Roman" w:cs="Times New Roman"/>
        </w:rPr>
      </w:pPr>
      <w:r w:rsidRPr="00FB7FB0">
        <w:rPr>
          <w:rFonts w:ascii="Times New Roman" w:hAnsi="Times New Roman" w:cs="Times New Roman"/>
          <w:position w:val="-10"/>
        </w:rPr>
        <w:object w:dxaOrig="4680" w:dyaOrig="380">
          <v:shape id="_x0000_i1393" type="#_x0000_t75" style="width:233.65pt;height:18.35pt" o:ole="">
            <v:imagedata r:id="rId650" o:title=""/>
          </v:shape>
          <o:OLEObject Type="Embed" ProgID="Equation.3" ShapeID="_x0000_i1393" DrawAspect="Content" ObjectID="_1725370174" r:id="rId651"/>
        </w:object>
      </w:r>
      <w:r w:rsidRPr="00FB7FB0">
        <w:rPr>
          <w:rFonts w:ascii="Times New Roman" w:hAnsi="Times New Roman" w:cs="Times New Roman"/>
        </w:rPr>
        <w:t>.</w:t>
      </w:r>
    </w:p>
    <w:p w:rsidR="004F73C5" w:rsidRPr="00FB7FB0" w:rsidRDefault="004F73C5" w:rsidP="004F73C5">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 xml:space="preserve">We take </w:t>
      </w:r>
      <w:r w:rsidRPr="00FB7FB0">
        <w:rPr>
          <w:rFonts w:ascii="Times New Roman" w:hAnsi="Times New Roman" w:cs="Times New Roman"/>
          <w:position w:val="-6"/>
        </w:rPr>
        <w:object w:dxaOrig="540" w:dyaOrig="279">
          <v:shape id="_x0000_i1394" type="#_x0000_t75" style="width:27.85pt;height:14.95pt" o:ole="">
            <v:imagedata r:id="rId542" o:title=""/>
          </v:shape>
          <o:OLEObject Type="Embed" ProgID="Equation.3" ShapeID="_x0000_i1394" DrawAspect="Content" ObjectID="_1725370175" r:id="rId652"/>
        </w:object>
      </w:r>
      <w:r w:rsidRPr="00FB7FB0">
        <w:rPr>
          <w:rFonts w:ascii="Times New Roman" w:hAnsi="Times New Roman" w:cs="Times New Roman"/>
        </w:rPr>
        <w:t>intervals and the estimated Fisher matrix and hence the N.R.R statistics as:</w:t>
      </w:r>
    </w:p>
    <w:p w:rsidR="004F73C5" w:rsidRDefault="004F73C5" w:rsidP="004F73C5">
      <w:pPr>
        <w:autoSpaceDE w:val="0"/>
        <w:autoSpaceDN w:val="0"/>
        <w:adjustRightInd w:val="0"/>
        <w:spacing w:after="0" w:line="240" w:lineRule="auto"/>
        <w:jc w:val="center"/>
        <w:rPr>
          <w:rFonts w:ascii="Times New Roman" w:hAnsi="Times New Roman" w:cs="Times New Roman"/>
        </w:rPr>
      </w:pPr>
      <w:r w:rsidRPr="00FB7FB0">
        <w:rPr>
          <w:rFonts w:ascii="Times New Roman" w:hAnsi="Times New Roman" w:cs="Times New Roman"/>
          <w:b/>
          <w:position w:val="-66"/>
        </w:rPr>
        <w:object w:dxaOrig="5160" w:dyaOrig="1440">
          <v:shape id="_x0000_i1395" type="#_x0000_t75" style="width:223.45pt;height:65.2pt" o:ole="">
            <v:imagedata r:id="rId653" o:title=""/>
          </v:shape>
          <o:OLEObject Type="Embed" ProgID="Equation.DSMT4" ShapeID="_x0000_i1395" DrawAspect="Content" ObjectID="_1725370176" r:id="rId654"/>
        </w:object>
      </w:r>
      <w:r w:rsidRPr="00FB7FB0">
        <w:rPr>
          <w:rFonts w:ascii="Times New Roman" w:hAnsi="Times New Roman" w:cs="Times New Roman"/>
        </w:rPr>
        <w:t>and</w:t>
      </w:r>
      <w:r w:rsidRPr="00FB7FB0">
        <w:rPr>
          <w:rFonts w:ascii="Times New Roman" w:hAnsi="Times New Roman" w:cs="Times New Roman"/>
          <w:b/>
          <w:position w:val="-6"/>
        </w:rPr>
        <w:object w:dxaOrig="1359" w:dyaOrig="320">
          <v:shape id="_x0000_i1396" type="#_x0000_t75" style="width:61.15pt;height:14.95pt" o:ole="">
            <v:imagedata r:id="rId655" o:title=""/>
          </v:shape>
          <o:OLEObject Type="Embed" ProgID="Equation.3" ShapeID="_x0000_i1396" DrawAspect="Content" ObjectID="_1725370177" r:id="rId656"/>
        </w:object>
      </w:r>
      <w:r w:rsidRPr="00FB7FB0">
        <w:rPr>
          <w:rFonts w:ascii="Times New Roman" w:hAnsi="Times New Roman" w:cs="Times New Roman"/>
        </w:rPr>
        <w:t xml:space="preserve">with </w:t>
      </w:r>
      <w:r w:rsidRPr="00FB7FB0">
        <w:rPr>
          <w:rFonts w:ascii="Times New Roman" w:hAnsi="Times New Roman" w:cs="Times New Roman"/>
          <w:i/>
        </w:rPr>
        <w:t>p</w:t>
      </w:r>
      <w:r w:rsidRPr="00FB7FB0">
        <w:rPr>
          <w:rFonts w:ascii="Times New Roman" w:hAnsi="Times New Roman" w:cs="Times New Roman"/>
        </w:rPr>
        <w:t>-value</w:t>
      </w:r>
      <w:r>
        <w:rPr>
          <w:rFonts w:ascii="Times New Roman" w:hAnsi="Times New Roman" w:cs="Times New Roman"/>
        </w:rPr>
        <w:t xml:space="preserve"> = </w:t>
      </w:r>
      <w:r w:rsidRPr="00FB7FB0">
        <w:rPr>
          <w:rFonts w:ascii="Times New Roman" w:hAnsi="Times New Roman" w:cs="Times New Roman"/>
        </w:rPr>
        <w:t>0.8297.</w:t>
      </w:r>
    </w:p>
    <w:p w:rsidR="004F73C5" w:rsidRPr="00FB7FB0" w:rsidRDefault="004F73C5" w:rsidP="004F73C5">
      <w:pPr>
        <w:autoSpaceDE w:val="0"/>
        <w:autoSpaceDN w:val="0"/>
        <w:adjustRightInd w:val="0"/>
        <w:spacing w:after="0" w:line="240" w:lineRule="auto"/>
        <w:jc w:val="center"/>
        <w:rPr>
          <w:rFonts w:ascii="Times New Roman" w:hAnsi="Times New Roman" w:cs="Times New Roman"/>
        </w:rPr>
      </w:pPr>
    </w:p>
    <w:p w:rsidR="004F73C5" w:rsidRDefault="004F73C5" w:rsidP="004F73C5">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Therefore the</w:t>
      </w:r>
      <w:r w:rsidRPr="00FB7FB0">
        <w:rPr>
          <w:rFonts w:ascii="Times New Roman" w:hAnsi="Times New Roman" w:cs="Times New Roman"/>
          <w:position w:val="-10"/>
        </w:rPr>
        <w:object w:dxaOrig="2040" w:dyaOrig="320">
          <v:shape id="_x0000_i1397" type="#_x0000_t75" style="width:89.65pt;height:14.95pt" o:ole="">
            <v:imagedata r:id="rId648" o:title=""/>
          </v:shape>
          <o:OLEObject Type="Embed" ProgID="Equation.DSMT4" ShapeID="_x0000_i1397" DrawAspect="Content" ObjectID="_1725370178" r:id="rId657"/>
        </w:object>
      </w:r>
      <w:r w:rsidRPr="00FB7FB0">
        <w:rPr>
          <w:rFonts w:ascii="Times New Roman" w:hAnsi="Times New Roman" w:cs="Times New Roman"/>
        </w:rPr>
        <w:t xml:space="preserve"> model fits the Pigs data very well.</w:t>
      </w:r>
    </w:p>
    <w:p w:rsidR="004F73C5" w:rsidRPr="00FB7FB0" w:rsidRDefault="004F73C5" w:rsidP="0057160D">
      <w:pPr>
        <w:autoSpaceDE w:val="0"/>
        <w:autoSpaceDN w:val="0"/>
        <w:adjustRightInd w:val="0"/>
        <w:spacing w:after="0" w:line="240" w:lineRule="auto"/>
        <w:rPr>
          <w:rFonts w:ascii="Times New Roman" w:hAnsi="Times New Roman" w:cs="Times New Roman"/>
          <w:b/>
        </w:rPr>
      </w:pPr>
    </w:p>
    <w:p w:rsidR="00B42EF8" w:rsidRPr="002C5351" w:rsidRDefault="004F73C5" w:rsidP="002C5351">
      <w:pPr>
        <w:autoSpaceDE w:val="0"/>
        <w:autoSpaceDN w:val="0"/>
        <w:adjustRightInd w:val="0"/>
        <w:spacing w:after="0"/>
        <w:rPr>
          <w:rFonts w:ascii="Times New Roman" w:hAnsi="Times New Roman" w:cs="Times New Roman"/>
          <w:b/>
        </w:rPr>
      </w:pPr>
      <w:r>
        <w:rPr>
          <w:rFonts w:ascii="Times New Roman" w:hAnsi="Times New Roman" w:cs="Times New Roman"/>
          <w:b/>
        </w:rPr>
        <w:t>5</w:t>
      </w:r>
      <w:r w:rsidR="00310F60" w:rsidRPr="002C5351">
        <w:rPr>
          <w:rFonts w:ascii="Times New Roman" w:hAnsi="Times New Roman" w:cs="Times New Roman"/>
          <w:b/>
        </w:rPr>
        <w:t xml:space="preserve"> </w:t>
      </w:r>
      <w:r w:rsidR="00B42EF8" w:rsidRPr="002C5351">
        <w:rPr>
          <w:rFonts w:ascii="Times New Roman" w:hAnsi="Times New Roman" w:cs="Times New Roman"/>
          <w:b/>
        </w:rPr>
        <w:t>Comparison with existing models</w:t>
      </w:r>
    </w:p>
    <w:p w:rsidR="00B42EF8" w:rsidRDefault="00B42EF8" w:rsidP="00B53E34">
      <w:pPr>
        <w:spacing w:after="0" w:line="240" w:lineRule="auto"/>
        <w:jc w:val="both"/>
        <w:rPr>
          <w:rFonts w:ascii="Times New Roman" w:hAnsi="Times New Roman" w:cs="Times New Roman"/>
        </w:rPr>
      </w:pPr>
      <w:r w:rsidRPr="00FB7FB0">
        <w:rPr>
          <w:rFonts w:ascii="Times New Roman" w:hAnsi="Times New Roman" w:cs="Times New Roman"/>
        </w:rPr>
        <w:t xml:space="preserve">Here we consider fitting of </w:t>
      </w:r>
      <w:r w:rsidR="00666A19" w:rsidRPr="00FB7FB0">
        <w:rPr>
          <w:rFonts w:ascii="Times New Roman" w:hAnsi="Times New Roman" w:cs="Times New Roman"/>
        </w:rPr>
        <w:t>a</w:t>
      </w:r>
      <w:r w:rsidR="00FF6587" w:rsidRPr="00FB7FB0">
        <w:rPr>
          <w:rFonts w:ascii="Times New Roman" w:hAnsi="Times New Roman" w:cs="Times New Roman"/>
        </w:rPr>
        <w:t xml:space="preserve"> failure time data set </w:t>
      </w:r>
      <w:r w:rsidR="00666A19" w:rsidRPr="00FB7FB0">
        <w:rPr>
          <w:rFonts w:ascii="Times New Roman" w:hAnsi="Times New Roman" w:cs="Times New Roman"/>
        </w:rPr>
        <w:t>about</w:t>
      </w:r>
      <w:r w:rsidR="00FF6587" w:rsidRPr="00FB7FB0">
        <w:rPr>
          <w:rFonts w:ascii="Times New Roman" w:hAnsi="Times New Roman" w:cs="Times New Roman"/>
        </w:rPr>
        <w:t xml:space="preserve"> to </w:t>
      </w:r>
      <w:r w:rsidR="00666A19" w:rsidRPr="00FB7FB0">
        <w:rPr>
          <w:rFonts w:ascii="Times New Roman" w:hAnsi="Times New Roman" w:cs="Times New Roman"/>
        </w:rPr>
        <w:t xml:space="preserve">the </w:t>
      </w:r>
      <w:r w:rsidR="00FF6587" w:rsidRPr="00FB7FB0">
        <w:rPr>
          <w:rFonts w:ascii="Times New Roman" w:hAnsi="Times New Roman" w:cs="Times New Roman"/>
        </w:rPr>
        <w:t>relief times (in minutes) of pati</w:t>
      </w:r>
      <w:r w:rsidR="00666A19" w:rsidRPr="00FB7FB0">
        <w:rPr>
          <w:rFonts w:ascii="Times New Roman" w:hAnsi="Times New Roman" w:cs="Times New Roman"/>
        </w:rPr>
        <w:t>ents receiving an analgesic. This</w:t>
      </w:r>
      <w:r w:rsidR="00FF6587" w:rsidRPr="00FB7FB0">
        <w:rPr>
          <w:rFonts w:ascii="Times New Roman" w:hAnsi="Times New Roman" w:cs="Times New Roman"/>
        </w:rPr>
        <w:t xml:space="preserve"> data </w:t>
      </w:r>
      <w:r w:rsidR="00666A19" w:rsidRPr="00FB7FB0">
        <w:rPr>
          <w:rFonts w:ascii="Times New Roman" w:hAnsi="Times New Roman" w:cs="Times New Roman"/>
        </w:rPr>
        <w:t xml:space="preserve">set of twenty (20) observations </w:t>
      </w:r>
      <w:r w:rsidR="00FF6587" w:rsidRPr="00FB7FB0">
        <w:rPr>
          <w:rFonts w:ascii="Times New Roman" w:hAnsi="Times New Roman" w:cs="Times New Roman"/>
        </w:rPr>
        <w:t>was rep</w:t>
      </w:r>
      <w:r w:rsidR="00666A19" w:rsidRPr="00FB7FB0">
        <w:rPr>
          <w:rFonts w:ascii="Times New Roman" w:hAnsi="Times New Roman" w:cs="Times New Roman"/>
        </w:rPr>
        <w:t>orted by Gross and Clark (1975)</w:t>
      </w:r>
      <w:r w:rsidR="00FF6587" w:rsidRPr="00FB7FB0">
        <w:rPr>
          <w:rFonts w:ascii="Times New Roman" w:hAnsi="Times New Roman" w:cs="Times New Roman"/>
        </w:rPr>
        <w:t>.</w:t>
      </w:r>
      <w:r w:rsidR="00666A19" w:rsidRPr="00FB7FB0">
        <w:rPr>
          <w:rFonts w:ascii="Times New Roman" w:hAnsi="Times New Roman" w:cs="Times New Roman"/>
        </w:rPr>
        <w:t xml:space="preserve">We </w:t>
      </w:r>
      <w:r w:rsidR="00623AD5" w:rsidRPr="00FB7FB0">
        <w:rPr>
          <w:rFonts w:ascii="Times New Roman" w:hAnsi="Times New Roman" w:cs="Times New Roman"/>
        </w:rPr>
        <w:t>compare the</w:t>
      </w:r>
      <w:r w:rsidR="00623AD5" w:rsidRPr="00FB7FB0">
        <w:rPr>
          <w:rFonts w:ascii="Times New Roman" w:hAnsi="Times New Roman" w:cs="Times New Roman"/>
          <w:position w:val="-10"/>
        </w:rPr>
        <w:object w:dxaOrig="1480" w:dyaOrig="320">
          <v:shape id="_x0000_i1398" type="#_x0000_t75" style="width:66.55pt;height:14.95pt" o:ole="">
            <v:imagedata r:id="rId658" o:title=""/>
          </v:shape>
          <o:OLEObject Type="Embed" ProgID="Equation.DSMT4" ShapeID="_x0000_i1398" DrawAspect="Content" ObjectID="_1725370179" r:id="rId659"/>
        </w:object>
      </w:r>
      <w:r w:rsidR="00623AD5" w:rsidRPr="00FB7FB0">
        <w:rPr>
          <w:rFonts w:ascii="Times New Roman" w:hAnsi="Times New Roman" w:cs="Times New Roman"/>
        </w:rPr>
        <w:t>distribution</w:t>
      </w:r>
      <w:r w:rsidR="002C5351">
        <w:rPr>
          <w:rFonts w:ascii="Times New Roman" w:hAnsi="Times New Roman" w:cs="Times New Roman"/>
        </w:rPr>
        <w:t xml:space="preserve"> </w:t>
      </w:r>
      <w:r w:rsidR="00623AD5" w:rsidRPr="00FB7FB0">
        <w:rPr>
          <w:rFonts w:ascii="Times New Roman" w:hAnsi="Times New Roman" w:cs="Times New Roman"/>
        </w:rPr>
        <w:t xml:space="preserve">with </w:t>
      </w:r>
      <w:r w:rsidR="00666A19" w:rsidRPr="00FB7FB0">
        <w:rPr>
          <w:rFonts w:asciiTheme="majorBidi" w:hAnsiTheme="majorBidi" w:cstheme="majorBidi"/>
        </w:rPr>
        <w:t xml:space="preserve">exponential (Exp) and </w:t>
      </w:r>
      <w:r w:rsidR="00623AD5" w:rsidRPr="00FB7FB0">
        <w:rPr>
          <w:rFonts w:ascii="Times New Roman" w:hAnsi="Times New Roman" w:cs="Times New Roman"/>
        </w:rPr>
        <w:t xml:space="preserve">a number of </w:t>
      </w:r>
      <w:r w:rsidR="00666A19" w:rsidRPr="00FB7FB0">
        <w:rPr>
          <w:rFonts w:ascii="Times New Roman" w:hAnsi="Times New Roman" w:cs="Times New Roman"/>
        </w:rPr>
        <w:t>known</w:t>
      </w:r>
      <w:r w:rsidR="004F73C5">
        <w:rPr>
          <w:rFonts w:ascii="Times New Roman" w:hAnsi="Times New Roman" w:cs="Times New Roman"/>
        </w:rPr>
        <w:t xml:space="preserve"> </w:t>
      </w:r>
      <w:r w:rsidR="00666A19" w:rsidRPr="00FB7FB0">
        <w:rPr>
          <w:rFonts w:ascii="Times New Roman" w:hAnsi="Times New Roman" w:cs="Times New Roman"/>
        </w:rPr>
        <w:t xml:space="preserve">other </w:t>
      </w:r>
      <w:r w:rsidR="00623AD5" w:rsidRPr="00FB7FB0">
        <w:rPr>
          <w:rFonts w:ascii="Times New Roman" w:hAnsi="Times New Roman" w:cs="Times New Roman"/>
        </w:rPr>
        <w:t xml:space="preserve">extensions of </w:t>
      </w:r>
      <w:r w:rsidR="00666A19" w:rsidRPr="00FB7FB0">
        <w:rPr>
          <w:rFonts w:ascii="Times New Roman" w:hAnsi="Times New Roman" w:cs="Times New Roman"/>
        </w:rPr>
        <w:t xml:space="preserve">the </w:t>
      </w:r>
      <w:r w:rsidR="00623AD5" w:rsidRPr="00FB7FB0">
        <w:rPr>
          <w:rFonts w:ascii="Times New Roman" w:hAnsi="Times New Roman" w:cs="Times New Roman"/>
        </w:rPr>
        <w:t xml:space="preserve">exponential distribution namely, </w:t>
      </w:r>
      <w:r w:rsidRPr="00FB7FB0">
        <w:rPr>
          <w:rFonts w:asciiTheme="majorBidi" w:hAnsiTheme="majorBidi" w:cstheme="majorBidi"/>
        </w:rPr>
        <w:t>moment exponential (ME), Marshall-Olkin exponential (MO-E) (Marshall and Olkin, 1997), generalized Marshall-Olkin exponential (GMO-E) (Jayakumar and Mathew, 2008), Kumaraswamy exponential (Kw-E) (Cordeiro and de Castro, 2011),  Beta exponential (BE) (Eugene et al., 2002), Marshall-Olkin</w:t>
      </w:r>
      <w:r w:rsidR="00A91551">
        <w:rPr>
          <w:rFonts w:asciiTheme="majorBidi" w:hAnsiTheme="majorBidi" w:cstheme="majorBidi"/>
        </w:rPr>
        <w:t xml:space="preserve"> </w:t>
      </w:r>
      <w:r w:rsidRPr="00FB7FB0">
        <w:rPr>
          <w:rFonts w:asciiTheme="majorBidi" w:hAnsiTheme="majorBidi" w:cstheme="majorBidi"/>
        </w:rPr>
        <w:t>Kumaraswamy exponential (MOKw-E) (Handique et al., 2017), Kumaraswamy Marshall-Olkin exponential (KwMO-E) (Alizadeh et al., 2015), Beta Poisson ex</w:t>
      </w:r>
      <w:r w:rsidR="00494850">
        <w:rPr>
          <w:rFonts w:asciiTheme="majorBidi" w:hAnsiTheme="majorBidi" w:cstheme="majorBidi"/>
        </w:rPr>
        <w:t>ponential (Handique et al., 2022</w:t>
      </w:r>
      <w:r w:rsidRPr="00FB7FB0">
        <w:rPr>
          <w:rFonts w:asciiTheme="majorBidi" w:hAnsiTheme="majorBidi" w:cstheme="majorBidi"/>
        </w:rPr>
        <w:t>) and Kumaraswamy Poisson exponential (KwP-E) (Chakraborty et al., 202</w:t>
      </w:r>
      <w:r w:rsidR="0063769B">
        <w:rPr>
          <w:rFonts w:asciiTheme="majorBidi" w:hAnsiTheme="majorBidi" w:cstheme="majorBidi"/>
        </w:rPr>
        <w:t>2</w:t>
      </w:r>
      <w:r w:rsidRPr="00FB7FB0">
        <w:rPr>
          <w:rFonts w:asciiTheme="majorBidi" w:hAnsiTheme="majorBidi" w:cstheme="majorBidi"/>
        </w:rPr>
        <w:t>) distribution.</w:t>
      </w:r>
      <w:r w:rsidR="004F73C5">
        <w:rPr>
          <w:rFonts w:asciiTheme="majorBidi" w:hAnsiTheme="majorBidi" w:cstheme="majorBidi"/>
        </w:rPr>
        <w:t xml:space="preserve"> </w:t>
      </w:r>
      <w:r w:rsidR="000C0321" w:rsidRPr="00FB7FB0">
        <w:rPr>
          <w:rFonts w:asciiTheme="majorBidi" w:hAnsiTheme="majorBidi" w:cstheme="majorBidi"/>
        </w:rPr>
        <w:t>M</w:t>
      </w:r>
      <w:r w:rsidRPr="00FB7FB0">
        <w:rPr>
          <w:rFonts w:ascii="Times New Roman" w:hAnsi="Times New Roman" w:cs="Times New Roman"/>
        </w:rPr>
        <w:t xml:space="preserve">odel selection criteria namely the AIC, BIC, CAIC and HQIC </w:t>
      </w:r>
      <w:r w:rsidR="00623AD5" w:rsidRPr="00FB7FB0">
        <w:rPr>
          <w:rFonts w:ascii="Times New Roman" w:hAnsi="Times New Roman" w:cs="Times New Roman"/>
        </w:rPr>
        <w:t xml:space="preserve">along with </w:t>
      </w:r>
      <w:r w:rsidRPr="00FB7FB0">
        <w:rPr>
          <w:rFonts w:ascii="Times New Roman" w:hAnsi="Times New Roman" w:cs="Times New Roman"/>
        </w:rPr>
        <w:t xml:space="preserve">the </w:t>
      </w:r>
      <w:r w:rsidR="000C0321" w:rsidRPr="00FB7FB0">
        <w:rPr>
          <w:rFonts w:ascii="Times New Roman" w:hAnsi="Times New Roman" w:cs="Times New Roman"/>
        </w:rPr>
        <w:t xml:space="preserve">goodness of fit criteria like </w:t>
      </w:r>
      <w:r w:rsidRPr="00FB7FB0">
        <w:rPr>
          <w:rFonts w:ascii="Times New Roman" w:hAnsi="Times New Roman" w:cs="Times New Roman"/>
        </w:rPr>
        <w:t xml:space="preserve">Kolmogorov-Smirnov (K-S) statistics, Anderson-Darling (A) and Cramer </w:t>
      </w:r>
      <w:r w:rsidR="004F73C5">
        <w:rPr>
          <w:rFonts w:ascii="Times New Roman" w:hAnsi="Times New Roman" w:cs="Times New Roman"/>
        </w:rPr>
        <w:t>V</w:t>
      </w:r>
      <w:r w:rsidRPr="00FB7FB0">
        <w:rPr>
          <w:rFonts w:ascii="Times New Roman" w:hAnsi="Times New Roman" w:cs="Times New Roman"/>
        </w:rPr>
        <w:t>on-</w:t>
      </w:r>
      <w:r w:rsidR="004F73C5">
        <w:rPr>
          <w:rFonts w:ascii="Times New Roman" w:hAnsi="Times New Roman" w:cs="Times New Roman"/>
        </w:rPr>
        <w:t>M</w:t>
      </w:r>
      <w:r w:rsidRPr="00FB7FB0">
        <w:rPr>
          <w:rFonts w:ascii="Times New Roman" w:hAnsi="Times New Roman" w:cs="Times New Roman"/>
        </w:rPr>
        <w:t xml:space="preserve">ises (W) </w:t>
      </w:r>
      <w:r w:rsidR="00D53A4A" w:rsidRPr="00FB7FB0">
        <w:rPr>
          <w:rFonts w:ascii="Times New Roman" w:hAnsi="Times New Roman" w:cs="Times New Roman"/>
        </w:rPr>
        <w:t xml:space="preserve">are used </w:t>
      </w:r>
      <w:r w:rsidR="000C0321" w:rsidRPr="00FB7FB0">
        <w:rPr>
          <w:rFonts w:ascii="Times New Roman" w:hAnsi="Times New Roman" w:cs="Times New Roman"/>
        </w:rPr>
        <w:t>for the purpose of comparison of the</w:t>
      </w:r>
      <w:r w:rsidRPr="00FB7FB0">
        <w:rPr>
          <w:rFonts w:ascii="Times New Roman" w:hAnsi="Times New Roman" w:cs="Times New Roman"/>
        </w:rPr>
        <w:t xml:space="preserve"> fitted models.  </w:t>
      </w:r>
      <w:r w:rsidR="00623AD5" w:rsidRPr="00FB7FB0">
        <w:rPr>
          <w:rFonts w:ascii="Times New Roman" w:hAnsi="Times New Roman" w:cs="Times New Roman"/>
        </w:rPr>
        <w:t xml:space="preserve">The findings are </w:t>
      </w:r>
      <w:r w:rsidR="000C0321" w:rsidRPr="00FB7FB0">
        <w:rPr>
          <w:rFonts w:ascii="Times New Roman" w:hAnsi="Times New Roman" w:cs="Times New Roman"/>
        </w:rPr>
        <w:t>shown</w:t>
      </w:r>
      <w:r w:rsidR="003B165A" w:rsidRPr="00FB7FB0">
        <w:rPr>
          <w:rFonts w:ascii="Times New Roman" w:hAnsi="Times New Roman" w:cs="Times New Roman"/>
        </w:rPr>
        <w:t xml:space="preserve"> in Table </w:t>
      </w:r>
      <w:r w:rsidR="00237AB5">
        <w:rPr>
          <w:rFonts w:ascii="Times New Roman" w:hAnsi="Times New Roman" w:cs="Times New Roman"/>
        </w:rPr>
        <w:t>6</w:t>
      </w:r>
      <w:r w:rsidR="00623AD5" w:rsidRPr="00FB7FB0">
        <w:rPr>
          <w:rFonts w:ascii="Times New Roman" w:hAnsi="Times New Roman" w:cs="Times New Roman"/>
        </w:rPr>
        <w:t xml:space="preserve"> and </w:t>
      </w:r>
      <w:r w:rsidR="00237AB5">
        <w:rPr>
          <w:rFonts w:ascii="Times New Roman" w:hAnsi="Times New Roman" w:cs="Times New Roman"/>
        </w:rPr>
        <w:t>7</w:t>
      </w:r>
      <w:r w:rsidR="005B09BF">
        <w:rPr>
          <w:rFonts w:ascii="Times New Roman" w:hAnsi="Times New Roman" w:cs="Times New Roman"/>
        </w:rPr>
        <w:t xml:space="preserve"> </w:t>
      </w:r>
      <w:r w:rsidR="000C0321" w:rsidRPr="00FB7FB0">
        <w:rPr>
          <w:rFonts w:ascii="Times New Roman" w:hAnsi="Times New Roman" w:cs="Times New Roman"/>
        </w:rPr>
        <w:t>while the</w:t>
      </w:r>
      <w:r w:rsidRPr="00FB7FB0">
        <w:rPr>
          <w:rFonts w:ascii="Times New Roman" w:hAnsi="Times New Roman" w:cs="Times New Roman"/>
        </w:rPr>
        <w:t xml:space="preserve"> fitted densities and the fitted </w:t>
      </w:r>
      <w:r w:rsidR="00810D5D" w:rsidRPr="00FB7FB0">
        <w:rPr>
          <w:rFonts w:ascii="Times New Roman" w:hAnsi="Times New Roman" w:cs="Times New Roman"/>
        </w:rPr>
        <w:t>cdf’s presented in Fig</w:t>
      </w:r>
      <w:r w:rsidR="00BB03FA" w:rsidRPr="00FB7FB0">
        <w:rPr>
          <w:rFonts w:ascii="Times New Roman" w:hAnsi="Times New Roman" w:cs="Times New Roman"/>
        </w:rPr>
        <w:t>ure</w:t>
      </w:r>
      <w:r w:rsidR="00810D5D" w:rsidRPr="00FB7FB0">
        <w:rPr>
          <w:rFonts w:ascii="Times New Roman" w:hAnsi="Times New Roman" w:cs="Times New Roman"/>
        </w:rPr>
        <w:t xml:space="preserve"> 6</w:t>
      </w:r>
      <w:r w:rsidRPr="00FB7FB0">
        <w:rPr>
          <w:rFonts w:ascii="Times New Roman" w:hAnsi="Times New Roman" w:cs="Times New Roman"/>
        </w:rPr>
        <w:t xml:space="preserve">. </w:t>
      </w:r>
    </w:p>
    <w:p w:rsidR="00B42EF8" w:rsidRPr="00FB7FB0" w:rsidRDefault="001751B3" w:rsidP="00DD3F8C">
      <w:pPr>
        <w:autoSpaceDE w:val="0"/>
        <w:autoSpaceDN w:val="0"/>
        <w:adjustRightInd w:val="0"/>
        <w:rPr>
          <w:rFonts w:ascii="Times New Roman" w:hAnsi="Times New Roman" w:cs="Times New Roman"/>
        </w:rPr>
      </w:pPr>
      <w:r>
        <w:rPr>
          <w:rFonts w:ascii="Times New Roman" w:hAnsi="Times New Roman" w:cs="Times New Roman"/>
          <w:b/>
        </w:rPr>
        <w:t>T</w:t>
      </w:r>
      <w:r w:rsidR="00237AB5">
        <w:rPr>
          <w:rFonts w:ascii="Times New Roman" w:hAnsi="Times New Roman" w:cs="Times New Roman"/>
          <w:b/>
        </w:rPr>
        <w:t>able 6</w:t>
      </w:r>
      <w:r w:rsidR="00B42EF8" w:rsidRPr="00FB7FB0">
        <w:rPr>
          <w:rFonts w:ascii="Times New Roman" w:hAnsi="Times New Roman" w:cs="Times New Roman"/>
        </w:rPr>
        <w:t xml:space="preserve"> MLEs, standard erro</w:t>
      </w:r>
      <w:r w:rsidR="00623AD5" w:rsidRPr="00FB7FB0">
        <w:rPr>
          <w:rFonts w:ascii="Times New Roman" w:hAnsi="Times New Roman" w:cs="Times New Roman"/>
        </w:rPr>
        <w:t>rs, (in parentheses) values</w:t>
      </w:r>
      <w:r w:rsidR="00FF6587" w:rsidRPr="00FB7FB0">
        <w:rPr>
          <w:rFonts w:ascii="Times New Roman" w:hAnsi="Times New Roman" w:cs="Times New Roman"/>
        </w:rPr>
        <w:t xml:space="preserve"> for failure time data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1"/>
      </w:tblGrid>
      <w:tr w:rsidR="00FF6587" w:rsidRPr="00FB7FB0" w:rsidTr="00DD3F8C">
        <w:trPr>
          <w:trHeight w:val="349"/>
        </w:trPr>
        <w:tc>
          <w:tcPr>
            <w:tcW w:w="8081" w:type="dxa"/>
            <w:tcBorders>
              <w:left w:val="nil"/>
              <w:right w:val="nil"/>
            </w:tcBorders>
          </w:tcPr>
          <w:p w:rsidR="00FF6587" w:rsidRPr="00FB7FB0" w:rsidRDefault="00FF6587" w:rsidP="005B09BF">
            <w:pPr>
              <w:autoSpaceDE w:val="0"/>
              <w:autoSpaceDN w:val="0"/>
              <w:adjustRightInd w:val="0"/>
              <w:spacing w:after="0" w:line="240" w:lineRule="auto"/>
              <w:rPr>
                <w:rFonts w:ascii="Times New Roman" w:hAnsi="Times New Roman" w:cs="Times New Roman"/>
                <w:color w:val="000000"/>
                <w:sz w:val="20"/>
                <w:szCs w:val="20"/>
              </w:rPr>
            </w:pPr>
            <w:r w:rsidRPr="00FB7FB0">
              <w:rPr>
                <w:rFonts w:ascii="Times New Roman" w:hAnsi="Times New Roman" w:cs="Times New Roman"/>
              </w:rPr>
              <w:t>Models</w:t>
            </w:r>
            <w:r w:rsidR="005B09BF">
              <w:rPr>
                <w:rFonts w:ascii="Times New Roman" w:hAnsi="Times New Roman" w:cs="Times New Roman"/>
              </w:rPr>
              <w:t xml:space="preserve">                </w:t>
            </w:r>
            <w:r w:rsidRPr="00FB7FB0">
              <w:rPr>
                <w:rFonts w:ascii="Times New Roman" w:hAnsi="Times New Roman" w:cs="Times New Roman"/>
              </w:rPr>
              <w:t xml:space="preserve"> </w:t>
            </w:r>
            <w:r w:rsidRPr="00FB7FB0">
              <w:rPr>
                <w:rFonts w:ascii="Times New Roman" w:hAnsi="Times New Roman" w:cs="Times New Roman"/>
                <w:position w:val="-6"/>
              </w:rPr>
              <w:object w:dxaOrig="220" w:dyaOrig="340">
                <v:shape id="_x0000_i1399" type="#_x0000_t75" style="width:11.55pt;height:17pt" o:ole="">
                  <v:imagedata r:id="rId660" o:title=""/>
                </v:shape>
                <o:OLEObject Type="Embed" ProgID="Equation.3" ShapeID="_x0000_i1399" DrawAspect="Content" ObjectID="_1725370180" r:id="rId661"/>
              </w:object>
            </w:r>
            <w:r w:rsidR="005B09BF">
              <w:rPr>
                <w:rFonts w:ascii="Times New Roman" w:hAnsi="Times New Roman" w:cs="Times New Roman"/>
                <w:position w:val="-6"/>
              </w:rPr>
              <w:t xml:space="preserve">                   </w:t>
            </w:r>
            <w:r w:rsidRPr="00FB7FB0">
              <w:rPr>
                <w:rFonts w:ascii="Times New Roman" w:hAnsi="Times New Roman" w:cs="Times New Roman"/>
                <w:b/>
                <w:position w:val="-6"/>
                <w:sz w:val="20"/>
                <w:szCs w:val="20"/>
              </w:rPr>
              <w:object w:dxaOrig="240" w:dyaOrig="300">
                <v:shape id="_x0000_i1400" type="#_x0000_t75" style="width:11.55pt;height:14.25pt" o:ole="">
                  <v:imagedata r:id="rId662" o:title=""/>
                </v:shape>
                <o:OLEObject Type="Embed" ProgID="Equation.3" ShapeID="_x0000_i1400" DrawAspect="Content" ObjectID="_1725370181" r:id="rId663"/>
              </w:object>
            </w:r>
            <w:r w:rsidR="005B09BF">
              <w:rPr>
                <w:rFonts w:ascii="Times New Roman" w:hAnsi="Times New Roman" w:cs="Times New Roman"/>
                <w:b/>
                <w:position w:val="-6"/>
                <w:sz w:val="20"/>
                <w:szCs w:val="20"/>
              </w:rPr>
              <w:t xml:space="preserve">                    </w:t>
            </w:r>
            <w:r w:rsidRPr="00FB7FB0">
              <w:rPr>
                <w:rFonts w:ascii="Times New Roman" w:hAnsi="Times New Roman" w:cs="Times New Roman"/>
                <w:b/>
                <w:position w:val="-6"/>
                <w:sz w:val="20"/>
                <w:szCs w:val="20"/>
              </w:rPr>
              <w:object w:dxaOrig="200" w:dyaOrig="279">
                <v:shape id="_x0000_i1401" type="#_x0000_t75" style="width:9.5pt;height:14.25pt" o:ole="">
                  <v:imagedata r:id="rId664" o:title=""/>
                </v:shape>
                <o:OLEObject Type="Embed" ProgID="Equation.3" ShapeID="_x0000_i1401" DrawAspect="Content" ObjectID="_1725370182" r:id="rId665"/>
              </w:object>
            </w:r>
            <w:r w:rsidR="005B09BF">
              <w:rPr>
                <w:rFonts w:ascii="Times New Roman" w:hAnsi="Times New Roman" w:cs="Times New Roman"/>
                <w:b/>
                <w:position w:val="-6"/>
                <w:sz w:val="20"/>
                <w:szCs w:val="20"/>
              </w:rPr>
              <w:t xml:space="preserve">                       </w:t>
            </w:r>
            <w:r w:rsidRPr="00FB7FB0">
              <w:rPr>
                <w:rFonts w:ascii="Times New Roman" w:hAnsi="Times New Roman" w:cs="Times New Roman"/>
                <w:b/>
                <w:position w:val="-6"/>
                <w:sz w:val="20"/>
                <w:szCs w:val="20"/>
              </w:rPr>
              <w:object w:dxaOrig="200" w:dyaOrig="360">
                <v:shape id="_x0000_i1402" type="#_x0000_t75" style="width:9.5pt;height:17pt" o:ole="">
                  <v:imagedata r:id="rId666" o:title=""/>
                </v:shape>
                <o:OLEObject Type="Embed" ProgID="Equation.3" ShapeID="_x0000_i1402" DrawAspect="Content" ObjectID="_1725370183" r:id="rId667"/>
              </w:object>
            </w:r>
            <w:r w:rsidR="005B09BF">
              <w:rPr>
                <w:rFonts w:ascii="Times New Roman" w:hAnsi="Times New Roman" w:cs="Times New Roman"/>
                <w:b/>
                <w:position w:val="-6"/>
                <w:sz w:val="20"/>
                <w:szCs w:val="20"/>
              </w:rPr>
              <w:t xml:space="preserve">                           </w:t>
            </w:r>
            <w:r w:rsidRPr="00FB7FB0">
              <w:rPr>
                <w:rFonts w:ascii="Times New Roman" w:hAnsi="Times New Roman" w:cs="Times New Roman"/>
                <w:b/>
                <w:position w:val="-6"/>
                <w:sz w:val="20"/>
                <w:szCs w:val="20"/>
              </w:rPr>
              <w:object w:dxaOrig="220" w:dyaOrig="340">
                <v:shape id="_x0000_i1403" type="#_x0000_t75" style="width:10.85pt;height:17pt" o:ole="">
                  <v:imagedata r:id="rId668" o:title=""/>
                </v:shape>
                <o:OLEObject Type="Embed" ProgID="Equation.3" ShapeID="_x0000_i1403" DrawAspect="Content" ObjectID="_1725370184" r:id="rId669"/>
              </w:object>
            </w:r>
          </w:p>
        </w:tc>
      </w:tr>
      <w:tr w:rsidR="00FF6587" w:rsidRPr="00FB7FB0" w:rsidTr="00DD3F8C">
        <w:trPr>
          <w:trHeight w:val="157"/>
        </w:trPr>
        <w:tc>
          <w:tcPr>
            <w:tcW w:w="8081" w:type="dxa"/>
            <w:tcBorders>
              <w:left w:val="nil"/>
              <w:right w:val="nil"/>
            </w:tcBorders>
          </w:tcPr>
          <w:p w:rsidR="00FF6587" w:rsidRPr="00FB7FB0" w:rsidRDefault="009A4F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 xml:space="preserve"> Exp                 </w:t>
            </w:r>
            <w:r w:rsidR="00FF6587" w:rsidRPr="00FB7FB0">
              <w:rPr>
                <w:rFonts w:ascii="Times New Roman" w:hAnsi="Times New Roman" w:cs="Times New Roman"/>
                <w:sz w:val="20"/>
                <w:szCs w:val="20"/>
                <w:lang w:val="de-DE"/>
              </w:rPr>
              <w:t xml:space="preserve"> </w:t>
            </w:r>
            <w:r w:rsidR="005B09BF">
              <w:rPr>
                <w:rFonts w:ascii="Times New Roman" w:hAnsi="Times New Roman" w:cs="Times New Roman"/>
                <w:sz w:val="20"/>
                <w:szCs w:val="20"/>
                <w:lang w:val="de-DE"/>
              </w:rPr>
              <w:t xml:space="preserve">     </w:t>
            </w:r>
            <w:r w:rsidR="00FF6587" w:rsidRPr="00FB7FB0">
              <w:rPr>
                <w:rFonts w:ascii="Times New Roman" w:hAnsi="Times New Roman" w:cs="Times New Roman"/>
                <w:sz w:val="20"/>
                <w:szCs w:val="20"/>
                <w:lang w:val="de-DE"/>
              </w:rPr>
              <w:t xml:space="preserve">  ---              </w:t>
            </w:r>
            <w:r w:rsidR="005B09BF">
              <w:rPr>
                <w:rFonts w:ascii="Times New Roman" w:hAnsi="Times New Roman" w:cs="Times New Roman"/>
                <w:sz w:val="20"/>
                <w:szCs w:val="20"/>
                <w:lang w:val="de-DE"/>
              </w:rPr>
              <w:t xml:space="preserve">     </w:t>
            </w:r>
            <w:r w:rsidR="00FF6587" w:rsidRPr="00FB7FB0">
              <w:rPr>
                <w:rFonts w:ascii="Times New Roman" w:hAnsi="Times New Roman" w:cs="Times New Roman"/>
                <w:sz w:val="20"/>
                <w:szCs w:val="20"/>
                <w:lang w:val="de-DE"/>
              </w:rPr>
              <w:t xml:space="preserve">  ---                </w:t>
            </w:r>
            <w:r w:rsidR="005B09BF">
              <w:rPr>
                <w:rFonts w:ascii="Times New Roman" w:hAnsi="Times New Roman" w:cs="Times New Roman"/>
                <w:sz w:val="20"/>
                <w:szCs w:val="20"/>
                <w:lang w:val="de-DE"/>
              </w:rPr>
              <w:t xml:space="preserve">  </w:t>
            </w:r>
            <w:r w:rsidR="00FF6587" w:rsidRPr="00FB7FB0">
              <w:rPr>
                <w:rFonts w:ascii="Times New Roman" w:hAnsi="Times New Roman" w:cs="Times New Roman"/>
                <w:sz w:val="20"/>
                <w:szCs w:val="20"/>
                <w:lang w:val="de-DE"/>
              </w:rPr>
              <w:t xml:space="preserve">  ---                </w:t>
            </w:r>
            <w:r w:rsidR="005B09BF">
              <w:rPr>
                <w:rFonts w:ascii="Times New Roman" w:hAnsi="Times New Roman" w:cs="Times New Roman"/>
                <w:sz w:val="20"/>
                <w:szCs w:val="20"/>
                <w:lang w:val="de-DE"/>
              </w:rPr>
              <w:t xml:space="preserve">     </w:t>
            </w:r>
            <w:r w:rsidR="00FF6587" w:rsidRPr="00FB7FB0">
              <w:rPr>
                <w:rFonts w:ascii="Times New Roman" w:hAnsi="Times New Roman" w:cs="Times New Roman"/>
                <w:sz w:val="20"/>
                <w:szCs w:val="20"/>
                <w:lang w:val="de-DE"/>
              </w:rPr>
              <w:t xml:space="preserve">  ---                </w:t>
            </w:r>
            <w:r w:rsidR="005B09BF">
              <w:rPr>
                <w:rFonts w:ascii="Times New Roman" w:hAnsi="Times New Roman" w:cs="Times New Roman"/>
                <w:sz w:val="20"/>
                <w:szCs w:val="20"/>
                <w:lang w:val="de-DE"/>
              </w:rPr>
              <w:t xml:space="preserve">        </w:t>
            </w:r>
            <w:r w:rsidR="00FF6587" w:rsidRPr="00FB7FB0">
              <w:rPr>
                <w:rFonts w:ascii="Times New Roman" w:hAnsi="Times New Roman" w:cs="Times New Roman"/>
                <w:sz w:val="20"/>
                <w:szCs w:val="20"/>
                <w:lang w:val="de-DE"/>
              </w:rPr>
              <w:t>0.526</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color w:val="FF00FF"/>
                <w:position w:val="-10"/>
                <w:sz w:val="20"/>
                <w:szCs w:val="20"/>
              </w:rPr>
              <w:object w:dxaOrig="380" w:dyaOrig="320">
                <v:shape id="_x0000_i1404" type="#_x0000_t75" style="width:17pt;height:14.25pt" o:ole="">
                  <v:imagedata r:id="rId670" o:title=""/>
                </v:shape>
                <o:OLEObject Type="Embed" ProgID="Equation.3" ShapeID="_x0000_i1404" DrawAspect="Content" ObjectID="_1725370185" r:id="rId671"/>
              </w:object>
            </w:r>
            <w:r w:rsidR="005B09BF">
              <w:rPr>
                <w:rFonts w:ascii="Times New Roman" w:hAnsi="Times New Roman" w:cs="Times New Roman"/>
                <w:color w:val="FF00FF"/>
                <w:position w:val="-10"/>
                <w:sz w:val="20"/>
                <w:szCs w:val="20"/>
              </w:rPr>
              <w:t xml:space="preserve">                                                                                                                               </w:t>
            </w:r>
            <w:r w:rsidRPr="00FB7FB0">
              <w:rPr>
                <w:rFonts w:ascii="Times New Roman" w:hAnsi="Times New Roman" w:cs="Times New Roman"/>
                <w:sz w:val="20"/>
                <w:szCs w:val="20"/>
                <w:lang w:val="de-DE"/>
              </w:rPr>
              <w:t xml:space="preserve"> (0.117)</w:t>
            </w:r>
          </w:p>
          <w:p w:rsidR="00FF6587" w:rsidRPr="00FB7FB0" w:rsidRDefault="009A4F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 xml:space="preserve">  ME                  </w:t>
            </w:r>
            <w:r w:rsidR="00FF6587" w:rsidRPr="00FB7FB0">
              <w:rPr>
                <w:rFonts w:ascii="Times New Roman" w:hAnsi="Times New Roman" w:cs="Times New Roman"/>
                <w:sz w:val="20"/>
                <w:szCs w:val="20"/>
                <w:lang w:val="de-DE"/>
              </w:rPr>
              <w:t xml:space="preserve"> </w:t>
            </w:r>
            <w:r w:rsidR="005B09BF">
              <w:rPr>
                <w:rFonts w:ascii="Times New Roman" w:hAnsi="Times New Roman" w:cs="Times New Roman"/>
                <w:sz w:val="20"/>
                <w:szCs w:val="20"/>
                <w:lang w:val="de-DE"/>
              </w:rPr>
              <w:t xml:space="preserve">    </w:t>
            </w:r>
            <w:r w:rsidR="00FF6587" w:rsidRPr="00FB7FB0">
              <w:rPr>
                <w:rFonts w:ascii="Times New Roman" w:hAnsi="Times New Roman" w:cs="Times New Roman"/>
                <w:sz w:val="20"/>
                <w:szCs w:val="20"/>
                <w:lang w:val="de-DE"/>
              </w:rPr>
              <w:t xml:space="preserve"> ---             </w:t>
            </w:r>
            <w:r w:rsidR="005B09BF">
              <w:rPr>
                <w:rFonts w:ascii="Times New Roman" w:hAnsi="Times New Roman" w:cs="Times New Roman"/>
                <w:sz w:val="20"/>
                <w:szCs w:val="20"/>
                <w:lang w:val="de-DE"/>
              </w:rPr>
              <w:t xml:space="preserve">      </w:t>
            </w:r>
            <w:r w:rsidR="00FF6587" w:rsidRPr="00FB7FB0">
              <w:rPr>
                <w:rFonts w:ascii="Times New Roman" w:hAnsi="Times New Roman" w:cs="Times New Roman"/>
                <w:sz w:val="20"/>
                <w:szCs w:val="20"/>
                <w:lang w:val="de-DE"/>
              </w:rPr>
              <w:t xml:space="preserve">  ---             </w:t>
            </w:r>
            <w:r w:rsidR="005B09BF">
              <w:rPr>
                <w:rFonts w:ascii="Times New Roman" w:hAnsi="Times New Roman" w:cs="Times New Roman"/>
                <w:sz w:val="20"/>
                <w:szCs w:val="20"/>
                <w:lang w:val="de-DE"/>
              </w:rPr>
              <w:t xml:space="preserve">   </w:t>
            </w:r>
            <w:r w:rsidR="00FF6587" w:rsidRPr="00FB7FB0">
              <w:rPr>
                <w:rFonts w:ascii="Times New Roman" w:hAnsi="Times New Roman" w:cs="Times New Roman"/>
                <w:sz w:val="20"/>
                <w:szCs w:val="20"/>
                <w:lang w:val="de-DE"/>
              </w:rPr>
              <w:t xml:space="preserve">     ---     </w:t>
            </w:r>
            <w:r w:rsidR="00AA467A" w:rsidRPr="00FB7FB0">
              <w:rPr>
                <w:rFonts w:ascii="Times New Roman" w:hAnsi="Times New Roman" w:cs="Times New Roman"/>
                <w:sz w:val="20"/>
                <w:szCs w:val="20"/>
                <w:lang w:val="de-DE"/>
              </w:rPr>
              <w:t xml:space="preserve">         </w:t>
            </w:r>
            <w:r w:rsidR="005B09BF">
              <w:rPr>
                <w:rFonts w:ascii="Times New Roman" w:hAnsi="Times New Roman" w:cs="Times New Roman"/>
                <w:sz w:val="20"/>
                <w:szCs w:val="20"/>
                <w:lang w:val="de-DE"/>
              </w:rPr>
              <w:t xml:space="preserve">   </w:t>
            </w:r>
            <w:r w:rsidR="00AA467A" w:rsidRPr="00FB7FB0">
              <w:rPr>
                <w:rFonts w:ascii="Times New Roman" w:hAnsi="Times New Roman" w:cs="Times New Roman"/>
                <w:sz w:val="20"/>
                <w:szCs w:val="20"/>
                <w:lang w:val="de-DE"/>
              </w:rPr>
              <w:t xml:space="preserve">     ---              </w:t>
            </w:r>
            <w:r w:rsidR="00FF6587" w:rsidRPr="00FB7FB0">
              <w:rPr>
                <w:rFonts w:ascii="Times New Roman" w:hAnsi="Times New Roman" w:cs="Times New Roman"/>
                <w:sz w:val="20"/>
                <w:szCs w:val="20"/>
                <w:lang w:val="de-DE"/>
              </w:rPr>
              <w:t xml:space="preserve"> </w:t>
            </w:r>
            <w:r w:rsidR="005B09BF">
              <w:rPr>
                <w:rFonts w:ascii="Times New Roman" w:hAnsi="Times New Roman" w:cs="Times New Roman"/>
                <w:sz w:val="20"/>
                <w:szCs w:val="20"/>
                <w:lang w:val="de-DE"/>
              </w:rPr>
              <w:t xml:space="preserve">         </w:t>
            </w:r>
            <w:r w:rsidR="00FF6587" w:rsidRPr="00FB7FB0">
              <w:rPr>
                <w:rFonts w:ascii="Times New Roman" w:hAnsi="Times New Roman" w:cs="Times New Roman"/>
                <w:sz w:val="20"/>
                <w:szCs w:val="20"/>
                <w:lang w:val="de-DE"/>
              </w:rPr>
              <w:t>0.950</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color w:val="FF00FF"/>
                <w:position w:val="-10"/>
                <w:sz w:val="20"/>
                <w:szCs w:val="20"/>
              </w:rPr>
              <w:object w:dxaOrig="380" w:dyaOrig="320">
                <v:shape id="_x0000_i1405" type="#_x0000_t75" style="width:17pt;height:14.25pt" o:ole="">
                  <v:imagedata r:id="rId670" o:title=""/>
                </v:shape>
                <o:OLEObject Type="Embed" ProgID="Equation.3" ShapeID="_x0000_i1405" DrawAspect="Content" ObjectID="_1725370186" r:id="rId672"/>
              </w:object>
            </w:r>
            <w:r w:rsidRPr="00FB7FB0">
              <w:rPr>
                <w:rFonts w:ascii="Times New Roman" w:hAnsi="Times New Roman" w:cs="Times New Roman"/>
                <w:sz w:val="20"/>
                <w:szCs w:val="20"/>
                <w:lang w:val="de-DE"/>
              </w:rPr>
              <w:t xml:space="preserve">                                                                                                           </w:t>
            </w:r>
            <w:r w:rsidR="005B09BF">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(0.150)</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 xml:space="preserve">MO-E                </w:t>
            </w:r>
            <w:r w:rsidR="005B09BF">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                </w:t>
            </w:r>
            <w:r w:rsidR="005B09BF">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54.474              </w:t>
            </w:r>
            <w:r w:rsidR="005B09BF">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                  </w:t>
            </w:r>
            <w:r w:rsidR="005B09BF">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               </w:t>
            </w:r>
            <w:r w:rsidR="005B09BF">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2.316                 </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color w:val="FF00FF"/>
                <w:position w:val="-10"/>
                <w:sz w:val="20"/>
                <w:szCs w:val="20"/>
              </w:rPr>
              <w:object w:dxaOrig="620" w:dyaOrig="320">
                <v:shape id="_x0000_i1406" type="#_x0000_t75" style="width:27.85pt;height:14.25pt" o:ole="">
                  <v:imagedata r:id="rId673" o:title=""/>
                </v:shape>
                <o:OLEObject Type="Embed" ProgID="Equation.3" ShapeID="_x0000_i1406" DrawAspect="Content" ObjectID="_1725370187" r:id="rId674"/>
              </w:object>
            </w:r>
            <w:r w:rsidRPr="00FB7FB0">
              <w:rPr>
                <w:rFonts w:ascii="Times New Roman" w:hAnsi="Times New Roman" w:cs="Times New Roman"/>
                <w:sz w:val="20"/>
                <w:szCs w:val="20"/>
                <w:lang w:val="de-DE"/>
              </w:rPr>
              <w:t xml:space="preserve">                                    </w:t>
            </w:r>
            <w:r w:rsidR="005B09BF">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(35.582)                                                      </w:t>
            </w:r>
            <w:r w:rsidR="005B09BF">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(0.374)                                                        </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 xml:space="preserve"> GMO-E            </w:t>
            </w:r>
            <w:r w:rsidR="005B09BF">
              <w:rPr>
                <w:rFonts w:ascii="Times New Roman" w:hAnsi="Times New Roman" w:cs="Times New Roman"/>
                <w:sz w:val="20"/>
                <w:szCs w:val="20"/>
                <w:lang w:val="de-DE"/>
              </w:rPr>
              <w:t xml:space="preserve">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0.519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89.462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w:t>
            </w:r>
            <w:r w:rsidR="00AA467A" w:rsidRPr="00FB7FB0">
              <w:rPr>
                <w:rFonts w:ascii="Times New Roman" w:hAnsi="Times New Roman" w:cs="Times New Roman"/>
                <w:sz w:val="20"/>
                <w:szCs w:val="20"/>
                <w:lang w:val="de-DE"/>
              </w:rPr>
              <w:t xml:space="preserve">         </w:t>
            </w:r>
            <w:r w:rsidR="00D90651">
              <w:rPr>
                <w:rFonts w:ascii="Times New Roman" w:hAnsi="Times New Roman" w:cs="Times New Roman"/>
                <w:sz w:val="20"/>
                <w:szCs w:val="20"/>
                <w:lang w:val="de-DE"/>
              </w:rPr>
              <w:t xml:space="preserve">   </w:t>
            </w:r>
            <w:r w:rsidR="00AA467A" w:rsidRPr="00FB7FB0">
              <w:rPr>
                <w:rFonts w:ascii="Times New Roman" w:hAnsi="Times New Roman" w:cs="Times New Roman"/>
                <w:sz w:val="20"/>
                <w:szCs w:val="20"/>
                <w:lang w:val="de-DE"/>
              </w:rPr>
              <w:t xml:space="preserve"> ---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3.169                   </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color w:val="FF00FF"/>
                <w:position w:val="-10"/>
                <w:sz w:val="20"/>
                <w:szCs w:val="20"/>
              </w:rPr>
              <w:object w:dxaOrig="859" w:dyaOrig="320">
                <v:shape id="_x0000_i1407" type="#_x0000_t75" style="width:38.7pt;height:14.25pt" o:ole="">
                  <v:imagedata r:id="rId675" o:title=""/>
                </v:shape>
                <o:OLEObject Type="Embed" ProgID="Equation.3" ShapeID="_x0000_i1407" DrawAspect="Content" ObjectID="_1725370188" r:id="rId676"/>
              </w:object>
            </w:r>
            <w:r w:rsidRPr="00FB7FB0">
              <w:rPr>
                <w:rFonts w:ascii="Times New Roman" w:hAnsi="Times New Roman" w:cs="Times New Roman"/>
                <w:sz w:val="20"/>
                <w:szCs w:val="20"/>
                <w:lang w:val="de-DE"/>
              </w:rPr>
              <w:t xml:space="preserve">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(0.256)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(66.278)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(0.772)               </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 xml:space="preserve"> Kw-E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83.756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0.568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3.330                  </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color w:val="FF00FF"/>
                <w:position w:val="-10"/>
                <w:sz w:val="20"/>
                <w:szCs w:val="20"/>
              </w:rPr>
              <w:object w:dxaOrig="800" w:dyaOrig="320">
                <v:shape id="_x0000_i1408" type="#_x0000_t75" style="width:36.7pt;height:14.25pt" o:ole="">
                  <v:imagedata r:id="rId677" o:title=""/>
                </v:shape>
                <o:OLEObject Type="Embed" ProgID="Equation.3" ShapeID="_x0000_i1408" DrawAspect="Content" ObjectID="_1725370189" r:id="rId678"/>
              </w:object>
            </w:r>
            <w:r w:rsidRPr="00FB7FB0">
              <w:rPr>
                <w:rFonts w:ascii="Times New Roman" w:hAnsi="Times New Roman" w:cs="Times New Roman"/>
                <w:sz w:val="20"/>
                <w:szCs w:val="20"/>
                <w:lang w:val="de-DE"/>
              </w:rPr>
              <w:t xml:space="preserve">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(42.361)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(0.326)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(1.188)                                                         </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 xml:space="preserve">B-E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           </w:t>
            </w:r>
            <w:r w:rsidR="00AA467A" w:rsidRPr="00FB7FB0">
              <w:rPr>
                <w:rFonts w:ascii="Times New Roman" w:hAnsi="Times New Roman" w:cs="Times New Roman"/>
                <w:sz w:val="20"/>
                <w:szCs w:val="20"/>
                <w:lang w:val="de-DE"/>
              </w:rPr>
              <w:t xml:space="preserve">       </w:t>
            </w:r>
            <w:r w:rsidR="00D90651">
              <w:rPr>
                <w:rFonts w:ascii="Times New Roman" w:hAnsi="Times New Roman" w:cs="Times New Roman"/>
                <w:sz w:val="20"/>
                <w:szCs w:val="20"/>
                <w:lang w:val="de-DE"/>
              </w:rPr>
              <w:t xml:space="preserve">  </w:t>
            </w:r>
            <w:r w:rsidR="00AA467A" w:rsidRPr="00FB7FB0">
              <w:rPr>
                <w:rFonts w:ascii="Times New Roman" w:hAnsi="Times New Roman" w:cs="Times New Roman"/>
                <w:sz w:val="20"/>
                <w:szCs w:val="20"/>
                <w:lang w:val="de-DE"/>
              </w:rPr>
              <w:t xml:space="preserve"> ---          </w:t>
            </w:r>
            <w:r w:rsidRPr="00FB7FB0">
              <w:rPr>
                <w:rFonts w:ascii="Times New Roman" w:hAnsi="Times New Roman" w:cs="Times New Roman"/>
                <w:sz w:val="20"/>
                <w:szCs w:val="20"/>
                <w:lang w:val="de-DE"/>
              </w:rPr>
              <w:t xml:space="preserve">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81.633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0.542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3.514                   </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color w:val="FF00FF"/>
                <w:position w:val="-10"/>
                <w:sz w:val="20"/>
                <w:szCs w:val="20"/>
              </w:rPr>
              <w:object w:dxaOrig="800" w:dyaOrig="320">
                <v:shape id="_x0000_i1409" type="#_x0000_t75" style="width:36.7pt;height:14.25pt" o:ole="">
                  <v:imagedata r:id="rId677" o:title=""/>
                </v:shape>
                <o:OLEObject Type="Embed" ProgID="Equation.3" ShapeID="_x0000_i1409" DrawAspect="Content" ObjectID="_1725370190" r:id="rId679"/>
              </w:object>
            </w:r>
            <w:r w:rsidRPr="00FB7FB0">
              <w:rPr>
                <w:rFonts w:ascii="Times New Roman" w:hAnsi="Times New Roman" w:cs="Times New Roman"/>
                <w:sz w:val="20"/>
                <w:szCs w:val="20"/>
                <w:lang w:val="de-DE"/>
              </w:rPr>
              <w:t xml:space="preserve">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(120.41)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(0.327)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(1.410)                </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 xml:space="preserve">MOKw-E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0.133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33.232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0.571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1.669                   </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color w:val="FF00FF"/>
                <w:position w:val="-10"/>
                <w:sz w:val="20"/>
                <w:szCs w:val="20"/>
              </w:rPr>
              <w:object w:dxaOrig="1040" w:dyaOrig="320">
                <v:shape id="_x0000_i1410" type="#_x0000_t75" style="width:47.55pt;height:14.25pt" o:ole="">
                  <v:imagedata r:id="rId680" o:title=""/>
                </v:shape>
                <o:OLEObject Type="Embed" ProgID="Equation.3" ShapeID="_x0000_i1410" DrawAspect="Content" ObjectID="_1725370191" r:id="rId681"/>
              </w:object>
            </w:r>
            <w:r w:rsidRPr="00FB7FB0">
              <w:rPr>
                <w:rFonts w:ascii="Times New Roman" w:hAnsi="Times New Roman" w:cs="Times New Roman"/>
                <w:sz w:val="20"/>
                <w:szCs w:val="20"/>
                <w:lang w:val="de-DE"/>
              </w:rPr>
              <w:t xml:space="preserve">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(0.332)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(57.837)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(0.721)        </w:t>
            </w:r>
            <w:r w:rsidR="00D90651">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(1.814)                                                         </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 xml:space="preserve">KwMO-E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28.868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34.826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0.299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4.899                   </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color w:val="FF00FF"/>
                <w:position w:val="-10"/>
                <w:sz w:val="20"/>
                <w:szCs w:val="20"/>
              </w:rPr>
              <w:object w:dxaOrig="1040" w:dyaOrig="320">
                <v:shape id="_x0000_i1411" type="#_x0000_t75" style="width:47.55pt;height:14.25pt" o:ole="">
                  <v:imagedata r:id="rId680" o:title=""/>
                </v:shape>
                <o:OLEObject Type="Embed" ProgID="Equation.3" ShapeID="_x0000_i1411" DrawAspect="Content" ObjectID="_1725370192" r:id="rId682"/>
              </w:object>
            </w:r>
            <w:r w:rsidR="00AA467A" w:rsidRPr="00FB7FB0">
              <w:rPr>
                <w:rFonts w:ascii="Times New Roman" w:hAnsi="Times New Roman" w:cs="Times New Roman"/>
                <w:sz w:val="20"/>
                <w:szCs w:val="20"/>
                <w:lang w:val="de-DE"/>
              </w:rPr>
              <w:t xml:space="preserve">  </w:t>
            </w:r>
            <w:r w:rsidR="00612C1B">
              <w:rPr>
                <w:rFonts w:ascii="Times New Roman" w:hAnsi="Times New Roman" w:cs="Times New Roman"/>
                <w:sz w:val="20"/>
                <w:szCs w:val="20"/>
                <w:lang w:val="de-DE"/>
              </w:rPr>
              <w:t xml:space="preserve">                                  </w:t>
            </w:r>
            <w:r w:rsidR="00AA467A" w:rsidRPr="00FB7FB0">
              <w:rPr>
                <w:rFonts w:ascii="Times New Roman" w:hAnsi="Times New Roman" w:cs="Times New Roman"/>
                <w:sz w:val="20"/>
                <w:szCs w:val="20"/>
                <w:lang w:val="de-DE"/>
              </w:rPr>
              <w:t xml:space="preserve">(9.146)        </w:t>
            </w:r>
            <w:r w:rsidR="00612C1B">
              <w:rPr>
                <w:rFonts w:ascii="Times New Roman" w:hAnsi="Times New Roman" w:cs="Times New Roman"/>
                <w:sz w:val="20"/>
                <w:szCs w:val="20"/>
                <w:lang w:val="de-DE"/>
              </w:rPr>
              <w:t xml:space="preserve">  </w:t>
            </w:r>
            <w:r w:rsidR="00AA467A" w:rsidRPr="00FB7FB0">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(22.312)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(0.239)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(3.176)                                                         </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 xml:space="preserve"> BP-E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1.965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13.396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9.600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0.244   </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color w:val="FF00FF"/>
                <w:position w:val="-10"/>
                <w:sz w:val="20"/>
                <w:szCs w:val="20"/>
              </w:rPr>
              <w:object w:dxaOrig="1020" w:dyaOrig="320">
                <v:shape id="_x0000_i1412" type="#_x0000_t75" style="width:45.5pt;height:14.25pt" o:ole="">
                  <v:imagedata r:id="rId683" o:title=""/>
                </v:shape>
                <o:OLEObject Type="Embed" ProgID="Equation.3" ShapeID="_x0000_i1412" DrawAspect="Content" ObjectID="_1725370193" r:id="rId684"/>
              </w:object>
            </w:r>
            <w:r w:rsidRPr="00FB7FB0">
              <w:rPr>
                <w:rFonts w:ascii="Times New Roman" w:hAnsi="Times New Roman" w:cs="Times New Roman"/>
                <w:sz w:val="20"/>
                <w:szCs w:val="20"/>
                <w:lang w:val="de-DE"/>
              </w:rPr>
              <w:t xml:space="preserve">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(0.341)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(1.494)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(1.091)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(0.037)</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 xml:space="preserve">  KwP-E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5.983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11.837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3.596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0.225                   </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color w:val="FF00FF"/>
                <w:position w:val="-10"/>
                <w:sz w:val="20"/>
                <w:szCs w:val="20"/>
              </w:rPr>
              <w:object w:dxaOrig="1020" w:dyaOrig="320">
                <v:shape id="_x0000_i1413" type="#_x0000_t75" style="width:45.5pt;height:14.25pt" o:ole="">
                  <v:imagedata r:id="rId683" o:title=""/>
                </v:shape>
                <o:OLEObject Type="Embed" ProgID="Equation.3" ShapeID="_x0000_i1413" DrawAspect="Content" ObjectID="_1725370194" r:id="rId685"/>
              </w:object>
            </w:r>
            <w:r w:rsidRPr="00FB7FB0">
              <w:rPr>
                <w:rFonts w:ascii="Times New Roman" w:hAnsi="Times New Roman" w:cs="Times New Roman"/>
                <w:sz w:val="20"/>
                <w:szCs w:val="20"/>
                <w:lang w:val="de-DE"/>
              </w:rPr>
              <w:t xml:space="preserve">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(1.470)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(6.493)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(2.392)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(0.098)                            </w:t>
            </w:r>
          </w:p>
          <w:p w:rsidR="00FF6587" w:rsidRPr="00FB7FB0" w:rsidRDefault="00FF6587" w:rsidP="003812F5">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 xml:space="preserve">  PTL-E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2.096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26.116               ---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0.866                   </w:t>
            </w:r>
          </w:p>
          <w:p w:rsidR="00FF6587" w:rsidRPr="00FB7FB0" w:rsidRDefault="00FF6587" w:rsidP="008C759C">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color w:val="FF00FF"/>
                <w:position w:val="-10"/>
                <w:sz w:val="20"/>
                <w:szCs w:val="20"/>
              </w:rPr>
              <w:object w:dxaOrig="859" w:dyaOrig="320">
                <v:shape id="_x0000_i1414" type="#_x0000_t75" style="width:38.7pt;height:14.25pt" o:ole="">
                  <v:imagedata r:id="rId686" o:title=""/>
                </v:shape>
                <o:OLEObject Type="Embed" ProgID="Equation.3" ShapeID="_x0000_i1414" DrawAspect="Content" ObjectID="_1725370195" r:id="rId687"/>
              </w:object>
            </w:r>
            <w:r w:rsidRPr="00FB7FB0">
              <w:rPr>
                <w:rFonts w:ascii="Times New Roman" w:hAnsi="Times New Roman" w:cs="Times New Roman"/>
                <w:sz w:val="20"/>
                <w:szCs w:val="20"/>
                <w:lang w:val="de-DE"/>
              </w:rPr>
              <w:t xml:space="preserve">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(2.208)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(19.801)                                                       </w:t>
            </w:r>
            <w:r w:rsidR="00612C1B">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(0.320)                            </w:t>
            </w:r>
          </w:p>
        </w:tc>
      </w:tr>
    </w:tbl>
    <w:p w:rsidR="005828A6" w:rsidRPr="005828A6" w:rsidRDefault="005828A6" w:rsidP="005828A6">
      <w:pPr>
        <w:autoSpaceDE w:val="0"/>
        <w:autoSpaceDN w:val="0"/>
        <w:adjustRightInd w:val="0"/>
        <w:spacing w:after="0"/>
        <w:jc w:val="center"/>
        <w:rPr>
          <w:rFonts w:ascii="Times New Roman" w:hAnsi="Times New Roman" w:cs="Times New Roman"/>
          <w:sz w:val="16"/>
          <w:szCs w:val="16"/>
        </w:rPr>
      </w:pPr>
    </w:p>
    <w:p w:rsidR="00FB65B5" w:rsidRDefault="00FB65B5" w:rsidP="00DD3F8C">
      <w:pPr>
        <w:autoSpaceDE w:val="0"/>
        <w:autoSpaceDN w:val="0"/>
        <w:adjustRightInd w:val="0"/>
        <w:spacing w:after="0"/>
        <w:rPr>
          <w:rFonts w:ascii="Times New Roman" w:hAnsi="Times New Roman" w:cs="Times New Roman"/>
          <w:b/>
        </w:rPr>
      </w:pPr>
    </w:p>
    <w:p w:rsidR="00FB65B5" w:rsidRDefault="00FB65B5" w:rsidP="00DD3F8C">
      <w:pPr>
        <w:autoSpaceDE w:val="0"/>
        <w:autoSpaceDN w:val="0"/>
        <w:adjustRightInd w:val="0"/>
        <w:spacing w:after="0"/>
        <w:rPr>
          <w:rFonts w:ascii="Times New Roman" w:hAnsi="Times New Roman" w:cs="Times New Roman"/>
          <w:b/>
        </w:rPr>
      </w:pPr>
    </w:p>
    <w:p w:rsidR="00FB65B5" w:rsidRDefault="00FB65B5" w:rsidP="00DD3F8C">
      <w:pPr>
        <w:autoSpaceDE w:val="0"/>
        <w:autoSpaceDN w:val="0"/>
        <w:adjustRightInd w:val="0"/>
        <w:spacing w:after="0"/>
        <w:rPr>
          <w:rFonts w:ascii="Times New Roman" w:hAnsi="Times New Roman" w:cs="Times New Roman"/>
          <w:b/>
        </w:rPr>
      </w:pPr>
    </w:p>
    <w:p w:rsidR="00FB65B5" w:rsidRDefault="00FB65B5" w:rsidP="00DD3F8C">
      <w:pPr>
        <w:autoSpaceDE w:val="0"/>
        <w:autoSpaceDN w:val="0"/>
        <w:adjustRightInd w:val="0"/>
        <w:spacing w:after="0"/>
        <w:rPr>
          <w:rFonts w:ascii="Times New Roman" w:hAnsi="Times New Roman" w:cs="Times New Roman"/>
          <w:b/>
        </w:rPr>
      </w:pPr>
    </w:p>
    <w:p w:rsidR="00FF6587" w:rsidRPr="00FB7FB0" w:rsidRDefault="00237AB5" w:rsidP="00DD3F8C">
      <w:pPr>
        <w:autoSpaceDE w:val="0"/>
        <w:autoSpaceDN w:val="0"/>
        <w:adjustRightInd w:val="0"/>
        <w:spacing w:after="0"/>
        <w:rPr>
          <w:rFonts w:ascii="Times New Roman" w:hAnsi="Times New Roman" w:cs="Times New Roman"/>
        </w:rPr>
      </w:pPr>
      <w:r>
        <w:rPr>
          <w:rFonts w:ascii="Times New Roman" w:hAnsi="Times New Roman" w:cs="Times New Roman"/>
          <w:b/>
        </w:rPr>
        <w:lastRenderedPageBreak/>
        <w:t>Table 7</w:t>
      </w:r>
      <w:r w:rsidR="00FF6587" w:rsidRPr="00FB7FB0">
        <w:rPr>
          <w:rFonts w:ascii="Times New Roman" w:hAnsi="Times New Roman" w:cs="Times New Roman"/>
        </w:rPr>
        <w:t xml:space="preserve"> Log-likelihood, AIC, BIC, CAIC, HQIC, A, W and KS (</w:t>
      </w:r>
      <w:r w:rsidR="00FF6587" w:rsidRPr="00FB7FB0">
        <w:rPr>
          <w:rFonts w:ascii="Times New Roman" w:hAnsi="Times New Roman" w:cs="Times New Roman"/>
          <w:i/>
        </w:rPr>
        <w:t>p</w:t>
      </w:r>
      <w:r w:rsidR="00FF6587" w:rsidRPr="00FB7FB0">
        <w:rPr>
          <w:rFonts w:ascii="Times New Roman" w:hAnsi="Times New Roman" w:cs="Times New Roman"/>
        </w:rPr>
        <w:t xml:space="preserve">-value) </w:t>
      </w:r>
      <w:r w:rsidR="00FF6587" w:rsidRPr="00FB7FB0">
        <w:rPr>
          <w:rFonts w:ascii="Times New Roman" w:hAnsi="Times New Roman" w:cs="Times New Roman"/>
          <w:color w:val="000000"/>
        </w:rPr>
        <w:t>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1"/>
      </w:tblGrid>
      <w:tr w:rsidR="00FF6587" w:rsidRPr="00FB7FB0" w:rsidTr="00DD3F8C">
        <w:trPr>
          <w:trHeight w:val="546"/>
        </w:trPr>
        <w:tc>
          <w:tcPr>
            <w:tcW w:w="7881" w:type="dxa"/>
            <w:tcBorders>
              <w:left w:val="nil"/>
              <w:right w:val="nil"/>
            </w:tcBorders>
            <w:vAlign w:val="center"/>
          </w:tcPr>
          <w:p w:rsidR="00FF6587" w:rsidRPr="00FB7FB0" w:rsidRDefault="00FF6587" w:rsidP="00F328E3">
            <w:pPr>
              <w:autoSpaceDE w:val="0"/>
              <w:autoSpaceDN w:val="0"/>
              <w:adjustRightInd w:val="0"/>
              <w:spacing w:after="0" w:line="240" w:lineRule="auto"/>
              <w:rPr>
                <w:rFonts w:ascii="Times New Roman" w:hAnsi="Times New Roman" w:cs="Times New Roman"/>
                <w:sz w:val="16"/>
                <w:szCs w:val="16"/>
              </w:rPr>
            </w:pPr>
            <w:r w:rsidRPr="00FB7FB0">
              <w:rPr>
                <w:rFonts w:ascii="Times New Roman" w:hAnsi="Times New Roman" w:cs="Times New Roman"/>
              </w:rPr>
              <w:t xml:space="preserve"> Models</w:t>
            </w:r>
            <w:r w:rsidR="007A4FF7">
              <w:rPr>
                <w:rFonts w:ascii="Times New Roman" w:hAnsi="Times New Roman" w:cs="Times New Roman"/>
              </w:rPr>
              <w:t xml:space="preserve">                  </w:t>
            </w:r>
            <w:r w:rsidR="00EC2E3F">
              <w:rPr>
                <w:rFonts w:ascii="Times New Roman" w:hAnsi="Times New Roman" w:cs="Times New Roman"/>
              </w:rPr>
              <w:t xml:space="preserve"> </w:t>
            </w:r>
            <w:r w:rsidR="007A4FF7">
              <w:rPr>
                <w:rFonts w:ascii="Times New Roman" w:hAnsi="Times New Roman" w:cs="Times New Roman"/>
              </w:rPr>
              <w:t xml:space="preserve">  </w:t>
            </w:r>
            <w:r w:rsidRPr="00FB7FB0">
              <w:rPr>
                <w:rFonts w:ascii="Times New Roman" w:hAnsi="Times New Roman" w:cs="Times New Roman"/>
                <w:sz w:val="20"/>
                <w:szCs w:val="20"/>
              </w:rPr>
              <w:t xml:space="preserve">AIC    </w:t>
            </w:r>
            <w:r w:rsidR="007A4FF7">
              <w:rPr>
                <w:rFonts w:ascii="Times New Roman" w:hAnsi="Times New Roman" w:cs="Times New Roman"/>
                <w:sz w:val="20"/>
                <w:szCs w:val="20"/>
              </w:rPr>
              <w:t xml:space="preserve"> </w:t>
            </w:r>
            <w:r w:rsidRPr="00FB7FB0">
              <w:rPr>
                <w:rFonts w:ascii="Times New Roman" w:hAnsi="Times New Roman" w:cs="Times New Roman"/>
                <w:sz w:val="20"/>
                <w:szCs w:val="20"/>
              </w:rPr>
              <w:t xml:space="preserve">   BIC        CAIC       HQIC </w:t>
            </w:r>
            <w:r w:rsidR="00EC2E3F">
              <w:rPr>
                <w:rFonts w:ascii="Times New Roman" w:hAnsi="Times New Roman" w:cs="Times New Roman"/>
                <w:sz w:val="20"/>
                <w:szCs w:val="20"/>
              </w:rPr>
              <w:t xml:space="preserve">       </w:t>
            </w:r>
            <w:r w:rsidR="00AA467A" w:rsidRPr="00FB7FB0">
              <w:rPr>
                <w:rFonts w:ascii="Times New Roman" w:hAnsi="Times New Roman" w:cs="Times New Roman"/>
                <w:sz w:val="20"/>
                <w:szCs w:val="20"/>
              </w:rPr>
              <w:t xml:space="preserve"> A       </w:t>
            </w:r>
            <w:r w:rsidR="00EC2E3F">
              <w:rPr>
                <w:rFonts w:ascii="Times New Roman" w:hAnsi="Times New Roman" w:cs="Times New Roman"/>
                <w:sz w:val="20"/>
                <w:szCs w:val="20"/>
              </w:rPr>
              <w:t xml:space="preserve"> </w:t>
            </w:r>
            <w:r w:rsidR="00AA467A" w:rsidRPr="00FB7FB0">
              <w:rPr>
                <w:rFonts w:ascii="Times New Roman" w:hAnsi="Times New Roman" w:cs="Times New Roman"/>
                <w:sz w:val="20"/>
                <w:szCs w:val="20"/>
              </w:rPr>
              <w:t xml:space="preserve"> W        </w:t>
            </w:r>
            <w:r w:rsidRPr="00FB7FB0">
              <w:rPr>
                <w:rFonts w:ascii="Times New Roman" w:hAnsi="Times New Roman" w:cs="Times New Roman"/>
                <w:sz w:val="20"/>
                <w:szCs w:val="20"/>
              </w:rPr>
              <w:t xml:space="preserve"> KS </w:t>
            </w:r>
            <w:r w:rsidR="00F328E3" w:rsidRPr="00B53E34">
              <w:rPr>
                <w:rFonts w:ascii="Times New Roman" w:hAnsi="Times New Roman" w:cs="Times New Roman"/>
                <w:sz w:val="20"/>
                <w:szCs w:val="20"/>
              </w:rPr>
              <w:t>(</w:t>
            </w:r>
            <w:r w:rsidR="00F328E3" w:rsidRPr="00B53E34">
              <w:rPr>
                <w:rFonts w:ascii="Times New Roman" w:hAnsi="Times New Roman" w:cs="Times New Roman"/>
                <w:i/>
                <w:sz w:val="20"/>
                <w:szCs w:val="20"/>
              </w:rPr>
              <w:t>p</w:t>
            </w:r>
            <w:r w:rsidR="00F328E3" w:rsidRPr="00B53E34">
              <w:rPr>
                <w:rFonts w:ascii="Times New Roman" w:hAnsi="Times New Roman" w:cs="Times New Roman"/>
                <w:sz w:val="20"/>
                <w:szCs w:val="20"/>
              </w:rPr>
              <w:t>-value)</w:t>
            </w:r>
          </w:p>
        </w:tc>
      </w:tr>
      <w:tr w:rsidR="00FF6587" w:rsidRPr="00FB7FB0" w:rsidTr="00DD3F8C">
        <w:trPr>
          <w:trHeight w:val="156"/>
        </w:trPr>
        <w:tc>
          <w:tcPr>
            <w:tcW w:w="7881" w:type="dxa"/>
            <w:tcBorders>
              <w:left w:val="nil"/>
              <w:right w:val="nil"/>
            </w:tcBorders>
            <w:vAlign w:val="center"/>
          </w:tcPr>
          <w:p w:rsidR="00FF6587" w:rsidRPr="00FB7FB0" w:rsidRDefault="00FF6587" w:rsidP="00CD43FE">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Exp</w:t>
            </w:r>
            <w:r w:rsidR="00B53E34" w:rsidRPr="00FB7FB0">
              <w:rPr>
                <w:rFonts w:ascii="Times New Roman" w:hAnsi="Times New Roman" w:cs="Times New Roman"/>
                <w:color w:val="FF00FF"/>
                <w:position w:val="-10"/>
                <w:sz w:val="20"/>
                <w:szCs w:val="20"/>
              </w:rPr>
              <w:object w:dxaOrig="380" w:dyaOrig="320">
                <v:shape id="_x0000_i1415" type="#_x0000_t75" style="width:17pt;height:14.25pt" o:ole="">
                  <v:imagedata r:id="rId670" o:title=""/>
                </v:shape>
                <o:OLEObject Type="Embed" ProgID="Equation.3" ShapeID="_x0000_i1415" DrawAspect="Content" ObjectID="_1725370196" r:id="rId688"/>
              </w:object>
            </w:r>
            <w:r w:rsidRPr="00FB7FB0">
              <w:rPr>
                <w:rFonts w:ascii="Times New Roman" w:hAnsi="Times New Roman" w:cs="Times New Roman"/>
                <w:sz w:val="20"/>
                <w:szCs w:val="20"/>
                <w:lang w:val="de-DE"/>
              </w:rPr>
              <w:t xml:space="preserve">  </w:t>
            </w:r>
            <w:r w:rsidR="007A4FF7">
              <w:rPr>
                <w:rFonts w:ascii="Times New Roman" w:hAnsi="Times New Roman" w:cs="Times New Roman"/>
                <w:sz w:val="20"/>
                <w:szCs w:val="20"/>
                <w:lang w:val="de-DE"/>
              </w:rPr>
              <w:t xml:space="preserve">                    </w:t>
            </w:r>
            <w:r w:rsidR="00EC2E3F">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67.67</w:t>
            </w:r>
            <w:r w:rsidR="007A4FF7">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68.67     </w:t>
            </w:r>
            <w:r w:rsidR="007A4FF7">
              <w:rPr>
                <w:rFonts w:ascii="Times New Roman" w:hAnsi="Times New Roman" w:cs="Times New Roman"/>
                <w:sz w:val="20"/>
                <w:szCs w:val="20"/>
                <w:lang w:val="de-DE"/>
              </w:rPr>
              <w:t xml:space="preserve"> </w:t>
            </w:r>
            <w:r w:rsidR="00CE0396">
              <w:rPr>
                <w:rFonts w:ascii="Times New Roman" w:hAnsi="Times New Roman" w:cs="Times New Roman"/>
                <w:sz w:val="20"/>
                <w:szCs w:val="20"/>
                <w:lang w:val="de-DE"/>
              </w:rPr>
              <w:t xml:space="preserve"> 67.89     </w:t>
            </w:r>
            <w:r w:rsidRPr="00FB7FB0">
              <w:rPr>
                <w:rFonts w:ascii="Times New Roman" w:hAnsi="Times New Roman" w:cs="Times New Roman"/>
                <w:sz w:val="20"/>
                <w:szCs w:val="20"/>
                <w:lang w:val="de-DE"/>
              </w:rPr>
              <w:t xml:space="preserve"> 67.87      </w:t>
            </w:r>
            <w:r w:rsidR="00EC2E3F">
              <w:rPr>
                <w:rFonts w:ascii="Times New Roman" w:hAnsi="Times New Roman" w:cs="Times New Roman"/>
                <w:sz w:val="20"/>
                <w:szCs w:val="20"/>
                <w:lang w:val="de-DE"/>
              </w:rPr>
              <w:t xml:space="preserve">   </w:t>
            </w:r>
            <w:r w:rsidR="007A4FF7">
              <w:rPr>
                <w:rFonts w:ascii="Times New Roman" w:hAnsi="Times New Roman" w:cs="Times New Roman"/>
                <w:sz w:val="20"/>
                <w:szCs w:val="20"/>
                <w:lang w:val="de-DE"/>
              </w:rPr>
              <w:t xml:space="preserve">4.60     0.96   </w:t>
            </w:r>
            <w:r w:rsidR="005828A6">
              <w:rPr>
                <w:rFonts w:ascii="Times New Roman" w:hAnsi="Times New Roman" w:cs="Times New Roman"/>
                <w:sz w:val="20"/>
                <w:szCs w:val="20"/>
                <w:lang w:val="de-DE"/>
              </w:rPr>
              <w:t xml:space="preserve"> </w:t>
            </w:r>
            <w:r w:rsidR="00EC2E3F">
              <w:rPr>
                <w:rFonts w:ascii="Times New Roman" w:hAnsi="Times New Roman" w:cs="Times New Roman"/>
                <w:sz w:val="20"/>
                <w:szCs w:val="20"/>
                <w:lang w:val="de-DE"/>
              </w:rPr>
              <w:t xml:space="preserve">  </w:t>
            </w:r>
            <w:r w:rsidR="005828A6">
              <w:rPr>
                <w:rFonts w:ascii="Times New Roman" w:hAnsi="Times New Roman" w:cs="Times New Roman"/>
                <w:sz w:val="20"/>
                <w:szCs w:val="20"/>
                <w:lang w:val="de-DE"/>
              </w:rPr>
              <w:t xml:space="preserve"> </w:t>
            </w:r>
            <w:r w:rsidR="00B53E34">
              <w:rPr>
                <w:rFonts w:ascii="Times New Roman" w:hAnsi="Times New Roman" w:cs="Times New Roman"/>
                <w:sz w:val="20"/>
                <w:szCs w:val="20"/>
                <w:lang w:val="de-DE"/>
              </w:rPr>
              <w:t>0.44</w:t>
            </w:r>
            <w:r w:rsidR="00B53E34" w:rsidRPr="00FB7FB0">
              <w:rPr>
                <w:rFonts w:ascii="Times New Roman" w:hAnsi="Times New Roman" w:cs="Times New Roman"/>
                <w:sz w:val="20"/>
                <w:szCs w:val="20"/>
                <w:lang w:val="de-DE"/>
              </w:rPr>
              <w:t>(0.004)</w:t>
            </w:r>
          </w:p>
          <w:p w:rsidR="00FF6587" w:rsidRPr="00FB7FB0" w:rsidRDefault="00FF6587" w:rsidP="00CD43FE">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 xml:space="preserve">ME </w:t>
            </w:r>
            <w:r w:rsidR="00B53E34" w:rsidRPr="00FB7FB0">
              <w:rPr>
                <w:rFonts w:ascii="Times New Roman" w:hAnsi="Times New Roman" w:cs="Times New Roman"/>
                <w:color w:val="FF00FF"/>
                <w:position w:val="-10"/>
                <w:sz w:val="20"/>
                <w:szCs w:val="20"/>
              </w:rPr>
              <w:object w:dxaOrig="380" w:dyaOrig="320">
                <v:shape id="_x0000_i1416" type="#_x0000_t75" style="width:17pt;height:14.25pt" o:ole="">
                  <v:imagedata r:id="rId670" o:title=""/>
                </v:shape>
                <o:OLEObject Type="Embed" ProgID="Equation.3" ShapeID="_x0000_i1416" DrawAspect="Content" ObjectID="_1725370197" r:id="rId689"/>
              </w:object>
            </w:r>
            <w:r w:rsidR="007A4FF7">
              <w:rPr>
                <w:rFonts w:ascii="Times New Roman" w:hAnsi="Times New Roman" w:cs="Times New Roman"/>
                <w:color w:val="FF00FF"/>
                <w:position w:val="-10"/>
                <w:sz w:val="20"/>
                <w:szCs w:val="20"/>
              </w:rPr>
              <w:t xml:space="preserve">                    </w:t>
            </w:r>
            <w:r w:rsidR="00CE0396">
              <w:rPr>
                <w:rFonts w:ascii="Times New Roman" w:hAnsi="Times New Roman" w:cs="Times New Roman"/>
                <w:color w:val="FF00FF"/>
                <w:position w:val="-10"/>
                <w:sz w:val="20"/>
                <w:szCs w:val="20"/>
              </w:rPr>
              <w:t xml:space="preserve">  </w:t>
            </w:r>
            <w:r w:rsidR="00EC2E3F">
              <w:rPr>
                <w:rFonts w:ascii="Times New Roman" w:hAnsi="Times New Roman" w:cs="Times New Roman"/>
                <w:color w:val="FF00FF"/>
                <w:position w:val="-10"/>
                <w:sz w:val="20"/>
                <w:szCs w:val="20"/>
              </w:rPr>
              <w:t xml:space="preserve"> </w:t>
            </w:r>
            <w:r w:rsidRPr="00FB7FB0">
              <w:rPr>
                <w:rFonts w:ascii="Times New Roman" w:hAnsi="Times New Roman" w:cs="Times New Roman"/>
                <w:sz w:val="20"/>
                <w:szCs w:val="20"/>
                <w:lang w:val="de-DE"/>
              </w:rPr>
              <w:t xml:space="preserve">54.32     </w:t>
            </w:r>
            <w:r w:rsidR="007A4FF7">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55.31</w:t>
            </w:r>
            <w:r w:rsidR="007A4FF7">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54.54      54.5</w:t>
            </w:r>
            <w:r w:rsidR="007A4FF7">
              <w:rPr>
                <w:rFonts w:ascii="Times New Roman" w:hAnsi="Times New Roman" w:cs="Times New Roman"/>
                <w:sz w:val="20"/>
                <w:szCs w:val="20"/>
                <w:lang w:val="de-DE"/>
              </w:rPr>
              <w:t xml:space="preserve">0        </w:t>
            </w:r>
            <w:r w:rsidR="005828A6">
              <w:rPr>
                <w:rFonts w:ascii="Times New Roman" w:hAnsi="Times New Roman" w:cs="Times New Roman"/>
                <w:sz w:val="20"/>
                <w:szCs w:val="20"/>
                <w:lang w:val="de-DE"/>
              </w:rPr>
              <w:t xml:space="preserve"> 2.76     0.53    </w:t>
            </w:r>
            <w:r w:rsidR="007A4FF7">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w:t>
            </w:r>
            <w:r w:rsidR="00EC2E3F">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0.32</w:t>
            </w:r>
            <w:r w:rsidR="00B53E34" w:rsidRPr="00FB7FB0">
              <w:rPr>
                <w:rFonts w:ascii="Times New Roman" w:hAnsi="Times New Roman" w:cs="Times New Roman"/>
                <w:sz w:val="20"/>
                <w:szCs w:val="20"/>
                <w:lang w:val="de-DE"/>
              </w:rPr>
              <w:t>(0.07)</w:t>
            </w:r>
          </w:p>
          <w:p w:rsidR="00FF6587" w:rsidRPr="00FB7FB0" w:rsidRDefault="00FF6587" w:rsidP="00CD43FE">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 xml:space="preserve">MO-E </w:t>
            </w:r>
            <w:r w:rsidR="00B53E34" w:rsidRPr="00FB7FB0">
              <w:rPr>
                <w:rFonts w:ascii="Times New Roman" w:hAnsi="Times New Roman" w:cs="Times New Roman"/>
                <w:color w:val="FF00FF"/>
                <w:position w:val="-10"/>
                <w:sz w:val="20"/>
                <w:szCs w:val="20"/>
              </w:rPr>
              <w:object w:dxaOrig="620" w:dyaOrig="320">
                <v:shape id="_x0000_i1417" type="#_x0000_t75" style="width:27.85pt;height:14.25pt" o:ole="">
                  <v:imagedata r:id="rId673" o:title=""/>
                </v:shape>
                <o:OLEObject Type="Embed" ProgID="Equation.3" ShapeID="_x0000_i1417" DrawAspect="Content" ObjectID="_1725370198" r:id="rId690"/>
              </w:object>
            </w:r>
            <w:r w:rsidR="007A4FF7">
              <w:rPr>
                <w:rFonts w:ascii="Times New Roman" w:hAnsi="Times New Roman" w:cs="Times New Roman"/>
                <w:color w:val="FF00FF"/>
                <w:position w:val="-10"/>
                <w:sz w:val="20"/>
                <w:szCs w:val="20"/>
              </w:rPr>
              <w:t xml:space="preserve">           </w:t>
            </w:r>
            <w:r w:rsidR="00EC2E3F">
              <w:rPr>
                <w:rFonts w:ascii="Times New Roman" w:hAnsi="Times New Roman" w:cs="Times New Roman"/>
                <w:color w:val="FF00FF"/>
                <w:position w:val="-10"/>
                <w:sz w:val="20"/>
                <w:szCs w:val="20"/>
              </w:rPr>
              <w:t xml:space="preserve"> </w:t>
            </w:r>
            <w:r w:rsidR="007A4FF7">
              <w:rPr>
                <w:rFonts w:ascii="Times New Roman" w:hAnsi="Times New Roman" w:cs="Times New Roman"/>
                <w:color w:val="FF00FF"/>
                <w:position w:val="-10"/>
                <w:sz w:val="20"/>
                <w:szCs w:val="20"/>
              </w:rPr>
              <w:t xml:space="preserve">  </w:t>
            </w:r>
            <w:r w:rsidRPr="00FB7FB0">
              <w:rPr>
                <w:rFonts w:ascii="Times New Roman" w:hAnsi="Times New Roman" w:cs="Times New Roman"/>
                <w:sz w:val="20"/>
                <w:szCs w:val="20"/>
                <w:lang w:val="de-DE"/>
              </w:rPr>
              <w:t>43.51</w:t>
            </w:r>
            <w:r w:rsidR="007A4FF7">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45.51      44.22       43.90 </w:t>
            </w:r>
            <w:r w:rsidR="007A4FF7">
              <w:rPr>
                <w:rFonts w:ascii="Times New Roman" w:hAnsi="Times New Roman" w:cs="Times New Roman"/>
                <w:sz w:val="20"/>
                <w:szCs w:val="20"/>
                <w:lang w:val="de-DE"/>
              </w:rPr>
              <w:t xml:space="preserve">       </w:t>
            </w:r>
            <w:r w:rsidR="005828A6">
              <w:rPr>
                <w:rFonts w:ascii="Times New Roman" w:hAnsi="Times New Roman" w:cs="Times New Roman"/>
                <w:sz w:val="20"/>
                <w:szCs w:val="20"/>
                <w:lang w:val="de-DE"/>
              </w:rPr>
              <w:t xml:space="preserve"> 0.81     0.14      </w:t>
            </w:r>
            <w:r w:rsidR="00EC2E3F">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0.18</w:t>
            </w:r>
            <w:r w:rsidR="00B53E34" w:rsidRPr="00FB7FB0">
              <w:rPr>
                <w:rFonts w:ascii="Times New Roman" w:hAnsi="Times New Roman" w:cs="Times New Roman"/>
                <w:sz w:val="20"/>
                <w:szCs w:val="20"/>
                <w:lang w:val="de-DE"/>
              </w:rPr>
              <w:t>(0.55)</w:t>
            </w:r>
          </w:p>
          <w:p w:rsidR="00FF6587" w:rsidRPr="00FB7FB0" w:rsidRDefault="00FF6587" w:rsidP="00CD43FE">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GMO-E</w:t>
            </w:r>
            <w:r w:rsidR="00B53E34" w:rsidRPr="00FB7FB0">
              <w:rPr>
                <w:rFonts w:ascii="Times New Roman" w:hAnsi="Times New Roman" w:cs="Times New Roman"/>
                <w:color w:val="FF00FF"/>
                <w:position w:val="-10"/>
                <w:sz w:val="20"/>
                <w:szCs w:val="20"/>
              </w:rPr>
              <w:object w:dxaOrig="859" w:dyaOrig="320">
                <v:shape id="_x0000_i1418" type="#_x0000_t75" style="width:38.7pt;height:14.25pt" o:ole="">
                  <v:imagedata r:id="rId675" o:title=""/>
                </v:shape>
                <o:OLEObject Type="Embed" ProgID="Equation.3" ShapeID="_x0000_i1418" DrawAspect="Content" ObjectID="_1725370199" r:id="rId691"/>
              </w:object>
            </w:r>
            <w:r w:rsidR="007A4FF7">
              <w:rPr>
                <w:rFonts w:ascii="Times New Roman" w:hAnsi="Times New Roman" w:cs="Times New Roman"/>
                <w:color w:val="FF00FF"/>
                <w:position w:val="-10"/>
                <w:sz w:val="20"/>
                <w:szCs w:val="20"/>
              </w:rPr>
              <w:t xml:space="preserve">     </w:t>
            </w:r>
            <w:r w:rsidR="00EC2E3F">
              <w:rPr>
                <w:rFonts w:ascii="Times New Roman" w:hAnsi="Times New Roman" w:cs="Times New Roman"/>
                <w:color w:val="FF00FF"/>
                <w:position w:val="-10"/>
                <w:sz w:val="20"/>
                <w:szCs w:val="20"/>
              </w:rPr>
              <w:t xml:space="preserve"> </w:t>
            </w:r>
            <w:r w:rsidR="007A4FF7">
              <w:rPr>
                <w:rFonts w:ascii="Times New Roman" w:hAnsi="Times New Roman" w:cs="Times New Roman"/>
                <w:color w:val="FF00FF"/>
                <w:position w:val="-10"/>
                <w:sz w:val="20"/>
                <w:szCs w:val="20"/>
              </w:rPr>
              <w:t xml:space="preserve"> </w:t>
            </w:r>
            <w:r w:rsidR="00CE0396">
              <w:rPr>
                <w:rFonts w:ascii="Times New Roman" w:hAnsi="Times New Roman" w:cs="Times New Roman"/>
                <w:color w:val="FF00FF"/>
                <w:position w:val="-10"/>
                <w:sz w:val="20"/>
                <w:szCs w:val="20"/>
              </w:rPr>
              <w:t xml:space="preserve"> </w:t>
            </w:r>
            <w:r w:rsidRPr="00FB7FB0">
              <w:rPr>
                <w:rFonts w:ascii="Times New Roman" w:hAnsi="Times New Roman" w:cs="Times New Roman"/>
                <w:sz w:val="20"/>
                <w:szCs w:val="20"/>
                <w:lang w:val="de-DE"/>
              </w:rPr>
              <w:t xml:space="preserve">42.75     </w:t>
            </w:r>
            <w:r w:rsidR="007A4FF7">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45.74     </w:t>
            </w:r>
            <w:r w:rsidR="007A4FF7">
              <w:rPr>
                <w:rFonts w:ascii="Times New Roman" w:hAnsi="Times New Roman" w:cs="Times New Roman"/>
                <w:sz w:val="20"/>
                <w:szCs w:val="20"/>
                <w:lang w:val="de-DE"/>
              </w:rPr>
              <w:t xml:space="preserve">  44.25     </w:t>
            </w:r>
            <w:r w:rsidRPr="00FB7FB0">
              <w:rPr>
                <w:rFonts w:ascii="Times New Roman" w:hAnsi="Times New Roman" w:cs="Times New Roman"/>
                <w:sz w:val="20"/>
                <w:szCs w:val="20"/>
                <w:lang w:val="de-DE"/>
              </w:rPr>
              <w:t xml:space="preserve"> 43.34        </w:t>
            </w:r>
            <w:r w:rsidR="00EC2E3F">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0.51     0.08       0.15</w:t>
            </w:r>
            <w:r w:rsidR="00B53E34" w:rsidRPr="00FB7FB0">
              <w:rPr>
                <w:rFonts w:ascii="Times New Roman" w:hAnsi="Times New Roman" w:cs="Times New Roman"/>
                <w:sz w:val="20"/>
                <w:szCs w:val="20"/>
                <w:lang w:val="de-DE"/>
              </w:rPr>
              <w:t>(0.78)</w:t>
            </w:r>
          </w:p>
          <w:p w:rsidR="00FF6587" w:rsidRPr="00FB7FB0" w:rsidRDefault="00FF6587" w:rsidP="00CD43FE">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Kw-E</w:t>
            </w:r>
            <w:r w:rsidR="005828A6" w:rsidRPr="00FB7FB0">
              <w:rPr>
                <w:rFonts w:ascii="Times New Roman" w:hAnsi="Times New Roman" w:cs="Times New Roman"/>
                <w:color w:val="FF00FF"/>
                <w:position w:val="-10"/>
                <w:sz w:val="20"/>
                <w:szCs w:val="20"/>
              </w:rPr>
              <w:object w:dxaOrig="800" w:dyaOrig="320">
                <v:shape id="_x0000_i1419" type="#_x0000_t75" style="width:36.7pt;height:14.25pt" o:ole="">
                  <v:imagedata r:id="rId677" o:title=""/>
                </v:shape>
                <o:OLEObject Type="Embed" ProgID="Equation.3" ShapeID="_x0000_i1419" DrawAspect="Content" ObjectID="_1725370200" r:id="rId692"/>
              </w:object>
            </w:r>
            <w:r w:rsidRPr="00FB7FB0">
              <w:rPr>
                <w:rFonts w:ascii="Times New Roman" w:hAnsi="Times New Roman" w:cs="Times New Roman"/>
                <w:sz w:val="20"/>
                <w:szCs w:val="20"/>
                <w:lang w:val="de-DE"/>
              </w:rPr>
              <w:t xml:space="preserve">  </w:t>
            </w:r>
            <w:r w:rsidR="007A4FF7">
              <w:rPr>
                <w:rFonts w:ascii="Times New Roman" w:hAnsi="Times New Roman" w:cs="Times New Roman"/>
                <w:sz w:val="20"/>
                <w:szCs w:val="20"/>
                <w:lang w:val="de-DE"/>
              </w:rPr>
              <w:t xml:space="preserve">         </w:t>
            </w:r>
            <w:r w:rsidR="00EC2E3F">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41.78     </w:t>
            </w:r>
            <w:r w:rsidR="00CE0396">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44.75      43.28</w:t>
            </w:r>
            <w:r w:rsidR="007A4FF7">
              <w:rPr>
                <w:rFonts w:ascii="Times New Roman" w:hAnsi="Times New Roman" w:cs="Times New Roman"/>
                <w:sz w:val="20"/>
                <w:szCs w:val="20"/>
                <w:lang w:val="de-DE"/>
              </w:rPr>
              <w:t xml:space="preserve">    </w:t>
            </w:r>
            <w:r w:rsidR="00CE0396">
              <w:rPr>
                <w:rFonts w:ascii="Times New Roman" w:hAnsi="Times New Roman" w:cs="Times New Roman"/>
                <w:sz w:val="20"/>
                <w:szCs w:val="20"/>
                <w:lang w:val="de-DE"/>
              </w:rPr>
              <w:t xml:space="preserve"> </w:t>
            </w:r>
            <w:r w:rsidR="007A4FF7">
              <w:rPr>
                <w:rFonts w:ascii="Times New Roman" w:hAnsi="Times New Roman" w:cs="Times New Roman"/>
                <w:sz w:val="20"/>
                <w:szCs w:val="20"/>
                <w:lang w:val="de-DE"/>
              </w:rPr>
              <w:t xml:space="preserve">  42.32          </w:t>
            </w:r>
            <w:r w:rsidR="005828A6">
              <w:rPr>
                <w:rFonts w:ascii="Times New Roman" w:hAnsi="Times New Roman" w:cs="Times New Roman"/>
                <w:sz w:val="20"/>
                <w:szCs w:val="20"/>
                <w:lang w:val="de-DE"/>
              </w:rPr>
              <w:t xml:space="preserve">0.45    </w:t>
            </w:r>
            <w:r w:rsidRPr="00FB7FB0">
              <w:rPr>
                <w:rFonts w:ascii="Times New Roman" w:hAnsi="Times New Roman" w:cs="Times New Roman"/>
                <w:sz w:val="20"/>
                <w:szCs w:val="20"/>
                <w:lang w:val="de-DE"/>
              </w:rPr>
              <w:t xml:space="preserve"> 0.07    </w:t>
            </w:r>
            <w:r w:rsidR="007A4FF7">
              <w:rPr>
                <w:rFonts w:ascii="Times New Roman" w:hAnsi="Times New Roman" w:cs="Times New Roman"/>
                <w:sz w:val="20"/>
                <w:szCs w:val="20"/>
                <w:lang w:val="de-DE"/>
              </w:rPr>
              <w:t xml:space="preserve">   </w:t>
            </w:r>
            <w:r w:rsidR="005828A6">
              <w:rPr>
                <w:rFonts w:ascii="Times New Roman" w:hAnsi="Times New Roman" w:cs="Times New Roman"/>
                <w:sz w:val="20"/>
                <w:szCs w:val="20"/>
                <w:lang w:val="de-DE"/>
              </w:rPr>
              <w:t>0.14</w:t>
            </w:r>
            <w:r w:rsidR="005828A6" w:rsidRPr="00FB7FB0">
              <w:rPr>
                <w:rFonts w:ascii="Times New Roman" w:hAnsi="Times New Roman" w:cs="Times New Roman"/>
                <w:sz w:val="20"/>
                <w:szCs w:val="20"/>
                <w:lang w:val="de-DE"/>
              </w:rPr>
              <w:t>(0.86)</w:t>
            </w:r>
          </w:p>
          <w:p w:rsidR="00FF6587" w:rsidRPr="00FB7FB0" w:rsidRDefault="005828A6" w:rsidP="00CD43FE">
            <w:pPr>
              <w:autoSpaceDE w:val="0"/>
              <w:autoSpaceDN w:val="0"/>
              <w:adjustRightInd w:val="0"/>
              <w:spacing w:after="0" w:line="240" w:lineRule="auto"/>
              <w:rPr>
                <w:rFonts w:ascii="Times New Roman" w:hAnsi="Times New Roman" w:cs="Times New Roman"/>
                <w:sz w:val="20"/>
                <w:szCs w:val="20"/>
                <w:lang w:val="de-DE"/>
              </w:rPr>
            </w:pPr>
            <w:r>
              <w:rPr>
                <w:rFonts w:ascii="Times New Roman" w:hAnsi="Times New Roman" w:cs="Times New Roman"/>
                <w:sz w:val="20"/>
                <w:szCs w:val="20"/>
                <w:lang w:val="de-DE"/>
              </w:rPr>
              <w:t>B-E</w:t>
            </w:r>
            <w:r w:rsidRPr="00FB7FB0">
              <w:rPr>
                <w:rFonts w:ascii="Times New Roman" w:hAnsi="Times New Roman" w:cs="Times New Roman"/>
                <w:color w:val="FF00FF"/>
                <w:position w:val="-10"/>
                <w:sz w:val="20"/>
                <w:szCs w:val="20"/>
              </w:rPr>
              <w:object w:dxaOrig="800" w:dyaOrig="320">
                <v:shape id="_x0000_i1420" type="#_x0000_t75" style="width:36.7pt;height:14.25pt" o:ole="">
                  <v:imagedata r:id="rId677" o:title=""/>
                </v:shape>
                <o:OLEObject Type="Embed" ProgID="Equation.3" ShapeID="_x0000_i1420" DrawAspect="Content" ObjectID="_1725370201" r:id="rId693"/>
              </w:object>
            </w:r>
            <w:r w:rsidR="00FF6587" w:rsidRPr="00FB7FB0">
              <w:rPr>
                <w:rFonts w:ascii="Times New Roman" w:hAnsi="Times New Roman" w:cs="Times New Roman"/>
                <w:sz w:val="20"/>
                <w:szCs w:val="20"/>
                <w:lang w:val="de-DE"/>
              </w:rPr>
              <w:t xml:space="preserve"> </w:t>
            </w:r>
            <w:r w:rsidR="007A4FF7">
              <w:rPr>
                <w:rFonts w:ascii="Times New Roman" w:hAnsi="Times New Roman" w:cs="Times New Roman"/>
                <w:sz w:val="20"/>
                <w:szCs w:val="20"/>
                <w:lang w:val="de-DE"/>
              </w:rPr>
              <w:t xml:space="preserve">             </w:t>
            </w:r>
            <w:r w:rsidR="00CE0396">
              <w:rPr>
                <w:rFonts w:ascii="Times New Roman" w:hAnsi="Times New Roman" w:cs="Times New Roman"/>
                <w:sz w:val="20"/>
                <w:szCs w:val="20"/>
                <w:lang w:val="de-DE"/>
              </w:rPr>
              <w:t xml:space="preserve"> </w:t>
            </w:r>
            <w:r w:rsidR="00FF6587" w:rsidRPr="00FB7FB0">
              <w:rPr>
                <w:rFonts w:ascii="Times New Roman" w:hAnsi="Times New Roman" w:cs="Times New Roman"/>
                <w:sz w:val="20"/>
                <w:szCs w:val="20"/>
                <w:lang w:val="de-DE"/>
              </w:rPr>
              <w:t xml:space="preserve">43.48      </w:t>
            </w:r>
            <w:r w:rsidR="00CE0396">
              <w:rPr>
                <w:rFonts w:ascii="Times New Roman" w:hAnsi="Times New Roman" w:cs="Times New Roman"/>
                <w:sz w:val="20"/>
                <w:szCs w:val="20"/>
                <w:lang w:val="de-DE"/>
              </w:rPr>
              <w:t xml:space="preserve"> </w:t>
            </w:r>
            <w:r w:rsidR="00FF6587" w:rsidRPr="00FB7FB0">
              <w:rPr>
                <w:rFonts w:ascii="Times New Roman" w:hAnsi="Times New Roman" w:cs="Times New Roman"/>
                <w:sz w:val="20"/>
                <w:szCs w:val="20"/>
                <w:lang w:val="de-DE"/>
              </w:rPr>
              <w:t xml:space="preserve">46.45      </w:t>
            </w:r>
            <w:r w:rsidR="00EC2E3F">
              <w:rPr>
                <w:rFonts w:ascii="Times New Roman" w:hAnsi="Times New Roman" w:cs="Times New Roman"/>
                <w:sz w:val="20"/>
                <w:szCs w:val="20"/>
                <w:lang w:val="de-DE"/>
              </w:rPr>
              <w:t xml:space="preserve">44.98       44.02          0.70     </w:t>
            </w:r>
            <w:r w:rsidR="00FF6587" w:rsidRPr="00FB7FB0">
              <w:rPr>
                <w:rFonts w:ascii="Times New Roman" w:hAnsi="Times New Roman" w:cs="Times New Roman"/>
                <w:sz w:val="20"/>
                <w:szCs w:val="20"/>
                <w:lang w:val="de-DE"/>
              </w:rPr>
              <w:t xml:space="preserve">0.12      0.16 </w:t>
            </w:r>
            <w:r w:rsidRPr="00FB7FB0">
              <w:rPr>
                <w:rFonts w:ascii="Times New Roman" w:hAnsi="Times New Roman" w:cs="Times New Roman"/>
                <w:sz w:val="20"/>
                <w:szCs w:val="20"/>
                <w:lang w:val="de-DE"/>
              </w:rPr>
              <w:t>(0.80)</w:t>
            </w:r>
          </w:p>
          <w:p w:rsidR="00FF6587" w:rsidRPr="00FB7FB0" w:rsidRDefault="00FF6587" w:rsidP="00CD43FE">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 xml:space="preserve">MOKw-E </w:t>
            </w:r>
            <w:r w:rsidR="005828A6" w:rsidRPr="00FB7FB0">
              <w:rPr>
                <w:rFonts w:ascii="Times New Roman" w:hAnsi="Times New Roman" w:cs="Times New Roman"/>
                <w:color w:val="FF00FF"/>
                <w:position w:val="-10"/>
                <w:sz w:val="20"/>
                <w:szCs w:val="20"/>
              </w:rPr>
              <w:object w:dxaOrig="1040" w:dyaOrig="320">
                <v:shape id="_x0000_i1421" type="#_x0000_t75" style="width:47.55pt;height:14.25pt" o:ole="">
                  <v:imagedata r:id="rId680" o:title=""/>
                </v:shape>
                <o:OLEObject Type="Embed" ProgID="Equation.3" ShapeID="_x0000_i1421" DrawAspect="Content" ObjectID="_1725370202" r:id="rId694"/>
              </w:object>
            </w:r>
            <w:r w:rsidRPr="00FB7FB0">
              <w:rPr>
                <w:rFonts w:ascii="Times New Roman" w:hAnsi="Times New Roman" w:cs="Times New Roman"/>
                <w:sz w:val="20"/>
                <w:szCs w:val="20"/>
                <w:lang w:val="de-DE"/>
              </w:rPr>
              <w:t xml:space="preserve">41.58     </w:t>
            </w:r>
            <w:r w:rsidR="00CE0396">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45.54  </w:t>
            </w:r>
            <w:r w:rsidR="00EC2E3F">
              <w:rPr>
                <w:rFonts w:ascii="Times New Roman" w:hAnsi="Times New Roman" w:cs="Times New Roman"/>
                <w:sz w:val="20"/>
                <w:szCs w:val="20"/>
                <w:lang w:val="de-DE"/>
              </w:rPr>
              <w:t xml:space="preserve">    44.25       42.30          0.60     0.11      </w:t>
            </w:r>
            <w:r w:rsidRPr="00FB7FB0">
              <w:rPr>
                <w:rFonts w:ascii="Times New Roman" w:hAnsi="Times New Roman" w:cs="Times New Roman"/>
                <w:sz w:val="20"/>
                <w:szCs w:val="20"/>
                <w:lang w:val="de-DE"/>
              </w:rPr>
              <w:t>0.14</w:t>
            </w:r>
            <w:r w:rsidR="005828A6" w:rsidRPr="00FB7FB0">
              <w:rPr>
                <w:rFonts w:ascii="Times New Roman" w:hAnsi="Times New Roman" w:cs="Times New Roman"/>
                <w:sz w:val="20"/>
                <w:szCs w:val="20"/>
                <w:lang w:val="de-DE"/>
              </w:rPr>
              <w:t>(0.87)</w:t>
            </w:r>
          </w:p>
          <w:p w:rsidR="00FF6587" w:rsidRPr="00FB7FB0" w:rsidRDefault="00FF6587" w:rsidP="00CD43FE">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KwMO-E</w:t>
            </w:r>
            <w:r w:rsidR="005828A6" w:rsidRPr="00FB7FB0">
              <w:rPr>
                <w:rFonts w:ascii="Times New Roman" w:hAnsi="Times New Roman" w:cs="Times New Roman"/>
                <w:color w:val="FF00FF"/>
                <w:position w:val="-10"/>
                <w:sz w:val="20"/>
                <w:szCs w:val="20"/>
              </w:rPr>
              <w:object w:dxaOrig="1040" w:dyaOrig="320">
                <v:shape id="_x0000_i1422" type="#_x0000_t75" style="width:47.55pt;height:14.25pt" o:ole="">
                  <v:imagedata r:id="rId680" o:title=""/>
                </v:shape>
                <o:OLEObject Type="Embed" ProgID="Equation.3" ShapeID="_x0000_i1422" DrawAspect="Content" ObjectID="_1725370203" r:id="rId695"/>
              </w:object>
            </w:r>
            <w:r w:rsidR="007A4FF7">
              <w:rPr>
                <w:rFonts w:ascii="Times New Roman" w:hAnsi="Times New Roman" w:cs="Times New Roman"/>
                <w:color w:val="FF00FF"/>
                <w:position w:val="-10"/>
                <w:sz w:val="20"/>
                <w:szCs w:val="20"/>
              </w:rPr>
              <w:t xml:space="preserve"> </w:t>
            </w:r>
            <w:r w:rsidRPr="00FB7FB0">
              <w:rPr>
                <w:rFonts w:ascii="Times New Roman" w:hAnsi="Times New Roman" w:cs="Times New Roman"/>
                <w:sz w:val="20"/>
                <w:szCs w:val="20"/>
                <w:lang w:val="de-DE"/>
              </w:rPr>
              <w:t xml:space="preserve">42.88      </w:t>
            </w:r>
            <w:r w:rsidR="00CE0396">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46.84      45.55       43.60 </w:t>
            </w:r>
            <w:r w:rsidR="00EC2E3F">
              <w:rPr>
                <w:rFonts w:ascii="Times New Roman" w:hAnsi="Times New Roman" w:cs="Times New Roman"/>
                <w:sz w:val="20"/>
                <w:szCs w:val="20"/>
                <w:lang w:val="de-DE"/>
              </w:rPr>
              <w:t xml:space="preserve">         1.08     </w:t>
            </w:r>
            <w:r w:rsidR="005828A6">
              <w:rPr>
                <w:rFonts w:ascii="Times New Roman" w:hAnsi="Times New Roman" w:cs="Times New Roman"/>
                <w:sz w:val="20"/>
                <w:szCs w:val="20"/>
                <w:lang w:val="de-DE"/>
              </w:rPr>
              <w:t xml:space="preserve">0.19     </w:t>
            </w:r>
            <w:r w:rsidRPr="00FB7FB0">
              <w:rPr>
                <w:rFonts w:ascii="Times New Roman" w:hAnsi="Times New Roman" w:cs="Times New Roman"/>
                <w:sz w:val="20"/>
                <w:szCs w:val="20"/>
                <w:lang w:val="de-DE"/>
              </w:rPr>
              <w:t xml:space="preserve"> 0.15 </w:t>
            </w:r>
            <w:r w:rsidR="005828A6" w:rsidRPr="00FB7FB0">
              <w:rPr>
                <w:rFonts w:ascii="Times New Roman" w:hAnsi="Times New Roman" w:cs="Times New Roman"/>
                <w:sz w:val="20"/>
                <w:szCs w:val="20"/>
                <w:lang w:val="de-DE"/>
              </w:rPr>
              <w:t>(0.86)</w:t>
            </w:r>
          </w:p>
          <w:p w:rsidR="00FF6587" w:rsidRPr="00FB7FB0" w:rsidRDefault="005828A6" w:rsidP="00CD43FE">
            <w:pPr>
              <w:autoSpaceDE w:val="0"/>
              <w:autoSpaceDN w:val="0"/>
              <w:adjustRightInd w:val="0"/>
              <w:spacing w:after="0" w:line="240" w:lineRule="auto"/>
              <w:rPr>
                <w:rFonts w:ascii="Times New Roman" w:hAnsi="Times New Roman" w:cs="Times New Roman"/>
                <w:sz w:val="20"/>
                <w:szCs w:val="20"/>
                <w:lang w:val="de-DE"/>
              </w:rPr>
            </w:pPr>
            <w:r>
              <w:rPr>
                <w:rFonts w:ascii="Times New Roman" w:hAnsi="Times New Roman" w:cs="Times New Roman"/>
                <w:sz w:val="20"/>
                <w:szCs w:val="20"/>
                <w:lang w:val="de-DE"/>
              </w:rPr>
              <w:t>BP-E</w:t>
            </w:r>
            <w:r w:rsidRPr="00FB7FB0">
              <w:rPr>
                <w:rFonts w:ascii="Times New Roman" w:hAnsi="Times New Roman" w:cs="Times New Roman"/>
                <w:color w:val="FF00FF"/>
                <w:position w:val="-10"/>
                <w:sz w:val="20"/>
                <w:szCs w:val="20"/>
              </w:rPr>
              <w:object w:dxaOrig="1020" w:dyaOrig="320">
                <v:shape id="_x0000_i1423" type="#_x0000_t75" style="width:45.5pt;height:14.25pt" o:ole="">
                  <v:imagedata r:id="rId683" o:title=""/>
                </v:shape>
                <o:OLEObject Type="Embed" ProgID="Equation.3" ShapeID="_x0000_i1423" DrawAspect="Content" ObjectID="_1725370204" r:id="rId696"/>
              </w:object>
            </w:r>
            <w:r w:rsidR="007A4FF7">
              <w:rPr>
                <w:rFonts w:ascii="Times New Roman" w:hAnsi="Times New Roman" w:cs="Times New Roman"/>
                <w:color w:val="FF00FF"/>
                <w:position w:val="-10"/>
                <w:sz w:val="20"/>
                <w:szCs w:val="20"/>
              </w:rPr>
              <w:t xml:space="preserve">         </w:t>
            </w:r>
            <w:r w:rsidR="00FF6587" w:rsidRPr="00FB7FB0">
              <w:rPr>
                <w:rFonts w:ascii="Times New Roman" w:hAnsi="Times New Roman" w:cs="Times New Roman"/>
                <w:sz w:val="20"/>
                <w:szCs w:val="20"/>
                <w:lang w:val="de-DE"/>
              </w:rPr>
              <w:t xml:space="preserve">38.07      </w:t>
            </w:r>
            <w:r w:rsidR="00CE0396">
              <w:rPr>
                <w:rFonts w:ascii="Times New Roman" w:hAnsi="Times New Roman" w:cs="Times New Roman"/>
                <w:sz w:val="20"/>
                <w:szCs w:val="20"/>
                <w:lang w:val="de-DE"/>
              </w:rPr>
              <w:t xml:space="preserve"> </w:t>
            </w:r>
            <w:r w:rsidR="00FF6587" w:rsidRPr="00FB7FB0">
              <w:rPr>
                <w:rFonts w:ascii="Times New Roman" w:hAnsi="Times New Roman" w:cs="Times New Roman"/>
                <w:sz w:val="20"/>
                <w:szCs w:val="20"/>
                <w:lang w:val="de-DE"/>
              </w:rPr>
              <w:t xml:space="preserve">42.02  </w:t>
            </w:r>
            <w:r w:rsidR="00EC2E3F">
              <w:rPr>
                <w:rFonts w:ascii="Times New Roman" w:hAnsi="Times New Roman" w:cs="Times New Roman"/>
                <w:sz w:val="20"/>
                <w:szCs w:val="20"/>
                <w:lang w:val="de-DE"/>
              </w:rPr>
              <w:t xml:space="preserve">    40.73       38.78          0.39     0.06      </w:t>
            </w:r>
            <w:r w:rsidR="00FF6587" w:rsidRPr="00FB7FB0">
              <w:rPr>
                <w:rFonts w:ascii="Times New Roman" w:hAnsi="Times New Roman" w:cs="Times New Roman"/>
                <w:sz w:val="20"/>
                <w:szCs w:val="20"/>
                <w:lang w:val="de-DE"/>
              </w:rPr>
              <w:t xml:space="preserve">0.14 </w:t>
            </w:r>
            <w:r w:rsidRPr="00FB7FB0">
              <w:rPr>
                <w:rFonts w:ascii="Times New Roman" w:hAnsi="Times New Roman" w:cs="Times New Roman"/>
                <w:sz w:val="20"/>
                <w:szCs w:val="20"/>
                <w:lang w:val="de-DE"/>
              </w:rPr>
              <w:t>(0.91)</w:t>
            </w:r>
          </w:p>
          <w:p w:rsidR="00FF6587" w:rsidRPr="00FB7FB0" w:rsidRDefault="00FF6587" w:rsidP="00CD43FE">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KwP-E</w:t>
            </w:r>
            <w:r w:rsidR="005828A6" w:rsidRPr="00FB7FB0">
              <w:rPr>
                <w:rFonts w:ascii="Times New Roman" w:hAnsi="Times New Roman" w:cs="Times New Roman"/>
                <w:color w:val="FF00FF"/>
                <w:position w:val="-10"/>
                <w:sz w:val="20"/>
                <w:szCs w:val="20"/>
              </w:rPr>
              <w:object w:dxaOrig="1020" w:dyaOrig="320">
                <v:shape id="_x0000_i1424" type="#_x0000_t75" style="width:45.5pt;height:14.25pt" o:ole="">
                  <v:imagedata r:id="rId683" o:title=""/>
                </v:shape>
                <o:OLEObject Type="Embed" ProgID="Equation.3" ShapeID="_x0000_i1424" DrawAspect="Content" ObjectID="_1725370205" r:id="rId697"/>
              </w:object>
            </w:r>
            <w:r w:rsidR="007A4FF7">
              <w:rPr>
                <w:rFonts w:ascii="Times New Roman" w:hAnsi="Times New Roman" w:cs="Times New Roman"/>
                <w:color w:val="FF00FF"/>
                <w:position w:val="-10"/>
                <w:sz w:val="20"/>
                <w:szCs w:val="20"/>
              </w:rPr>
              <w:t xml:space="preserve">      </w:t>
            </w:r>
            <w:r w:rsidRPr="00FB7FB0">
              <w:rPr>
                <w:rFonts w:ascii="Times New Roman" w:hAnsi="Times New Roman" w:cs="Times New Roman"/>
                <w:sz w:val="20"/>
                <w:szCs w:val="20"/>
                <w:lang w:val="de-DE"/>
              </w:rPr>
              <w:t xml:space="preserve">38.32     </w:t>
            </w:r>
            <w:r w:rsidR="00CE0396">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 xml:space="preserve"> 42.28     </w:t>
            </w:r>
            <w:r w:rsidR="00EC2E3F">
              <w:rPr>
                <w:rFonts w:ascii="Times New Roman" w:hAnsi="Times New Roman" w:cs="Times New Roman"/>
                <w:sz w:val="20"/>
                <w:szCs w:val="20"/>
                <w:lang w:val="de-DE"/>
              </w:rPr>
              <w:t xml:space="preserve"> 40.98       </w:t>
            </w:r>
            <w:r w:rsidRPr="00FB7FB0">
              <w:rPr>
                <w:rFonts w:ascii="Times New Roman" w:hAnsi="Times New Roman" w:cs="Times New Roman"/>
                <w:sz w:val="20"/>
                <w:szCs w:val="20"/>
                <w:lang w:val="de-DE"/>
              </w:rPr>
              <w:t xml:space="preserve">39.04   </w:t>
            </w:r>
            <w:r w:rsidR="00EC2E3F">
              <w:rPr>
                <w:rFonts w:ascii="Times New Roman" w:hAnsi="Times New Roman" w:cs="Times New Roman"/>
                <w:sz w:val="20"/>
                <w:szCs w:val="20"/>
                <w:lang w:val="de-DE"/>
              </w:rPr>
              <w:t xml:space="preserve">       0.41     0.05      </w:t>
            </w:r>
            <w:r w:rsidRPr="00FB7FB0">
              <w:rPr>
                <w:rFonts w:ascii="Times New Roman" w:hAnsi="Times New Roman" w:cs="Times New Roman"/>
                <w:sz w:val="20"/>
                <w:szCs w:val="20"/>
                <w:lang w:val="de-DE"/>
              </w:rPr>
              <w:t xml:space="preserve">0.13 </w:t>
            </w:r>
            <w:r w:rsidR="005828A6" w:rsidRPr="00FB7FB0">
              <w:rPr>
                <w:rFonts w:ascii="Times New Roman" w:hAnsi="Times New Roman" w:cs="Times New Roman"/>
                <w:sz w:val="20"/>
                <w:szCs w:val="20"/>
                <w:lang w:val="de-DE"/>
              </w:rPr>
              <w:t>(0.93)</w:t>
            </w:r>
          </w:p>
          <w:p w:rsidR="00FF6587" w:rsidRPr="00FB7FB0" w:rsidRDefault="00FF6587" w:rsidP="005828A6">
            <w:pPr>
              <w:autoSpaceDE w:val="0"/>
              <w:autoSpaceDN w:val="0"/>
              <w:adjustRightInd w:val="0"/>
              <w:spacing w:after="0" w:line="240" w:lineRule="auto"/>
              <w:rPr>
                <w:rFonts w:ascii="Times New Roman" w:hAnsi="Times New Roman" w:cs="Times New Roman"/>
                <w:sz w:val="20"/>
                <w:szCs w:val="20"/>
                <w:lang w:val="de-DE"/>
              </w:rPr>
            </w:pPr>
            <w:r w:rsidRPr="00FB7FB0">
              <w:rPr>
                <w:rFonts w:ascii="Times New Roman" w:hAnsi="Times New Roman" w:cs="Times New Roman"/>
                <w:sz w:val="20"/>
                <w:szCs w:val="20"/>
                <w:lang w:val="de-DE"/>
              </w:rPr>
              <w:t xml:space="preserve">PTL-E </w:t>
            </w:r>
            <w:r w:rsidR="005828A6" w:rsidRPr="00FB7FB0">
              <w:rPr>
                <w:rFonts w:ascii="Times New Roman" w:hAnsi="Times New Roman" w:cs="Times New Roman"/>
                <w:color w:val="FF00FF"/>
                <w:position w:val="-10"/>
                <w:sz w:val="20"/>
                <w:szCs w:val="20"/>
              </w:rPr>
              <w:object w:dxaOrig="859" w:dyaOrig="320">
                <v:shape id="_x0000_i1425" type="#_x0000_t75" style="width:38.7pt;height:14.25pt" o:ole="">
                  <v:imagedata r:id="rId686" o:title=""/>
                </v:shape>
                <o:OLEObject Type="Embed" ProgID="Equation.3" ShapeID="_x0000_i1425" DrawAspect="Content" ObjectID="_1725370206" r:id="rId698"/>
              </w:object>
            </w:r>
            <w:r w:rsidR="007A4FF7">
              <w:rPr>
                <w:rFonts w:ascii="Times New Roman" w:hAnsi="Times New Roman" w:cs="Times New Roman"/>
                <w:color w:val="FF00FF"/>
                <w:position w:val="-10"/>
                <w:sz w:val="20"/>
                <w:szCs w:val="20"/>
              </w:rPr>
              <w:t xml:space="preserve">         </w:t>
            </w:r>
            <w:r w:rsidRPr="00FB7FB0">
              <w:rPr>
                <w:rFonts w:ascii="Times New Roman" w:hAnsi="Times New Roman" w:cs="Times New Roman"/>
                <w:sz w:val="20"/>
                <w:szCs w:val="20"/>
                <w:lang w:val="de-DE"/>
              </w:rPr>
              <w:t xml:space="preserve">37.65      40.63     </w:t>
            </w:r>
            <w:r w:rsidR="00CE0396">
              <w:rPr>
                <w:rFonts w:ascii="Times New Roman" w:hAnsi="Times New Roman" w:cs="Times New Roman"/>
                <w:sz w:val="20"/>
                <w:szCs w:val="20"/>
                <w:lang w:val="de-DE"/>
              </w:rPr>
              <w:t xml:space="preserve"> </w:t>
            </w:r>
            <w:r w:rsidR="00EC2E3F">
              <w:rPr>
                <w:rFonts w:ascii="Times New Roman" w:hAnsi="Times New Roman" w:cs="Times New Roman"/>
                <w:sz w:val="20"/>
                <w:szCs w:val="20"/>
                <w:lang w:val="de-DE"/>
              </w:rPr>
              <w:t xml:space="preserve"> </w:t>
            </w:r>
            <w:r w:rsidRPr="00FB7FB0">
              <w:rPr>
                <w:rFonts w:ascii="Times New Roman" w:hAnsi="Times New Roman" w:cs="Times New Roman"/>
                <w:sz w:val="20"/>
                <w:szCs w:val="20"/>
                <w:lang w:val="de-DE"/>
              </w:rPr>
              <w:t>3</w:t>
            </w:r>
            <w:r w:rsidR="00EC2E3F">
              <w:rPr>
                <w:rFonts w:ascii="Times New Roman" w:hAnsi="Times New Roman" w:cs="Times New Roman"/>
                <w:sz w:val="20"/>
                <w:szCs w:val="20"/>
                <w:lang w:val="de-DE"/>
              </w:rPr>
              <w:t xml:space="preserve">9.15       38.23         </w:t>
            </w:r>
            <w:r w:rsidR="00166FFB" w:rsidRPr="00FB7FB0">
              <w:rPr>
                <w:rFonts w:ascii="Times New Roman" w:hAnsi="Times New Roman" w:cs="Times New Roman"/>
                <w:sz w:val="20"/>
                <w:szCs w:val="20"/>
                <w:lang w:val="de-DE"/>
              </w:rPr>
              <w:t xml:space="preserve"> 0.22</w:t>
            </w:r>
            <w:r w:rsidR="00EC2E3F">
              <w:rPr>
                <w:rFonts w:ascii="Times New Roman" w:hAnsi="Times New Roman" w:cs="Times New Roman"/>
                <w:sz w:val="20"/>
                <w:szCs w:val="20"/>
                <w:lang w:val="de-DE"/>
              </w:rPr>
              <w:t xml:space="preserve">      0.03     </w:t>
            </w:r>
            <w:r w:rsidRPr="00FB7FB0">
              <w:rPr>
                <w:rFonts w:ascii="Times New Roman" w:hAnsi="Times New Roman" w:cs="Times New Roman"/>
                <w:sz w:val="20"/>
                <w:szCs w:val="20"/>
                <w:lang w:val="de-DE"/>
              </w:rPr>
              <w:t xml:space="preserve">0.10 </w:t>
            </w:r>
            <w:r w:rsidR="005828A6" w:rsidRPr="00FB7FB0">
              <w:rPr>
                <w:rFonts w:ascii="Times New Roman" w:hAnsi="Times New Roman" w:cs="Times New Roman"/>
                <w:sz w:val="20"/>
                <w:szCs w:val="20"/>
                <w:lang w:val="de-DE"/>
              </w:rPr>
              <w:t>(0.97)</w:t>
            </w:r>
          </w:p>
        </w:tc>
      </w:tr>
    </w:tbl>
    <w:p w:rsidR="00FF6587" w:rsidRDefault="00991EC4" w:rsidP="00FF6587">
      <w:pPr>
        <w:autoSpaceDE w:val="0"/>
        <w:autoSpaceDN w:val="0"/>
        <w:adjustRightInd w:val="0"/>
        <w:spacing w:after="0" w:line="240" w:lineRule="auto"/>
        <w:rPr>
          <w:rFonts w:ascii="Times New Roman" w:hAnsi="Times New Roman" w:cs="Times New Roman"/>
          <w:b/>
        </w:rPr>
      </w:pPr>
      <w:r>
        <w:rPr>
          <w:noProof/>
          <w:lang w:val="en-US"/>
        </w:rPr>
        <w:t xml:space="preserve">     </w:t>
      </w:r>
      <w:r w:rsidR="00FF6587" w:rsidRPr="00FB7FB0">
        <w:rPr>
          <w:noProof/>
          <w:lang w:val="en-US"/>
        </w:rPr>
        <w:drawing>
          <wp:inline distT="0" distB="0" distL="0" distR="0">
            <wp:extent cx="1839600" cy="183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9" cstate="print"/>
                    <a:stretch>
                      <a:fillRect/>
                    </a:stretch>
                  </pic:blipFill>
                  <pic:spPr>
                    <a:xfrm>
                      <a:off x="0" y="0"/>
                      <a:ext cx="1839600" cy="1839600"/>
                    </a:xfrm>
                    <a:prstGeom prst="rect">
                      <a:avLst/>
                    </a:prstGeom>
                  </pic:spPr>
                </pic:pic>
              </a:graphicData>
            </a:graphic>
          </wp:inline>
        </w:drawing>
      </w:r>
      <w:r>
        <w:rPr>
          <w:noProof/>
          <w:lang w:val="en-US"/>
        </w:rPr>
        <w:t xml:space="preserve">                     </w:t>
      </w:r>
      <w:r w:rsidRPr="00991EC4">
        <w:rPr>
          <w:noProof/>
          <w:lang w:val="en-US"/>
        </w:rPr>
        <w:drawing>
          <wp:inline distT="0" distB="0" distL="0" distR="0">
            <wp:extent cx="1839600" cy="183960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0" cstate="print"/>
                    <a:stretch>
                      <a:fillRect/>
                    </a:stretch>
                  </pic:blipFill>
                  <pic:spPr>
                    <a:xfrm>
                      <a:off x="0" y="0"/>
                      <a:ext cx="1839600" cy="1839600"/>
                    </a:xfrm>
                    <a:prstGeom prst="rect">
                      <a:avLst/>
                    </a:prstGeom>
                  </pic:spPr>
                </pic:pic>
              </a:graphicData>
            </a:graphic>
          </wp:inline>
        </w:drawing>
      </w:r>
    </w:p>
    <w:p w:rsidR="00991EC4" w:rsidRPr="00FB7FB0" w:rsidRDefault="00991EC4" w:rsidP="00FF6587">
      <w:pPr>
        <w:autoSpaceDE w:val="0"/>
        <w:autoSpaceDN w:val="0"/>
        <w:adjustRightInd w:val="0"/>
        <w:spacing w:after="0" w:line="240" w:lineRule="auto"/>
        <w:rPr>
          <w:rFonts w:ascii="Times New Roman" w:hAnsi="Times New Roman" w:cs="Times New Roman"/>
          <w:b/>
        </w:rPr>
      </w:pPr>
    </w:p>
    <w:p w:rsidR="00B42EF8" w:rsidRPr="00FB7FB0" w:rsidRDefault="00B42EF8" w:rsidP="0094275E">
      <w:pPr>
        <w:autoSpaceDE w:val="0"/>
        <w:autoSpaceDN w:val="0"/>
        <w:adjustRightInd w:val="0"/>
        <w:spacing w:after="0" w:line="240" w:lineRule="auto"/>
        <w:rPr>
          <w:rFonts w:ascii="Times New Roman" w:hAnsi="Times New Roman" w:cs="Times New Roman"/>
        </w:rPr>
      </w:pPr>
      <w:r w:rsidRPr="00CF7C65">
        <w:rPr>
          <w:rFonts w:ascii="Times New Roman" w:hAnsi="Times New Roman" w:cs="Times New Roman"/>
          <w:b/>
        </w:rPr>
        <w:t>Fig</w:t>
      </w:r>
      <w:r w:rsidR="005B09BF" w:rsidRPr="00CF7C65">
        <w:rPr>
          <w:rFonts w:ascii="Times New Roman" w:hAnsi="Times New Roman" w:cs="Times New Roman"/>
          <w:b/>
        </w:rPr>
        <w:t xml:space="preserve"> </w:t>
      </w:r>
      <w:r w:rsidR="00810D5D" w:rsidRPr="00CF7C65">
        <w:rPr>
          <w:rFonts w:ascii="Times New Roman" w:hAnsi="Times New Roman" w:cs="Times New Roman"/>
          <w:b/>
        </w:rPr>
        <w:t>6</w:t>
      </w:r>
      <w:r w:rsidRPr="00FB7FB0">
        <w:rPr>
          <w:rFonts w:ascii="Times New Roman" w:hAnsi="Times New Roman" w:cs="Times New Roman"/>
        </w:rPr>
        <w:t xml:space="preserve"> Plots of the observed histogram and estimated pdf on left and observed ogive and estimated cdf on right.</w:t>
      </w:r>
    </w:p>
    <w:p w:rsidR="00623AD5" w:rsidRPr="00FB7FB0" w:rsidRDefault="00623AD5" w:rsidP="00623AD5">
      <w:pPr>
        <w:autoSpaceDE w:val="0"/>
        <w:autoSpaceDN w:val="0"/>
        <w:adjustRightInd w:val="0"/>
        <w:spacing w:after="0" w:line="240" w:lineRule="auto"/>
        <w:rPr>
          <w:rFonts w:ascii="Times New Roman" w:hAnsi="Times New Roman" w:cs="Times New Roman"/>
        </w:rPr>
      </w:pPr>
    </w:p>
    <w:p w:rsidR="00B42EF8" w:rsidRPr="00FB7FB0" w:rsidRDefault="00B42EF8" w:rsidP="001671F4">
      <w:pPr>
        <w:autoSpaceDE w:val="0"/>
        <w:autoSpaceDN w:val="0"/>
        <w:adjustRightInd w:val="0"/>
        <w:spacing w:after="0" w:line="240" w:lineRule="auto"/>
        <w:jc w:val="both"/>
        <w:rPr>
          <w:rFonts w:ascii="Times New Roman" w:hAnsi="Times New Roman" w:cs="Times New Roman"/>
        </w:rPr>
      </w:pPr>
      <w:r w:rsidRPr="00FB7FB0">
        <w:rPr>
          <w:rFonts w:ascii="Times New Roman" w:hAnsi="Times New Roman" w:cs="Times New Roman"/>
        </w:rPr>
        <w:t xml:space="preserve">From these findings based on the lowest values different criteria the </w:t>
      </w:r>
      <w:r w:rsidR="00623AD5" w:rsidRPr="00FB7FB0">
        <w:rPr>
          <w:rFonts w:ascii="Times New Roman" w:hAnsi="Times New Roman" w:cs="Times New Roman"/>
          <w:position w:val="-10"/>
        </w:rPr>
        <w:object w:dxaOrig="1480" w:dyaOrig="320">
          <v:shape id="_x0000_i1426" type="#_x0000_t75" style="width:66.55pt;height:14.95pt" o:ole="">
            <v:imagedata r:id="rId658" o:title=""/>
          </v:shape>
          <o:OLEObject Type="Embed" ProgID="Equation.DSMT4" ShapeID="_x0000_i1426" DrawAspect="Content" ObjectID="_1725370207" r:id="rId701"/>
        </w:object>
      </w:r>
      <w:r w:rsidRPr="00FB7FB0">
        <w:rPr>
          <w:rFonts w:ascii="Times New Roman" w:hAnsi="Times New Roman" w:cs="Times New Roman"/>
        </w:rPr>
        <w:t xml:space="preserve">is found to be a better model than the models Exp, ME, MO-E, GMO-E, Kw-E, B-E, MOKw-E, KwMO-E, BP-E and KwP-E for </w:t>
      </w:r>
      <w:r w:rsidR="00E87948" w:rsidRPr="00FB7FB0">
        <w:rPr>
          <w:rFonts w:ascii="Times New Roman" w:hAnsi="Times New Roman" w:cs="Times New Roman"/>
        </w:rPr>
        <w:t>the failure time data set</w:t>
      </w:r>
      <w:r w:rsidRPr="00FB7FB0">
        <w:rPr>
          <w:rFonts w:ascii="Times New Roman" w:hAnsi="Times New Roman" w:cs="Times New Roman"/>
        </w:rPr>
        <w:t xml:space="preserve">. </w:t>
      </w:r>
      <w:r w:rsidR="00623AD5" w:rsidRPr="00FB7FB0">
        <w:rPr>
          <w:rFonts w:ascii="Times New Roman" w:hAnsi="Times New Roman" w:cs="Times New Roman"/>
        </w:rPr>
        <w:t>Thus</w:t>
      </w:r>
      <w:r w:rsidRPr="00FB7FB0">
        <w:rPr>
          <w:rFonts w:ascii="Times New Roman" w:hAnsi="Times New Roman" w:cs="Times New Roman"/>
        </w:rPr>
        <w:t xml:space="preserve"> the proposed distributions provide comparatively closer fit to t</w:t>
      </w:r>
      <w:r w:rsidR="00E87948" w:rsidRPr="00FB7FB0">
        <w:rPr>
          <w:rFonts w:ascii="Times New Roman" w:hAnsi="Times New Roman" w:cs="Times New Roman"/>
        </w:rPr>
        <w:t>his</w:t>
      </w:r>
      <w:r w:rsidRPr="00FB7FB0">
        <w:rPr>
          <w:rFonts w:ascii="Times New Roman" w:hAnsi="Times New Roman" w:cs="Times New Roman"/>
        </w:rPr>
        <w:t xml:space="preserve"> data set.</w:t>
      </w:r>
      <w:bookmarkStart w:id="0" w:name="_GoBack"/>
      <w:bookmarkEnd w:id="0"/>
    </w:p>
    <w:p w:rsidR="001A3058" w:rsidRPr="00FB7FB0" w:rsidRDefault="001A3058" w:rsidP="001671F4">
      <w:pPr>
        <w:autoSpaceDE w:val="0"/>
        <w:autoSpaceDN w:val="0"/>
        <w:adjustRightInd w:val="0"/>
        <w:spacing w:after="0" w:line="240" w:lineRule="auto"/>
        <w:rPr>
          <w:rFonts w:ascii="TTdcbx10" w:hAnsi="TTdcbx10" w:cs="TTdcbx10"/>
          <w:sz w:val="16"/>
          <w:szCs w:val="16"/>
        </w:rPr>
      </w:pPr>
    </w:p>
    <w:p w:rsidR="00B80589" w:rsidRPr="00FB7FB0" w:rsidRDefault="004F73C5" w:rsidP="001671F4">
      <w:pPr>
        <w:spacing w:line="240" w:lineRule="auto"/>
        <w:rPr>
          <w:rFonts w:ascii="Times New Roman" w:hAnsi="Times New Roman" w:cs="Times New Roman"/>
        </w:rPr>
      </w:pPr>
      <w:r>
        <w:rPr>
          <w:rFonts w:ascii="Times New Roman" w:hAnsi="Times New Roman" w:cs="Times New Roman"/>
          <w:b/>
        </w:rPr>
        <w:t>6</w:t>
      </w:r>
      <w:r w:rsidR="009A4F87" w:rsidRPr="00FB7FB0">
        <w:rPr>
          <w:rFonts w:ascii="Times New Roman" w:hAnsi="Times New Roman" w:cs="Times New Roman"/>
          <w:b/>
        </w:rPr>
        <w:t xml:space="preserve"> </w:t>
      </w:r>
      <w:r w:rsidR="00F416B8" w:rsidRPr="00FB7FB0">
        <w:rPr>
          <w:rFonts w:ascii="Times New Roman" w:hAnsi="Times New Roman" w:cs="Times New Roman"/>
          <w:b/>
        </w:rPr>
        <w:t>Concluding remarks</w:t>
      </w:r>
    </w:p>
    <w:p w:rsidR="00F416B8" w:rsidRPr="0064155A" w:rsidRDefault="00197B9C" w:rsidP="001671F4">
      <w:pPr>
        <w:autoSpaceDE w:val="0"/>
        <w:autoSpaceDN w:val="0"/>
        <w:adjustRightInd w:val="0"/>
        <w:spacing w:line="240" w:lineRule="auto"/>
        <w:jc w:val="both"/>
        <w:rPr>
          <w:rFonts w:ascii="Times New Roman" w:hAnsi="Times New Roman" w:cs="Times New Roman"/>
          <w:lang w:val="en-US"/>
        </w:rPr>
      </w:pPr>
      <w:r w:rsidRPr="0064155A">
        <w:rPr>
          <w:rFonts w:ascii="Times New Roman" w:hAnsi="Times New Roman" w:cs="Times New Roman"/>
          <w:lang w:val="en-US"/>
        </w:rPr>
        <w:t>Poisson Topp-Leone-G family of distributions</w:t>
      </w:r>
      <w:r w:rsidR="0085312F" w:rsidRPr="0064155A">
        <w:rPr>
          <w:rFonts w:ascii="Times New Roman" w:hAnsi="Times New Roman" w:cs="Times New Roman"/>
          <w:lang w:val="en-US"/>
        </w:rPr>
        <w:t xml:space="preserve"> </w:t>
      </w:r>
      <w:r w:rsidRPr="0064155A">
        <w:rPr>
          <w:rFonts w:ascii="Times New Roman" w:hAnsi="Times New Roman" w:cs="Times New Roman"/>
          <w:lang w:val="en-US"/>
        </w:rPr>
        <w:t xml:space="preserve">is </w:t>
      </w:r>
      <w:r w:rsidR="0085312F" w:rsidRPr="0064155A">
        <w:rPr>
          <w:rFonts w:ascii="Times New Roman" w:hAnsi="Times New Roman" w:cs="Times New Roman"/>
          <w:lang w:val="en-US"/>
        </w:rPr>
        <w:t xml:space="preserve">further </w:t>
      </w:r>
      <w:r w:rsidRPr="0064155A">
        <w:rPr>
          <w:rFonts w:ascii="Times New Roman" w:hAnsi="Times New Roman" w:cs="Times New Roman"/>
          <w:lang w:val="en-US"/>
        </w:rPr>
        <w:t>investigated with special reference to three sub models based on exponential, Weibull and Burr</w:t>
      </w:r>
      <w:r w:rsidR="00C57928" w:rsidRPr="0064155A">
        <w:rPr>
          <w:rFonts w:ascii="Times New Roman" w:hAnsi="Times New Roman" w:cs="Times New Roman"/>
          <w:lang w:val="en-US"/>
        </w:rPr>
        <w:t xml:space="preserve"> </w:t>
      </w:r>
      <w:r w:rsidRPr="0064155A">
        <w:rPr>
          <w:rFonts w:ascii="Times New Roman" w:hAnsi="Times New Roman" w:cs="Times New Roman"/>
          <w:lang w:val="en-US"/>
        </w:rPr>
        <w:t>XII distributions</w:t>
      </w:r>
      <w:r w:rsidR="00F416B8" w:rsidRPr="0064155A">
        <w:rPr>
          <w:rFonts w:ascii="Times New Roman" w:hAnsi="Times New Roman" w:cs="Times New Roman"/>
          <w:lang w:val="en-US"/>
        </w:rPr>
        <w:t xml:space="preserve">. </w:t>
      </w:r>
      <w:r w:rsidR="001459BA" w:rsidRPr="0064155A">
        <w:rPr>
          <w:rFonts w:ascii="Times New Roman" w:hAnsi="Times New Roman" w:cs="Times New Roman"/>
          <w:lang w:val="en-US"/>
        </w:rPr>
        <w:t xml:space="preserve">Some </w:t>
      </w:r>
      <w:r w:rsidR="0085312F" w:rsidRPr="0064155A">
        <w:rPr>
          <w:rFonts w:ascii="Times New Roman" w:hAnsi="Times New Roman" w:cs="Times New Roman"/>
          <w:lang w:val="en-US"/>
        </w:rPr>
        <w:t>additional</w:t>
      </w:r>
      <w:r w:rsidR="00F416B8" w:rsidRPr="0064155A">
        <w:rPr>
          <w:rFonts w:ascii="Times New Roman" w:hAnsi="Times New Roman" w:cs="Times New Roman"/>
          <w:lang w:val="en-US"/>
        </w:rPr>
        <w:t xml:space="preserve"> </w:t>
      </w:r>
      <w:r w:rsidR="001459BA" w:rsidRPr="0064155A">
        <w:rPr>
          <w:rFonts w:ascii="Times New Roman" w:hAnsi="Times New Roman" w:cs="Times New Roman"/>
          <w:lang w:val="en-US"/>
        </w:rPr>
        <w:t>general</w:t>
      </w:r>
      <w:r w:rsidR="00F416B8" w:rsidRPr="0064155A">
        <w:rPr>
          <w:rFonts w:ascii="Times New Roman" w:hAnsi="Times New Roman" w:cs="Times New Roman"/>
          <w:lang w:val="en-US"/>
        </w:rPr>
        <w:t xml:space="preserve"> structural properties are studied. The MLE for estimating the parameters is discussed</w:t>
      </w:r>
      <w:r w:rsidRPr="0064155A">
        <w:rPr>
          <w:rFonts w:ascii="Times New Roman" w:hAnsi="Times New Roman" w:cs="Times New Roman"/>
          <w:lang w:val="en-US"/>
        </w:rPr>
        <w:t xml:space="preserve"> and its performance is </w:t>
      </w:r>
      <w:r w:rsidR="001459BA" w:rsidRPr="0064155A">
        <w:rPr>
          <w:rFonts w:ascii="Times New Roman" w:hAnsi="Times New Roman" w:cs="Times New Roman"/>
          <w:lang w:val="en-US"/>
        </w:rPr>
        <w:t>shown to be excellent through</w:t>
      </w:r>
      <w:r w:rsidRPr="0064155A">
        <w:rPr>
          <w:rFonts w:ascii="Times New Roman" w:hAnsi="Times New Roman" w:cs="Times New Roman"/>
          <w:lang w:val="en-US"/>
        </w:rPr>
        <w:t xml:space="preserve"> extensive simulation</w:t>
      </w:r>
      <w:r w:rsidR="00385C34" w:rsidRPr="0064155A">
        <w:rPr>
          <w:rFonts w:ascii="Times New Roman" w:hAnsi="Times New Roman" w:cs="Times New Roman"/>
          <w:lang w:val="en-US"/>
        </w:rPr>
        <w:t xml:space="preserve">. </w:t>
      </w:r>
      <w:r w:rsidRPr="0064155A">
        <w:rPr>
          <w:rFonts w:ascii="Times New Roman" w:hAnsi="Times New Roman" w:cs="Times New Roman"/>
          <w:lang w:val="en-US"/>
        </w:rPr>
        <w:t xml:space="preserve">Validation tests based on modified chi-square is developed and </w:t>
      </w:r>
      <w:r w:rsidR="001459BA" w:rsidRPr="0064155A">
        <w:rPr>
          <w:rFonts w:ascii="Times New Roman" w:hAnsi="Times New Roman" w:cs="Times New Roman"/>
          <w:lang w:val="en-US"/>
        </w:rPr>
        <w:t>found to be of satisfactory level by running</w:t>
      </w:r>
      <w:r w:rsidRPr="0064155A">
        <w:rPr>
          <w:rFonts w:ascii="Times New Roman" w:hAnsi="Times New Roman" w:cs="Times New Roman"/>
          <w:lang w:val="en-US"/>
        </w:rPr>
        <w:t xml:space="preserve"> simulation experiments. </w:t>
      </w:r>
      <w:r w:rsidR="00F416B8" w:rsidRPr="0064155A">
        <w:rPr>
          <w:rFonts w:ascii="Times New Roman" w:hAnsi="Times New Roman" w:cs="Times New Roman"/>
          <w:lang w:val="en-US"/>
        </w:rPr>
        <w:t>T</w:t>
      </w:r>
      <w:r w:rsidRPr="0064155A">
        <w:rPr>
          <w:rFonts w:ascii="Times New Roman" w:hAnsi="Times New Roman" w:cs="Times New Roman"/>
          <w:lang w:val="en-US"/>
        </w:rPr>
        <w:t>hree different dat</w:t>
      </w:r>
      <w:r w:rsidR="001459BA" w:rsidRPr="0064155A">
        <w:rPr>
          <w:rFonts w:ascii="Times New Roman" w:hAnsi="Times New Roman" w:cs="Times New Roman"/>
          <w:lang w:val="en-US"/>
        </w:rPr>
        <w:t xml:space="preserve">a </w:t>
      </w:r>
      <w:r w:rsidRPr="0064155A">
        <w:rPr>
          <w:rFonts w:ascii="Times New Roman" w:hAnsi="Times New Roman" w:cs="Times New Roman"/>
          <w:lang w:val="en-US"/>
        </w:rPr>
        <w:t xml:space="preserve">sets are considered for fitting with the three sub models using MLE and results validated by the procedure developed. Additionally </w:t>
      </w:r>
      <w:r w:rsidR="001459BA" w:rsidRPr="0064155A">
        <w:rPr>
          <w:rFonts w:ascii="Times New Roman" w:hAnsi="Times New Roman" w:cs="Times New Roman"/>
          <w:lang w:val="en-US"/>
        </w:rPr>
        <w:t xml:space="preserve">comparison of one of the sub model </w:t>
      </w:r>
      <w:r w:rsidR="00E15426" w:rsidRPr="0064155A">
        <w:rPr>
          <w:rFonts w:ascii="Times New Roman" w:hAnsi="Times New Roman" w:cs="Times New Roman"/>
          <w:lang w:val="en-US"/>
        </w:rPr>
        <w:t>with different</w:t>
      </w:r>
      <w:r w:rsidR="001459BA" w:rsidRPr="0064155A">
        <w:rPr>
          <w:rFonts w:ascii="Times New Roman" w:hAnsi="Times New Roman" w:cs="Times New Roman"/>
          <w:lang w:val="en-US"/>
        </w:rPr>
        <w:t xml:space="preserve"> distribution using a</w:t>
      </w:r>
      <w:r w:rsidR="004F73C5" w:rsidRPr="0064155A">
        <w:rPr>
          <w:rFonts w:ascii="Times New Roman" w:hAnsi="Times New Roman" w:cs="Times New Roman"/>
          <w:lang w:val="en-US"/>
        </w:rPr>
        <w:t xml:space="preserve"> </w:t>
      </w:r>
      <w:r w:rsidR="00D916A7" w:rsidRPr="0064155A">
        <w:rPr>
          <w:rFonts w:ascii="Times New Roman" w:hAnsi="Times New Roman" w:cs="Times New Roman"/>
          <w:lang w:val="en-US"/>
        </w:rPr>
        <w:t xml:space="preserve">fourth </w:t>
      </w:r>
      <w:r w:rsidRPr="0064155A">
        <w:rPr>
          <w:rFonts w:ascii="Times New Roman" w:hAnsi="Times New Roman" w:cs="Times New Roman"/>
          <w:lang w:val="en-US"/>
        </w:rPr>
        <w:t xml:space="preserve">data set </w:t>
      </w:r>
      <w:r w:rsidR="001459BA" w:rsidRPr="0064155A">
        <w:rPr>
          <w:rFonts w:ascii="Times New Roman" w:hAnsi="Times New Roman" w:cs="Times New Roman"/>
          <w:lang w:val="en-US"/>
        </w:rPr>
        <w:t>had shown favorable result.</w:t>
      </w:r>
    </w:p>
    <w:p w:rsidR="006448CC" w:rsidRPr="00FB7FB0" w:rsidRDefault="00927961" w:rsidP="001671F4">
      <w:pPr>
        <w:widowControl w:val="0"/>
        <w:autoSpaceDE w:val="0"/>
        <w:autoSpaceDN w:val="0"/>
        <w:adjustRightInd w:val="0"/>
        <w:spacing w:after="0" w:line="240" w:lineRule="auto"/>
        <w:jc w:val="both"/>
        <w:rPr>
          <w:rFonts w:ascii="Times New Roman" w:hAnsi="Times New Roman" w:cs="Times New Roman"/>
          <w:lang w:val="en-US"/>
        </w:rPr>
      </w:pPr>
      <w:r w:rsidRPr="0064155A">
        <w:rPr>
          <w:rFonts w:ascii="Times New Roman" w:hAnsi="Times New Roman" w:cs="Times New Roman"/>
          <w:b/>
          <w:bCs/>
        </w:rPr>
        <w:t>Conflict of interest:</w:t>
      </w:r>
      <w:r w:rsidR="009850C2" w:rsidRPr="0064155A">
        <w:rPr>
          <w:rFonts w:ascii="Times New Roman" w:hAnsi="Times New Roman" w:cs="Times New Roman"/>
          <w:b/>
          <w:bCs/>
        </w:rPr>
        <w:t xml:space="preserve"> </w:t>
      </w:r>
      <w:r w:rsidR="00BC4DFF" w:rsidRPr="00BC4DFF">
        <w:rPr>
          <w:rFonts w:ascii="Times New Roman" w:hAnsi="Times New Roman" w:cs="Times New Roman"/>
          <w:bCs/>
        </w:rPr>
        <w:t>All the</w:t>
      </w:r>
      <w:r w:rsidR="00BC4DFF">
        <w:rPr>
          <w:rFonts w:ascii="Times New Roman" w:hAnsi="Times New Roman" w:cs="Times New Roman"/>
          <w:b/>
          <w:bCs/>
        </w:rPr>
        <w:t xml:space="preserve"> </w:t>
      </w:r>
      <w:r w:rsidR="006448CC" w:rsidRPr="0064155A">
        <w:rPr>
          <w:rFonts w:ascii="Times New Roman" w:hAnsi="Times New Roman" w:cs="Times New Roman"/>
          <w:lang w:val="en-US"/>
        </w:rPr>
        <w:t>Authors</w:t>
      </w:r>
      <w:r w:rsidR="00BC4DFF">
        <w:rPr>
          <w:rFonts w:ascii="Times New Roman" w:hAnsi="Times New Roman" w:cs="Times New Roman"/>
          <w:lang w:val="en-US"/>
        </w:rPr>
        <w:t xml:space="preserve"> declare that there is </w:t>
      </w:r>
      <w:r w:rsidR="006448CC" w:rsidRPr="0064155A">
        <w:rPr>
          <w:rFonts w:ascii="Times New Roman" w:hAnsi="Times New Roman" w:cs="Times New Roman"/>
          <w:lang w:val="en-US"/>
        </w:rPr>
        <w:t>no conflict of interest.</w:t>
      </w:r>
    </w:p>
    <w:p w:rsidR="00E8678F" w:rsidRPr="00FB7FB0" w:rsidRDefault="00E8678F" w:rsidP="005E6A0D">
      <w:pPr>
        <w:autoSpaceDE w:val="0"/>
        <w:autoSpaceDN w:val="0"/>
        <w:adjustRightInd w:val="0"/>
        <w:jc w:val="both"/>
        <w:rPr>
          <w:rFonts w:ascii="Times New Roman" w:hAnsi="Times New Roman" w:cs="Times New Roman"/>
          <w:sz w:val="20"/>
          <w:szCs w:val="20"/>
          <w:lang w:val="en-US"/>
        </w:rPr>
      </w:pPr>
    </w:p>
    <w:p w:rsidR="00927961" w:rsidRPr="00A95A6D" w:rsidRDefault="00927961" w:rsidP="00EF7E6B">
      <w:pPr>
        <w:spacing w:after="0"/>
        <w:rPr>
          <w:rFonts w:ascii="Times New Roman" w:hAnsi="Times New Roman" w:cs="Times New Roman"/>
          <w:b/>
          <w:sz w:val="24"/>
          <w:szCs w:val="24"/>
        </w:rPr>
      </w:pPr>
      <w:r w:rsidRPr="00A95A6D">
        <w:rPr>
          <w:rFonts w:ascii="Times New Roman" w:hAnsi="Times New Roman" w:cs="Times New Roman"/>
          <w:b/>
          <w:sz w:val="24"/>
          <w:szCs w:val="24"/>
          <w:lang w:val="en-US"/>
        </w:rPr>
        <w:t>References</w:t>
      </w:r>
    </w:p>
    <w:p w:rsidR="00927961" w:rsidRPr="00494850" w:rsidRDefault="00927961" w:rsidP="00E75DD7">
      <w:pPr>
        <w:pStyle w:val="ListParagraph"/>
        <w:autoSpaceDE w:val="0"/>
        <w:autoSpaceDN w:val="0"/>
        <w:adjustRightInd w:val="0"/>
        <w:spacing w:after="0"/>
        <w:ind w:left="360"/>
        <w:jc w:val="both"/>
        <w:rPr>
          <w:rFonts w:ascii="Times New Roman" w:hAnsi="Times New Roman" w:cs="Times New Roman"/>
          <w:bCs/>
          <w:sz w:val="20"/>
          <w:szCs w:val="20"/>
        </w:rPr>
      </w:pPr>
    </w:p>
    <w:p w:rsidR="00972F3E" w:rsidRPr="00494850" w:rsidRDefault="00927961"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494850">
        <w:rPr>
          <w:rFonts w:ascii="Times New Roman" w:hAnsi="Times New Roman" w:cs="Times New Roman"/>
          <w:sz w:val="20"/>
          <w:szCs w:val="20"/>
          <w:lang w:val="en-US"/>
        </w:rPr>
        <w:t xml:space="preserve">Alizadeh, M., Tahir, </w:t>
      </w:r>
      <w:r w:rsidR="008E559F">
        <w:rPr>
          <w:rFonts w:ascii="Times New Roman" w:hAnsi="Times New Roman" w:cs="Times New Roman"/>
          <w:sz w:val="20"/>
          <w:szCs w:val="20"/>
          <w:lang w:val="en-US"/>
        </w:rPr>
        <w:t>M.H., Cordeiro, G.M., Zubai, M. &amp;</w:t>
      </w:r>
      <w:r w:rsidRPr="00494850">
        <w:rPr>
          <w:rFonts w:ascii="Times New Roman" w:hAnsi="Times New Roman" w:cs="Times New Roman"/>
          <w:sz w:val="20"/>
          <w:szCs w:val="20"/>
          <w:lang w:val="en-US"/>
        </w:rPr>
        <w:t xml:space="preserve"> Hamedani, G.G. (2015).</w:t>
      </w:r>
      <w:r w:rsidR="000F7D64" w:rsidRPr="00494850">
        <w:rPr>
          <w:rFonts w:ascii="Times New Roman" w:hAnsi="Times New Roman" w:cs="Times New Roman"/>
          <w:sz w:val="20"/>
          <w:szCs w:val="20"/>
          <w:lang w:val="en-US"/>
        </w:rPr>
        <w:t xml:space="preserve"> </w:t>
      </w:r>
      <w:r w:rsidRPr="00494850">
        <w:rPr>
          <w:rFonts w:ascii="Times New Roman" w:hAnsi="Times New Roman" w:cs="Times New Roman"/>
          <w:sz w:val="20"/>
          <w:szCs w:val="20"/>
          <w:lang w:val="en-US"/>
        </w:rPr>
        <w:t xml:space="preserve">The Kumaraswamy Marshal-Olkin family of distribution. </w:t>
      </w:r>
      <w:r w:rsidRPr="008E559F">
        <w:rPr>
          <w:rFonts w:ascii="Times New Roman" w:hAnsi="Times New Roman" w:cs="Times New Roman"/>
          <w:i/>
          <w:sz w:val="20"/>
          <w:szCs w:val="20"/>
          <w:lang w:val="en-US"/>
        </w:rPr>
        <w:t>Journal of the Egyptian Mathematical Society</w:t>
      </w:r>
      <w:r w:rsidR="008E559F">
        <w:rPr>
          <w:rFonts w:ascii="Times New Roman" w:hAnsi="Times New Roman" w:cs="Times New Roman"/>
          <w:sz w:val="20"/>
          <w:szCs w:val="20"/>
          <w:lang w:val="en-US"/>
        </w:rPr>
        <w:t>,</w:t>
      </w:r>
      <w:r w:rsidR="00494850" w:rsidRPr="00494850">
        <w:rPr>
          <w:rFonts w:ascii="Times New Roman" w:hAnsi="Times New Roman" w:cs="Times New Roman"/>
          <w:sz w:val="20"/>
          <w:szCs w:val="20"/>
          <w:lang w:val="en-US"/>
        </w:rPr>
        <w:t xml:space="preserve"> </w:t>
      </w:r>
      <w:r w:rsidRPr="00494850">
        <w:rPr>
          <w:rFonts w:ascii="Times New Roman" w:hAnsi="Times New Roman" w:cs="Times New Roman"/>
          <w:b/>
          <w:sz w:val="20"/>
          <w:szCs w:val="20"/>
          <w:lang w:val="en-US"/>
        </w:rPr>
        <w:t>23,</w:t>
      </w:r>
      <w:r w:rsidRPr="00494850">
        <w:rPr>
          <w:rFonts w:ascii="Times New Roman" w:hAnsi="Times New Roman" w:cs="Times New Roman"/>
          <w:sz w:val="20"/>
          <w:szCs w:val="20"/>
          <w:lang w:val="en-US"/>
        </w:rPr>
        <w:t xml:space="preserve"> 546-557.</w:t>
      </w:r>
    </w:p>
    <w:p w:rsidR="00972F3E" w:rsidRPr="00494850" w:rsidRDefault="00927961" w:rsidP="001671F4">
      <w:pPr>
        <w:autoSpaceDE w:val="0"/>
        <w:autoSpaceDN w:val="0"/>
        <w:adjustRightInd w:val="0"/>
        <w:spacing w:after="0" w:line="240" w:lineRule="auto"/>
        <w:ind w:left="567" w:hanging="567"/>
        <w:jc w:val="both"/>
        <w:rPr>
          <w:rFonts w:ascii="Times New Roman" w:hAnsi="Times New Roman" w:cs="Times New Roman"/>
          <w:bCs/>
          <w:sz w:val="20"/>
          <w:szCs w:val="20"/>
        </w:rPr>
      </w:pPr>
      <w:r w:rsidRPr="00494850">
        <w:rPr>
          <w:rStyle w:val="Hyperlink"/>
          <w:rFonts w:ascii="Times New Roman" w:hAnsi="Times New Roman" w:cs="Times New Roman"/>
          <w:iCs/>
          <w:color w:val="auto"/>
          <w:sz w:val="20"/>
          <w:szCs w:val="20"/>
          <w:u w:val="none"/>
        </w:rPr>
        <w:lastRenderedPageBreak/>
        <w:t>Ali, A.S., Arif, O., Shawky, A., Hanif, S.</w:t>
      </w:r>
      <w:r w:rsidR="008E559F">
        <w:rPr>
          <w:rStyle w:val="Hyperlink"/>
          <w:rFonts w:ascii="Times New Roman" w:hAnsi="Times New Roman" w:cs="Times New Roman"/>
          <w:iCs/>
          <w:color w:val="auto"/>
          <w:sz w:val="20"/>
          <w:szCs w:val="20"/>
          <w:u w:val="none"/>
        </w:rPr>
        <w:t xml:space="preserve"> &amp;</w:t>
      </w:r>
      <w:r w:rsidRPr="00494850">
        <w:rPr>
          <w:rStyle w:val="Hyperlink"/>
          <w:rFonts w:ascii="Times New Roman" w:hAnsi="Times New Roman" w:cs="Times New Roman"/>
          <w:iCs/>
          <w:color w:val="auto"/>
          <w:sz w:val="20"/>
          <w:szCs w:val="20"/>
          <w:u w:val="none"/>
        </w:rPr>
        <w:t xml:space="preserve"> Shahbaz, M.Q. (2016).</w:t>
      </w:r>
      <w:r w:rsidR="000F7D64" w:rsidRPr="00494850">
        <w:rPr>
          <w:rStyle w:val="Hyperlink"/>
          <w:rFonts w:ascii="Times New Roman" w:hAnsi="Times New Roman" w:cs="Times New Roman"/>
          <w:iCs/>
          <w:color w:val="auto"/>
          <w:sz w:val="20"/>
          <w:szCs w:val="20"/>
          <w:u w:val="none"/>
        </w:rPr>
        <w:t xml:space="preserve"> </w:t>
      </w:r>
      <w:r w:rsidRPr="00494850">
        <w:rPr>
          <w:rStyle w:val="Hyperlink"/>
          <w:rFonts w:ascii="Times New Roman" w:hAnsi="Times New Roman" w:cs="Times New Roman"/>
          <w:iCs/>
          <w:color w:val="auto"/>
          <w:sz w:val="20"/>
          <w:szCs w:val="20"/>
          <w:u w:val="none"/>
        </w:rPr>
        <w:t>Topp-Leone family of distributions: SomeProperties and Application.</w:t>
      </w:r>
      <w:r w:rsidR="00494850" w:rsidRPr="00494850">
        <w:rPr>
          <w:rStyle w:val="Hyperlink"/>
          <w:rFonts w:ascii="Times New Roman" w:hAnsi="Times New Roman" w:cs="Times New Roman"/>
          <w:iCs/>
          <w:color w:val="auto"/>
          <w:sz w:val="20"/>
          <w:szCs w:val="20"/>
          <w:u w:val="none"/>
        </w:rPr>
        <w:t xml:space="preserve"> </w:t>
      </w:r>
      <w:r w:rsidRPr="008E559F">
        <w:rPr>
          <w:rFonts w:ascii="Times New Roman" w:hAnsi="Times New Roman" w:cs="Times New Roman"/>
          <w:bCs/>
          <w:i/>
          <w:sz w:val="20"/>
          <w:szCs w:val="20"/>
        </w:rPr>
        <w:t>Pakistan Journal of Statistics and operation Research</w:t>
      </w:r>
      <w:r w:rsidR="008E559F">
        <w:rPr>
          <w:rFonts w:ascii="Times New Roman" w:hAnsi="Times New Roman" w:cs="Times New Roman"/>
          <w:bCs/>
          <w:i/>
          <w:sz w:val="20"/>
          <w:szCs w:val="20"/>
        </w:rPr>
        <w:t>,</w:t>
      </w:r>
      <w:r w:rsidR="00494850" w:rsidRPr="00494850">
        <w:rPr>
          <w:rFonts w:ascii="Times New Roman" w:hAnsi="Times New Roman" w:cs="Times New Roman"/>
          <w:bCs/>
          <w:sz w:val="20"/>
          <w:szCs w:val="20"/>
        </w:rPr>
        <w:t xml:space="preserve"> </w:t>
      </w:r>
      <w:r w:rsidRPr="00494850">
        <w:rPr>
          <w:rFonts w:ascii="Times New Roman" w:hAnsi="Times New Roman" w:cs="Times New Roman"/>
          <w:b/>
          <w:bCs/>
          <w:sz w:val="20"/>
          <w:szCs w:val="20"/>
        </w:rPr>
        <w:t>3,</w:t>
      </w:r>
      <w:r w:rsidRPr="00494850">
        <w:rPr>
          <w:rFonts w:ascii="Times New Roman" w:hAnsi="Times New Roman" w:cs="Times New Roman"/>
          <w:bCs/>
          <w:sz w:val="20"/>
          <w:szCs w:val="20"/>
        </w:rPr>
        <w:t xml:space="preserve"> 443-452.</w:t>
      </w:r>
    </w:p>
    <w:p w:rsidR="00972F3E" w:rsidRPr="00494850" w:rsidRDefault="008E559F"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rPr>
        <w:t>Bagdonavicius, V., Kruopis, J. &amp;</w:t>
      </w:r>
      <w:r w:rsidR="00927961" w:rsidRPr="00494850">
        <w:rPr>
          <w:rFonts w:ascii="Times New Roman" w:hAnsi="Times New Roman" w:cs="Times New Roman"/>
          <w:sz w:val="20"/>
          <w:szCs w:val="20"/>
        </w:rPr>
        <w:t xml:space="preserve"> Nikulin, M. (2011).</w:t>
      </w:r>
      <w:r w:rsidR="00494850" w:rsidRPr="00494850">
        <w:rPr>
          <w:rFonts w:ascii="Times New Roman" w:hAnsi="Times New Roman" w:cs="Times New Roman"/>
          <w:sz w:val="20"/>
          <w:szCs w:val="20"/>
        </w:rPr>
        <w:t xml:space="preserve"> </w:t>
      </w:r>
      <w:r w:rsidR="00927961" w:rsidRPr="00494850">
        <w:rPr>
          <w:rFonts w:ascii="Times New Roman" w:hAnsi="Times New Roman" w:cs="Times New Roman"/>
          <w:sz w:val="20"/>
          <w:szCs w:val="20"/>
        </w:rPr>
        <w:t xml:space="preserve">Nonparametric tests for Complete Data, London: </w:t>
      </w:r>
      <w:r w:rsidR="00927961" w:rsidRPr="008E559F">
        <w:rPr>
          <w:rFonts w:ascii="Times New Roman" w:hAnsi="Times New Roman" w:cs="Times New Roman"/>
          <w:i/>
          <w:sz w:val="20"/>
          <w:szCs w:val="20"/>
        </w:rPr>
        <w:t>ISTE &amp;  J.Wiley</w:t>
      </w:r>
      <w:r w:rsidR="00927961" w:rsidRPr="00494850">
        <w:rPr>
          <w:rFonts w:ascii="Times New Roman" w:hAnsi="Times New Roman" w:cs="Times New Roman"/>
          <w:sz w:val="20"/>
          <w:szCs w:val="20"/>
        </w:rPr>
        <w:t xml:space="preserve">. </w:t>
      </w:r>
    </w:p>
    <w:p w:rsidR="00972F3E" w:rsidRPr="00494850" w:rsidRDefault="00927961"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494850">
        <w:rPr>
          <w:rFonts w:ascii="Times New Roman" w:hAnsi="Times New Roman" w:cs="Times New Roman"/>
          <w:sz w:val="20"/>
          <w:szCs w:val="20"/>
        </w:rPr>
        <w:t xml:space="preserve">Bjerkedal, T. (1960). Acquisition of resistance in Guinea pigs infected with different doses of virulent tuberclebacilli. </w:t>
      </w:r>
      <w:r w:rsidRPr="008E559F">
        <w:rPr>
          <w:rFonts w:ascii="Times New Roman" w:hAnsi="Times New Roman" w:cs="Times New Roman"/>
          <w:i/>
          <w:sz w:val="20"/>
          <w:szCs w:val="20"/>
        </w:rPr>
        <w:t>American Journal of Hygiene</w:t>
      </w:r>
      <w:r w:rsidR="008E559F">
        <w:rPr>
          <w:rFonts w:ascii="Times New Roman" w:hAnsi="Times New Roman" w:cs="Times New Roman"/>
          <w:b/>
          <w:sz w:val="20"/>
          <w:szCs w:val="20"/>
        </w:rPr>
        <w:t>,</w:t>
      </w:r>
      <w:r w:rsidR="00494850" w:rsidRPr="008E559F">
        <w:rPr>
          <w:rFonts w:ascii="Times New Roman" w:hAnsi="Times New Roman" w:cs="Times New Roman"/>
          <w:b/>
          <w:sz w:val="20"/>
          <w:szCs w:val="20"/>
        </w:rPr>
        <w:t xml:space="preserve"> </w:t>
      </w:r>
      <w:r w:rsidRPr="00494850">
        <w:rPr>
          <w:rFonts w:ascii="Times New Roman" w:hAnsi="Times New Roman" w:cs="Times New Roman"/>
          <w:b/>
          <w:sz w:val="20"/>
          <w:szCs w:val="20"/>
        </w:rPr>
        <w:t>72,</w:t>
      </w:r>
      <w:r w:rsidRPr="00494850">
        <w:rPr>
          <w:rFonts w:ascii="Times New Roman" w:hAnsi="Times New Roman" w:cs="Times New Roman"/>
          <w:sz w:val="20"/>
          <w:szCs w:val="20"/>
        </w:rPr>
        <w:t xml:space="preserve"> 130-148. </w:t>
      </w:r>
    </w:p>
    <w:p w:rsidR="00972F3E" w:rsidRPr="00D84DC0" w:rsidRDefault="00927961"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494850">
        <w:rPr>
          <w:rFonts w:ascii="Times New Roman" w:hAnsi="Times New Roman" w:cs="Times New Roman"/>
          <w:sz w:val="20"/>
          <w:szCs w:val="20"/>
        </w:rPr>
        <w:t>Burr, W. (1942). Cumulative frequency fu</w:t>
      </w:r>
      <w:r w:rsidRPr="00D84DC0">
        <w:rPr>
          <w:rFonts w:ascii="Times New Roman" w:hAnsi="Times New Roman" w:cs="Times New Roman"/>
          <w:sz w:val="20"/>
          <w:szCs w:val="20"/>
        </w:rPr>
        <w:t xml:space="preserve">nctions. </w:t>
      </w:r>
      <w:r w:rsidRPr="00D84DC0">
        <w:rPr>
          <w:rFonts w:ascii="Times New Roman" w:hAnsi="Times New Roman" w:cs="Times New Roman"/>
          <w:i/>
          <w:sz w:val="20"/>
          <w:szCs w:val="20"/>
        </w:rPr>
        <w:t>Annals of Mathematical Statistics</w:t>
      </w:r>
      <w:r w:rsidR="008E559F" w:rsidRPr="00D84DC0">
        <w:rPr>
          <w:rFonts w:ascii="Times New Roman" w:hAnsi="Times New Roman" w:cs="Times New Roman"/>
          <w:i/>
          <w:sz w:val="20"/>
          <w:szCs w:val="20"/>
        </w:rPr>
        <w:t>,</w:t>
      </w:r>
      <w:r w:rsidR="00494850" w:rsidRPr="00D84DC0">
        <w:rPr>
          <w:rFonts w:ascii="Times New Roman" w:hAnsi="Times New Roman" w:cs="Times New Roman"/>
          <w:sz w:val="20"/>
          <w:szCs w:val="20"/>
        </w:rPr>
        <w:t xml:space="preserve"> </w:t>
      </w:r>
      <w:r w:rsidRPr="00D84DC0">
        <w:rPr>
          <w:rFonts w:ascii="Times New Roman" w:hAnsi="Times New Roman" w:cs="Times New Roman"/>
          <w:b/>
          <w:bCs/>
          <w:sz w:val="20"/>
          <w:szCs w:val="20"/>
        </w:rPr>
        <w:t>13,</w:t>
      </w:r>
      <w:r w:rsidRPr="00D84DC0">
        <w:rPr>
          <w:rFonts w:ascii="Times New Roman" w:hAnsi="Times New Roman" w:cs="Times New Roman"/>
          <w:sz w:val="20"/>
          <w:szCs w:val="20"/>
        </w:rPr>
        <w:t xml:space="preserve"> 215-232.</w:t>
      </w:r>
    </w:p>
    <w:p w:rsidR="00972F3E" w:rsidRPr="00D84DC0" w:rsidRDefault="008E559F"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D84DC0">
        <w:rPr>
          <w:rFonts w:ascii="Times New Roman" w:hAnsi="Times New Roman" w:cs="Times New Roman"/>
          <w:sz w:val="20"/>
          <w:szCs w:val="20"/>
        </w:rPr>
        <w:t>Chakraborty, S., Handique, L. &amp;</w:t>
      </w:r>
      <w:r w:rsidR="00927961" w:rsidRPr="00D84DC0">
        <w:rPr>
          <w:rFonts w:ascii="Times New Roman" w:hAnsi="Times New Roman" w:cs="Times New Roman"/>
          <w:sz w:val="20"/>
          <w:szCs w:val="20"/>
        </w:rPr>
        <w:t xml:space="preserve"> Jamal F. (2020). The Kumaraswamy Poisson-G family of distribution: its</w:t>
      </w:r>
      <w:r w:rsidR="00494850" w:rsidRPr="00D84DC0">
        <w:rPr>
          <w:rFonts w:ascii="Times New Roman" w:hAnsi="Times New Roman" w:cs="Times New Roman"/>
          <w:sz w:val="20"/>
          <w:szCs w:val="20"/>
        </w:rPr>
        <w:t xml:space="preserve"> </w:t>
      </w:r>
      <w:r w:rsidR="00927961" w:rsidRPr="00D84DC0">
        <w:rPr>
          <w:rFonts w:ascii="Times New Roman" w:hAnsi="Times New Roman" w:cs="Times New Roman"/>
          <w:sz w:val="20"/>
          <w:szCs w:val="20"/>
        </w:rPr>
        <w:t>properties and applications.</w:t>
      </w:r>
      <w:r w:rsidRPr="00D84DC0">
        <w:rPr>
          <w:rFonts w:ascii="Times New Roman" w:hAnsi="Times New Roman" w:cs="Times New Roman"/>
          <w:sz w:val="20"/>
          <w:szCs w:val="20"/>
        </w:rPr>
        <w:t xml:space="preserve"> </w:t>
      </w:r>
      <w:r w:rsidR="00927961" w:rsidRPr="00D84DC0">
        <w:rPr>
          <w:rFonts w:ascii="Times New Roman" w:hAnsi="Times New Roman" w:cs="Times New Roman"/>
          <w:bCs/>
          <w:i/>
          <w:sz w:val="20"/>
          <w:szCs w:val="20"/>
          <w:lang w:val="en-US"/>
        </w:rPr>
        <w:t>Annals of Data Science</w:t>
      </w:r>
      <w:r w:rsidR="00927961" w:rsidRPr="00D84DC0">
        <w:rPr>
          <w:rFonts w:ascii="Times New Roman" w:hAnsi="Times New Roman" w:cs="Times New Roman"/>
          <w:bCs/>
          <w:sz w:val="20"/>
          <w:szCs w:val="20"/>
          <w:lang w:val="en-US"/>
        </w:rPr>
        <w:t xml:space="preserve">, </w:t>
      </w:r>
      <w:r w:rsidR="00D84DC0" w:rsidRPr="00D84DC0">
        <w:rPr>
          <w:rFonts w:ascii="Times New Roman" w:hAnsi="Times New Roman" w:cs="Times New Roman"/>
          <w:b/>
          <w:bCs/>
          <w:sz w:val="20"/>
          <w:szCs w:val="20"/>
          <w:lang w:val="en-US"/>
        </w:rPr>
        <w:t>9</w:t>
      </w:r>
      <w:r w:rsidR="00D84DC0" w:rsidRPr="00D84DC0">
        <w:rPr>
          <w:rFonts w:ascii="Times New Roman" w:hAnsi="Times New Roman" w:cs="Times New Roman"/>
          <w:bCs/>
          <w:sz w:val="20"/>
          <w:szCs w:val="20"/>
          <w:lang w:val="en-US"/>
        </w:rPr>
        <w:t xml:space="preserve">, 229-247. </w:t>
      </w:r>
      <w:hyperlink r:id="rId702" w:history="1">
        <w:r w:rsidR="00927961" w:rsidRPr="00D84DC0">
          <w:rPr>
            <w:rStyle w:val="Hyperlink"/>
            <w:rFonts w:ascii="Times New Roman" w:eastAsia="Calibri" w:hAnsi="Times New Roman" w:cs="Times New Roman"/>
            <w:color w:val="auto"/>
            <w:sz w:val="20"/>
            <w:szCs w:val="20"/>
            <w:u w:val="none"/>
          </w:rPr>
          <w:t>https://doi.org/10.1007/s40745-020-00262-4</w:t>
        </w:r>
      </w:hyperlink>
      <w:r w:rsidR="00927961" w:rsidRPr="00D84DC0">
        <w:rPr>
          <w:rFonts w:ascii="Times New Roman" w:eastAsia="Calibri" w:hAnsi="Times New Roman" w:cs="Times New Roman"/>
          <w:sz w:val="20"/>
          <w:szCs w:val="20"/>
        </w:rPr>
        <w:t>.</w:t>
      </w:r>
    </w:p>
    <w:p w:rsidR="00972F3E" w:rsidRPr="00494850" w:rsidRDefault="008E559F"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D84DC0">
        <w:rPr>
          <w:rFonts w:ascii="Times New Roman" w:hAnsi="Times New Roman" w:cs="Times New Roman"/>
          <w:sz w:val="20"/>
          <w:szCs w:val="20"/>
        </w:rPr>
        <w:t>Eugene, N., Lee, C. &amp;</w:t>
      </w:r>
      <w:r w:rsidR="00927961" w:rsidRPr="00D84DC0">
        <w:rPr>
          <w:rFonts w:ascii="Times New Roman" w:hAnsi="Times New Roman" w:cs="Times New Roman"/>
          <w:sz w:val="20"/>
          <w:szCs w:val="20"/>
        </w:rPr>
        <w:t xml:space="preserve"> Famoye, F. (2002).</w:t>
      </w:r>
      <w:r w:rsidR="00494850" w:rsidRPr="00D84DC0">
        <w:rPr>
          <w:rFonts w:ascii="Times New Roman" w:hAnsi="Times New Roman" w:cs="Times New Roman"/>
          <w:sz w:val="20"/>
          <w:szCs w:val="20"/>
        </w:rPr>
        <w:t xml:space="preserve"> </w:t>
      </w:r>
      <w:r w:rsidR="00927961" w:rsidRPr="00D84DC0">
        <w:rPr>
          <w:rFonts w:ascii="Times New Roman" w:hAnsi="Times New Roman" w:cs="Times New Roman"/>
          <w:sz w:val="20"/>
          <w:szCs w:val="20"/>
        </w:rPr>
        <w:t>Beta-normal distribution and its applications.</w:t>
      </w:r>
      <w:r w:rsidR="00494850" w:rsidRPr="00D84DC0">
        <w:rPr>
          <w:rFonts w:ascii="Times New Roman" w:hAnsi="Times New Roman" w:cs="Times New Roman"/>
          <w:sz w:val="20"/>
          <w:szCs w:val="20"/>
        </w:rPr>
        <w:t xml:space="preserve"> </w:t>
      </w:r>
      <w:r w:rsidR="00927961" w:rsidRPr="00D84DC0">
        <w:rPr>
          <w:rFonts w:ascii="Times New Roman" w:hAnsi="Times New Roman" w:cs="Times New Roman"/>
          <w:i/>
          <w:sz w:val="20"/>
          <w:szCs w:val="20"/>
        </w:rPr>
        <w:t>Communication in</w:t>
      </w:r>
      <w:r w:rsidRPr="00D84DC0">
        <w:rPr>
          <w:rFonts w:ascii="Times New Roman" w:hAnsi="Times New Roman" w:cs="Times New Roman"/>
          <w:i/>
          <w:sz w:val="20"/>
          <w:szCs w:val="20"/>
        </w:rPr>
        <w:t xml:space="preserve"> </w:t>
      </w:r>
      <w:r w:rsidR="00927961" w:rsidRPr="00D84DC0">
        <w:rPr>
          <w:rFonts w:ascii="Times New Roman" w:hAnsi="Times New Roman" w:cs="Times New Roman"/>
          <w:i/>
          <w:sz w:val="20"/>
          <w:szCs w:val="20"/>
        </w:rPr>
        <w:t>Statistics-Theory and Method</w:t>
      </w:r>
      <w:r w:rsidRPr="00D84DC0">
        <w:rPr>
          <w:rFonts w:ascii="Times New Roman" w:hAnsi="Times New Roman" w:cs="Times New Roman"/>
          <w:sz w:val="20"/>
          <w:szCs w:val="20"/>
        </w:rPr>
        <w:t>,</w:t>
      </w:r>
      <w:r w:rsidR="00494850" w:rsidRPr="00D84DC0">
        <w:rPr>
          <w:rFonts w:ascii="Times New Roman" w:hAnsi="Times New Roman" w:cs="Times New Roman"/>
          <w:sz w:val="20"/>
          <w:szCs w:val="20"/>
        </w:rPr>
        <w:t xml:space="preserve"> </w:t>
      </w:r>
      <w:r w:rsidR="00927961" w:rsidRPr="00D84DC0">
        <w:rPr>
          <w:rFonts w:ascii="Times New Roman" w:hAnsi="Times New Roman" w:cs="Times New Roman"/>
          <w:b/>
          <w:sz w:val="20"/>
          <w:szCs w:val="20"/>
        </w:rPr>
        <w:t>31,</w:t>
      </w:r>
      <w:r w:rsidR="00927961" w:rsidRPr="00D84DC0">
        <w:rPr>
          <w:rFonts w:ascii="Times New Roman" w:hAnsi="Times New Roman" w:cs="Times New Roman"/>
          <w:sz w:val="20"/>
          <w:szCs w:val="20"/>
        </w:rPr>
        <w:t xml:space="preserve"> 497</w:t>
      </w:r>
      <w:r w:rsidR="00927961" w:rsidRPr="00494850">
        <w:rPr>
          <w:rFonts w:ascii="Times New Roman" w:hAnsi="Times New Roman" w:cs="Times New Roman"/>
          <w:sz w:val="20"/>
          <w:szCs w:val="20"/>
        </w:rPr>
        <w:t xml:space="preserve">-512. </w:t>
      </w:r>
    </w:p>
    <w:p w:rsidR="00972F3E" w:rsidRPr="00494850" w:rsidRDefault="008E559F"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rPr>
        <w:t>Goual, H. &amp;</w:t>
      </w:r>
      <w:r w:rsidR="00927961" w:rsidRPr="00494850">
        <w:rPr>
          <w:rFonts w:ascii="Times New Roman" w:hAnsi="Times New Roman" w:cs="Times New Roman"/>
          <w:sz w:val="20"/>
          <w:szCs w:val="20"/>
        </w:rPr>
        <w:t xml:space="preserve"> Seddik-Ameur, N. (2014).</w:t>
      </w:r>
      <w:r w:rsidR="00494850" w:rsidRPr="00494850">
        <w:rPr>
          <w:rFonts w:ascii="Times New Roman" w:hAnsi="Times New Roman" w:cs="Times New Roman"/>
          <w:sz w:val="20"/>
          <w:szCs w:val="20"/>
        </w:rPr>
        <w:t xml:space="preserve"> </w:t>
      </w:r>
      <w:r w:rsidR="00927961" w:rsidRPr="00494850">
        <w:rPr>
          <w:rFonts w:ascii="Times New Roman" w:hAnsi="Times New Roman" w:cs="Times New Roman"/>
          <w:sz w:val="20"/>
          <w:szCs w:val="20"/>
        </w:rPr>
        <w:t>Chi-squared type test for the AFT-generalized inverse Weibulldistribution</w:t>
      </w:r>
      <w:r w:rsidR="007F055C" w:rsidRPr="00494850">
        <w:rPr>
          <w:rFonts w:ascii="Times New Roman" w:hAnsi="Times New Roman" w:cs="Times New Roman"/>
          <w:sz w:val="20"/>
          <w:szCs w:val="20"/>
        </w:rPr>
        <w:t>.</w:t>
      </w:r>
      <w:r w:rsidR="00494850" w:rsidRPr="00494850">
        <w:rPr>
          <w:rFonts w:ascii="Times New Roman" w:hAnsi="Times New Roman" w:cs="Times New Roman"/>
          <w:sz w:val="20"/>
          <w:szCs w:val="20"/>
        </w:rPr>
        <w:t xml:space="preserve"> </w:t>
      </w:r>
      <w:r w:rsidR="00927961" w:rsidRPr="008E559F">
        <w:rPr>
          <w:rFonts w:ascii="Times New Roman" w:hAnsi="Times New Roman" w:cs="Times New Roman"/>
          <w:i/>
          <w:sz w:val="20"/>
          <w:szCs w:val="20"/>
        </w:rPr>
        <w:t>Communication in Statistics-Theory and Method</w:t>
      </w:r>
      <w:r>
        <w:rPr>
          <w:rFonts w:ascii="Times New Roman" w:hAnsi="Times New Roman" w:cs="Times New Roman"/>
          <w:b/>
          <w:sz w:val="20"/>
          <w:szCs w:val="20"/>
        </w:rPr>
        <w:t>,</w:t>
      </w:r>
      <w:r w:rsidR="00494850" w:rsidRPr="008E559F">
        <w:rPr>
          <w:rFonts w:ascii="Times New Roman" w:hAnsi="Times New Roman" w:cs="Times New Roman"/>
          <w:b/>
          <w:sz w:val="20"/>
          <w:szCs w:val="20"/>
        </w:rPr>
        <w:t xml:space="preserve"> </w:t>
      </w:r>
      <w:r w:rsidR="00927961" w:rsidRPr="00494850">
        <w:rPr>
          <w:rFonts w:ascii="Times New Roman" w:hAnsi="Times New Roman" w:cs="Times New Roman"/>
          <w:b/>
          <w:sz w:val="20"/>
          <w:szCs w:val="20"/>
        </w:rPr>
        <w:t>43,</w:t>
      </w:r>
      <w:r w:rsidR="00927961" w:rsidRPr="00494850">
        <w:rPr>
          <w:rFonts w:ascii="Times New Roman" w:hAnsi="Times New Roman" w:cs="Times New Roman"/>
          <w:sz w:val="20"/>
          <w:szCs w:val="20"/>
        </w:rPr>
        <w:t xml:space="preserve"> 2605-2617.</w:t>
      </w:r>
    </w:p>
    <w:p w:rsidR="00972F3E" w:rsidRPr="00494850" w:rsidRDefault="008E559F"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rPr>
        <w:t>Goual, H. &amp;</w:t>
      </w:r>
      <w:r w:rsidR="00927961" w:rsidRPr="00494850">
        <w:rPr>
          <w:rFonts w:ascii="Times New Roman" w:hAnsi="Times New Roman" w:cs="Times New Roman"/>
          <w:sz w:val="20"/>
          <w:szCs w:val="20"/>
        </w:rPr>
        <w:t xml:space="preserve"> Seddik-Ameur, N. (2016). A modified Chi-squared goodness-of-fit test for the kumaraswamy</w:t>
      </w:r>
      <w:r w:rsidR="00494850" w:rsidRPr="00494850">
        <w:rPr>
          <w:rFonts w:ascii="Times New Roman" w:hAnsi="Times New Roman" w:cs="Times New Roman"/>
          <w:sz w:val="20"/>
          <w:szCs w:val="20"/>
        </w:rPr>
        <w:t xml:space="preserve"> </w:t>
      </w:r>
      <w:r w:rsidR="00927961" w:rsidRPr="00494850">
        <w:rPr>
          <w:rFonts w:ascii="Times New Roman" w:hAnsi="Times New Roman" w:cs="Times New Roman"/>
          <w:sz w:val="20"/>
          <w:szCs w:val="20"/>
        </w:rPr>
        <w:t xml:space="preserve">generalized inverse Weibull distribution and its applications. Journal of Statistics: </w:t>
      </w:r>
      <w:r w:rsidR="00927961" w:rsidRPr="008E559F">
        <w:rPr>
          <w:rFonts w:ascii="Times New Roman" w:hAnsi="Times New Roman" w:cs="Times New Roman"/>
          <w:i/>
          <w:sz w:val="20"/>
          <w:szCs w:val="20"/>
        </w:rPr>
        <w:t>Advances in Theory and Applications</w:t>
      </w:r>
      <w:r>
        <w:rPr>
          <w:rFonts w:ascii="Times New Roman" w:hAnsi="Times New Roman" w:cs="Times New Roman"/>
          <w:sz w:val="20"/>
          <w:szCs w:val="20"/>
        </w:rPr>
        <w:t>,</w:t>
      </w:r>
      <w:r w:rsidR="00494850" w:rsidRPr="00494850">
        <w:rPr>
          <w:rFonts w:ascii="Times New Roman" w:hAnsi="Times New Roman" w:cs="Times New Roman"/>
          <w:sz w:val="20"/>
          <w:szCs w:val="20"/>
        </w:rPr>
        <w:t xml:space="preserve"> </w:t>
      </w:r>
      <w:r w:rsidR="00927961" w:rsidRPr="00494850">
        <w:rPr>
          <w:rFonts w:ascii="Times New Roman" w:hAnsi="Times New Roman" w:cs="Times New Roman"/>
          <w:b/>
          <w:sz w:val="20"/>
          <w:szCs w:val="20"/>
        </w:rPr>
        <w:t>6</w:t>
      </w:r>
      <w:r w:rsidR="00927961" w:rsidRPr="00494850">
        <w:rPr>
          <w:rFonts w:ascii="Times New Roman" w:hAnsi="Times New Roman" w:cs="Times New Roman"/>
          <w:sz w:val="20"/>
          <w:szCs w:val="20"/>
        </w:rPr>
        <w:t>, 275-305.</w:t>
      </w:r>
    </w:p>
    <w:p w:rsidR="00972F3E" w:rsidRPr="00494850" w:rsidRDefault="008E559F"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Pr>
          <w:rFonts w:asciiTheme="majorBidi" w:hAnsiTheme="majorBidi" w:cstheme="majorBidi"/>
          <w:sz w:val="20"/>
          <w:szCs w:val="20"/>
        </w:rPr>
        <w:t>Goual, H., Yousof, H.M.</w:t>
      </w:r>
      <w:r w:rsidR="00927961" w:rsidRPr="00494850">
        <w:rPr>
          <w:rFonts w:asciiTheme="majorBidi" w:hAnsiTheme="majorBidi" w:cstheme="majorBidi"/>
          <w:sz w:val="20"/>
          <w:szCs w:val="20"/>
        </w:rPr>
        <w:t xml:space="preserve"> </w:t>
      </w:r>
      <w:r>
        <w:rPr>
          <w:rFonts w:asciiTheme="majorBidi" w:hAnsiTheme="majorBidi" w:cstheme="majorBidi"/>
          <w:sz w:val="20"/>
          <w:szCs w:val="20"/>
        </w:rPr>
        <w:t>&amp;</w:t>
      </w:r>
      <w:r w:rsidR="00927961" w:rsidRPr="00494850">
        <w:rPr>
          <w:rFonts w:asciiTheme="majorBidi" w:hAnsiTheme="majorBidi" w:cstheme="majorBidi"/>
          <w:sz w:val="20"/>
          <w:szCs w:val="20"/>
        </w:rPr>
        <w:t xml:space="preserve">Ali, M.M. (2020). Lomax inverse Weibull model:  Properties, applications, and a modified Chi-squared goodness-of-fit test for validation. </w:t>
      </w:r>
      <w:r w:rsidR="00927961" w:rsidRPr="008E559F">
        <w:rPr>
          <w:rFonts w:asciiTheme="majorBidi" w:hAnsiTheme="majorBidi" w:cstheme="majorBidi"/>
          <w:i/>
          <w:sz w:val="20"/>
          <w:szCs w:val="20"/>
        </w:rPr>
        <w:t>Journal of   Nonlinear Sciences and Applications</w:t>
      </w:r>
      <w:r>
        <w:rPr>
          <w:rFonts w:asciiTheme="majorBidi" w:hAnsiTheme="majorBidi" w:cstheme="majorBidi"/>
          <w:sz w:val="20"/>
          <w:szCs w:val="20"/>
        </w:rPr>
        <w:t>,</w:t>
      </w:r>
      <w:r w:rsidR="00494850" w:rsidRPr="00494850">
        <w:rPr>
          <w:rFonts w:asciiTheme="majorBidi" w:hAnsiTheme="majorBidi" w:cstheme="majorBidi"/>
          <w:sz w:val="20"/>
          <w:szCs w:val="20"/>
        </w:rPr>
        <w:t xml:space="preserve"> </w:t>
      </w:r>
      <w:r w:rsidR="00927961" w:rsidRPr="00494850">
        <w:rPr>
          <w:rFonts w:asciiTheme="majorBidi" w:hAnsiTheme="majorBidi" w:cstheme="majorBidi"/>
          <w:b/>
          <w:sz w:val="20"/>
          <w:szCs w:val="20"/>
        </w:rPr>
        <w:t>13,</w:t>
      </w:r>
      <w:r w:rsidR="00927961" w:rsidRPr="00494850">
        <w:rPr>
          <w:rFonts w:asciiTheme="majorBidi" w:hAnsiTheme="majorBidi" w:cstheme="majorBidi"/>
          <w:sz w:val="20"/>
          <w:szCs w:val="20"/>
        </w:rPr>
        <w:t xml:space="preserve"> 330-352. </w:t>
      </w:r>
    </w:p>
    <w:p w:rsidR="00972F3E" w:rsidRPr="00494850" w:rsidRDefault="008E559F"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rPr>
        <w:t>Gross, A.J.V. &amp;</w:t>
      </w:r>
      <w:r w:rsidR="00927961" w:rsidRPr="00494850">
        <w:rPr>
          <w:rFonts w:ascii="Times New Roman" w:hAnsi="Times New Roman" w:cs="Times New Roman"/>
          <w:sz w:val="20"/>
          <w:szCs w:val="20"/>
        </w:rPr>
        <w:t xml:space="preserve"> Clark, A. (1975). Survival distributions: Reliability applications in the biometrical sciences.</w:t>
      </w:r>
      <w:r w:rsidR="00494850" w:rsidRPr="00494850">
        <w:rPr>
          <w:rFonts w:ascii="Times New Roman" w:hAnsi="Times New Roman" w:cs="Times New Roman"/>
          <w:sz w:val="20"/>
          <w:szCs w:val="20"/>
        </w:rPr>
        <w:t xml:space="preserve"> </w:t>
      </w:r>
      <w:r w:rsidR="00927961" w:rsidRPr="00494850">
        <w:rPr>
          <w:rFonts w:ascii="Times New Roman" w:hAnsi="Times New Roman" w:cs="Times New Roman"/>
          <w:sz w:val="20"/>
          <w:szCs w:val="20"/>
        </w:rPr>
        <w:t>John Wiley, New York, USA.</w:t>
      </w:r>
    </w:p>
    <w:p w:rsidR="00972F3E" w:rsidRPr="00494850" w:rsidRDefault="008E559F"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rPr>
        <w:t xml:space="preserve">Gradshteyn, I.S. &amp; </w:t>
      </w:r>
      <w:r w:rsidR="00927961" w:rsidRPr="00494850">
        <w:rPr>
          <w:rFonts w:ascii="Times New Roman" w:hAnsi="Times New Roman" w:cs="Times New Roman"/>
          <w:sz w:val="20"/>
          <w:szCs w:val="20"/>
        </w:rPr>
        <w:t>Ryzhik, I.M. (2007). Tables of Integrals, Series, and Products,</w:t>
      </w:r>
      <w:r w:rsidR="00494850" w:rsidRPr="00494850">
        <w:rPr>
          <w:rFonts w:ascii="Times New Roman" w:hAnsi="Times New Roman" w:cs="Times New Roman"/>
          <w:sz w:val="20"/>
          <w:szCs w:val="20"/>
        </w:rPr>
        <w:t xml:space="preserve"> </w:t>
      </w:r>
      <w:r w:rsidR="00927961" w:rsidRPr="00494850">
        <w:rPr>
          <w:rFonts w:ascii="Times New Roman" w:hAnsi="Times New Roman" w:cs="Times New Roman"/>
          <w:sz w:val="20"/>
          <w:szCs w:val="20"/>
        </w:rPr>
        <w:t>AcademicPress, New York.</w:t>
      </w:r>
    </w:p>
    <w:p w:rsidR="00972F3E" w:rsidRPr="00494850" w:rsidRDefault="008E559F" w:rsidP="001671F4">
      <w:pPr>
        <w:autoSpaceDE w:val="0"/>
        <w:autoSpaceDN w:val="0"/>
        <w:adjustRightInd w:val="0"/>
        <w:spacing w:after="0" w:line="240" w:lineRule="auto"/>
        <w:ind w:left="567" w:hanging="567"/>
        <w:jc w:val="both"/>
        <w:rPr>
          <w:rStyle w:val="arxivid"/>
          <w:rFonts w:ascii="Times New Roman" w:hAnsi="Times New Roman" w:cs="Times New Roman"/>
          <w:sz w:val="20"/>
          <w:szCs w:val="20"/>
          <w:lang w:val="en-US"/>
        </w:rPr>
      </w:pPr>
      <w:r>
        <w:rPr>
          <w:rFonts w:ascii="Times New Roman" w:hAnsi="Times New Roman" w:cs="Times New Roman"/>
          <w:sz w:val="20"/>
          <w:szCs w:val="20"/>
          <w:lang w:val="en-US"/>
        </w:rPr>
        <w:t>Handique, L., Chakraborty, S. &amp;</w:t>
      </w:r>
      <w:r w:rsidR="00927961" w:rsidRPr="00494850">
        <w:rPr>
          <w:rFonts w:ascii="Times New Roman" w:hAnsi="Times New Roman" w:cs="Times New Roman"/>
          <w:sz w:val="20"/>
          <w:szCs w:val="20"/>
          <w:lang w:val="en-US"/>
        </w:rPr>
        <w:t xml:space="preserve"> </w:t>
      </w:r>
      <w:r w:rsidR="00927961" w:rsidRPr="00494850">
        <w:rPr>
          <w:rStyle w:val="arxivid"/>
          <w:rFonts w:ascii="Times New Roman" w:hAnsi="Times New Roman" w:cs="Times New Roman"/>
          <w:sz w:val="20"/>
          <w:szCs w:val="20"/>
        </w:rPr>
        <w:t xml:space="preserve">Hamedani G.G. (2017). The Marshall-Olkin-Kumaraswamy-G family of distributions. </w:t>
      </w:r>
      <w:r w:rsidR="00927961" w:rsidRPr="008E559F">
        <w:rPr>
          <w:rStyle w:val="arxivid"/>
          <w:rFonts w:ascii="Times New Roman" w:hAnsi="Times New Roman" w:cs="Times New Roman"/>
          <w:i/>
          <w:sz w:val="20"/>
          <w:szCs w:val="20"/>
        </w:rPr>
        <w:t>Journal of Statistical Theory and Applications</w:t>
      </w:r>
      <w:r>
        <w:rPr>
          <w:rStyle w:val="arxivid"/>
          <w:rFonts w:ascii="Times New Roman" w:hAnsi="Times New Roman" w:cs="Times New Roman"/>
          <w:b/>
          <w:sz w:val="20"/>
          <w:szCs w:val="20"/>
        </w:rPr>
        <w:t>,</w:t>
      </w:r>
      <w:r w:rsidR="00494850" w:rsidRPr="008E559F">
        <w:rPr>
          <w:rStyle w:val="arxivid"/>
          <w:rFonts w:ascii="Times New Roman" w:hAnsi="Times New Roman" w:cs="Times New Roman"/>
          <w:b/>
          <w:sz w:val="20"/>
          <w:szCs w:val="20"/>
        </w:rPr>
        <w:t xml:space="preserve"> </w:t>
      </w:r>
      <w:r w:rsidR="00927961" w:rsidRPr="00494850">
        <w:rPr>
          <w:rStyle w:val="arxivid"/>
          <w:rFonts w:ascii="Times New Roman" w:hAnsi="Times New Roman" w:cs="Times New Roman"/>
          <w:b/>
          <w:sz w:val="20"/>
          <w:szCs w:val="20"/>
        </w:rPr>
        <w:t>16,</w:t>
      </w:r>
      <w:r w:rsidR="00927961" w:rsidRPr="00494850">
        <w:rPr>
          <w:rStyle w:val="arxivid"/>
          <w:rFonts w:ascii="Times New Roman" w:hAnsi="Times New Roman" w:cs="Times New Roman"/>
          <w:sz w:val="20"/>
          <w:szCs w:val="20"/>
        </w:rPr>
        <w:t xml:space="preserve"> 427</w:t>
      </w:r>
      <w:r w:rsidR="00927961" w:rsidRPr="00494850">
        <w:rPr>
          <w:rFonts w:ascii="Times New Roman" w:hAnsi="Times New Roman" w:cs="Times New Roman"/>
          <w:sz w:val="20"/>
          <w:szCs w:val="20"/>
          <w:lang w:val="en-US"/>
        </w:rPr>
        <w:t>-</w:t>
      </w:r>
      <w:r w:rsidR="00927961" w:rsidRPr="00494850">
        <w:rPr>
          <w:rStyle w:val="arxivid"/>
          <w:rFonts w:ascii="Times New Roman" w:hAnsi="Times New Roman" w:cs="Times New Roman"/>
          <w:sz w:val="20"/>
          <w:szCs w:val="20"/>
        </w:rPr>
        <w:t xml:space="preserve">447. </w:t>
      </w:r>
    </w:p>
    <w:p w:rsidR="00972F3E" w:rsidRPr="00494850" w:rsidRDefault="008E559F"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Pr>
          <w:rFonts w:asciiTheme="majorBidi" w:hAnsiTheme="majorBidi" w:cstheme="majorBidi"/>
          <w:sz w:val="20"/>
          <w:szCs w:val="20"/>
        </w:rPr>
        <w:t>Hafida, G. &amp;</w:t>
      </w:r>
      <w:r w:rsidR="00927961" w:rsidRPr="00494850">
        <w:rPr>
          <w:rFonts w:asciiTheme="majorBidi" w:hAnsiTheme="majorBidi" w:cstheme="majorBidi"/>
          <w:sz w:val="20"/>
          <w:szCs w:val="20"/>
        </w:rPr>
        <w:t xml:space="preserve"> Yousof, H.M. (2020). Validation of Burr XII inverse Rayleigh model via a modified chi-squared goodness-of-fit test.</w:t>
      </w:r>
      <w:r w:rsidR="00494850" w:rsidRPr="00494850">
        <w:rPr>
          <w:rFonts w:asciiTheme="majorBidi" w:hAnsiTheme="majorBidi" w:cstheme="majorBidi"/>
          <w:sz w:val="20"/>
          <w:szCs w:val="20"/>
        </w:rPr>
        <w:t xml:space="preserve"> </w:t>
      </w:r>
      <w:r w:rsidR="00927961" w:rsidRPr="008E559F">
        <w:rPr>
          <w:rFonts w:asciiTheme="majorBidi" w:hAnsiTheme="majorBidi" w:cstheme="majorBidi"/>
          <w:i/>
          <w:sz w:val="20"/>
          <w:szCs w:val="20"/>
        </w:rPr>
        <w:t>Journal of Applied Statistics</w:t>
      </w:r>
      <w:r>
        <w:rPr>
          <w:rFonts w:asciiTheme="majorBidi" w:hAnsiTheme="majorBidi" w:cstheme="majorBidi"/>
          <w:b/>
          <w:sz w:val="20"/>
          <w:szCs w:val="20"/>
        </w:rPr>
        <w:t>,</w:t>
      </w:r>
      <w:r w:rsidR="00494850" w:rsidRPr="008E559F">
        <w:rPr>
          <w:rFonts w:asciiTheme="majorBidi" w:hAnsiTheme="majorBidi" w:cstheme="majorBidi"/>
          <w:b/>
          <w:sz w:val="20"/>
          <w:szCs w:val="20"/>
        </w:rPr>
        <w:t xml:space="preserve"> </w:t>
      </w:r>
      <w:r w:rsidR="00927961" w:rsidRPr="00494850">
        <w:rPr>
          <w:rFonts w:asciiTheme="majorBidi" w:hAnsiTheme="majorBidi" w:cstheme="majorBidi"/>
          <w:b/>
          <w:sz w:val="20"/>
          <w:szCs w:val="20"/>
        </w:rPr>
        <w:t>47,</w:t>
      </w:r>
      <w:r w:rsidR="00927961" w:rsidRPr="00494850">
        <w:rPr>
          <w:rFonts w:asciiTheme="majorBidi" w:hAnsiTheme="majorBidi" w:cstheme="majorBidi"/>
          <w:sz w:val="20"/>
          <w:szCs w:val="20"/>
        </w:rPr>
        <w:t xml:space="preserve"> 393-423.</w:t>
      </w:r>
    </w:p>
    <w:p w:rsidR="00972F3E" w:rsidRPr="00494850" w:rsidRDefault="00927961"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494850">
        <w:rPr>
          <w:rFonts w:ascii="Times New Roman" w:hAnsi="Times New Roman" w:cs="Times New Roman"/>
          <w:sz w:val="20"/>
          <w:szCs w:val="20"/>
          <w:lang w:val="en-US"/>
        </w:rPr>
        <w:t>Handique,</w:t>
      </w:r>
      <w:r w:rsidR="008E559F">
        <w:rPr>
          <w:rFonts w:ascii="Times New Roman" w:hAnsi="Times New Roman" w:cs="Times New Roman"/>
          <w:sz w:val="20"/>
          <w:szCs w:val="20"/>
          <w:lang w:val="en-US"/>
        </w:rPr>
        <w:t xml:space="preserve"> L., Chakraborty, S. &amp;</w:t>
      </w:r>
      <w:r w:rsidRPr="00494850">
        <w:rPr>
          <w:rFonts w:ascii="Times New Roman" w:hAnsi="Times New Roman" w:cs="Times New Roman"/>
          <w:sz w:val="20"/>
          <w:szCs w:val="20"/>
          <w:lang w:val="en-US"/>
        </w:rPr>
        <w:t xml:space="preserve"> </w:t>
      </w:r>
      <w:r w:rsidRPr="00494850">
        <w:rPr>
          <w:rFonts w:ascii="Times New Roman" w:hAnsi="Times New Roman" w:cs="Times New Roman"/>
          <w:sz w:val="20"/>
          <w:szCs w:val="20"/>
        </w:rPr>
        <w:t>Jamal F.</w:t>
      </w:r>
      <w:r w:rsidRPr="00494850">
        <w:rPr>
          <w:rFonts w:ascii="Times New Roman" w:hAnsi="Times New Roman" w:cs="Times New Roman"/>
          <w:sz w:val="20"/>
          <w:szCs w:val="20"/>
          <w:lang w:val="en-US"/>
        </w:rPr>
        <w:t xml:space="preserve"> (202</w:t>
      </w:r>
      <w:r w:rsidR="00494850" w:rsidRPr="00494850">
        <w:rPr>
          <w:rFonts w:ascii="Times New Roman" w:hAnsi="Times New Roman" w:cs="Times New Roman"/>
          <w:sz w:val="20"/>
          <w:szCs w:val="20"/>
          <w:lang w:val="en-US"/>
        </w:rPr>
        <w:t>2</w:t>
      </w:r>
      <w:r w:rsidRPr="00494850">
        <w:rPr>
          <w:rFonts w:ascii="Times New Roman" w:hAnsi="Times New Roman" w:cs="Times New Roman"/>
          <w:sz w:val="20"/>
          <w:szCs w:val="20"/>
          <w:lang w:val="en-US"/>
        </w:rPr>
        <w:t>).</w:t>
      </w:r>
      <w:r w:rsidR="00494850" w:rsidRPr="00494850">
        <w:rPr>
          <w:rFonts w:ascii="Times New Roman" w:hAnsi="Times New Roman" w:cs="Times New Roman"/>
          <w:sz w:val="20"/>
          <w:szCs w:val="20"/>
          <w:lang w:val="en-US"/>
        </w:rPr>
        <w:t xml:space="preserve"> </w:t>
      </w:r>
      <w:r w:rsidRPr="00494850">
        <w:rPr>
          <w:rFonts w:ascii="Times New Roman" w:hAnsi="Times New Roman" w:cs="Times New Roman"/>
          <w:sz w:val="20"/>
          <w:szCs w:val="20"/>
          <w:lang w:val="en-US"/>
        </w:rPr>
        <w:t xml:space="preserve">Beta Poisson-G family of distribution: Its properties and application with failure time data. </w:t>
      </w:r>
      <w:r w:rsidRPr="008E559F">
        <w:rPr>
          <w:rFonts w:ascii="Times New Roman" w:hAnsi="Times New Roman" w:cs="Times New Roman"/>
          <w:i/>
          <w:sz w:val="20"/>
          <w:szCs w:val="20"/>
        </w:rPr>
        <w:t>Thailand Statistician</w:t>
      </w:r>
      <w:r w:rsidR="008E559F">
        <w:rPr>
          <w:rFonts w:ascii="Times New Roman" w:hAnsi="Times New Roman" w:cs="Times New Roman"/>
          <w:b/>
          <w:sz w:val="20"/>
          <w:szCs w:val="20"/>
        </w:rPr>
        <w:t>,</w:t>
      </w:r>
      <w:r w:rsidRPr="008E559F">
        <w:rPr>
          <w:rFonts w:ascii="Times New Roman" w:hAnsi="Times New Roman" w:cs="Times New Roman"/>
          <w:b/>
          <w:sz w:val="20"/>
          <w:szCs w:val="20"/>
        </w:rPr>
        <w:t xml:space="preserve"> </w:t>
      </w:r>
      <w:r w:rsidR="00494850" w:rsidRPr="00494850">
        <w:rPr>
          <w:rFonts w:ascii="Times New Roman" w:hAnsi="Times New Roman" w:cs="Times New Roman"/>
          <w:b/>
          <w:sz w:val="20"/>
          <w:szCs w:val="20"/>
        </w:rPr>
        <w:t>20,</w:t>
      </w:r>
      <w:r w:rsidR="00494850" w:rsidRPr="00494850">
        <w:rPr>
          <w:rFonts w:ascii="Times New Roman" w:hAnsi="Times New Roman" w:cs="Times New Roman"/>
          <w:sz w:val="20"/>
          <w:szCs w:val="20"/>
        </w:rPr>
        <w:t xml:space="preserve"> 308-324.</w:t>
      </w:r>
    </w:p>
    <w:p w:rsidR="00972F3E" w:rsidRPr="00494850" w:rsidRDefault="00927961"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494850">
        <w:rPr>
          <w:rFonts w:ascii="Times New Roman" w:hAnsi="Times New Roman" w:cs="Times New Roman"/>
          <w:sz w:val="20"/>
          <w:szCs w:val="20"/>
        </w:rPr>
        <w:t>Jayakumar, K.</w:t>
      </w:r>
      <w:r w:rsidR="008E559F">
        <w:rPr>
          <w:rFonts w:ascii="Times New Roman" w:hAnsi="Times New Roman" w:cs="Times New Roman"/>
          <w:sz w:val="20"/>
          <w:szCs w:val="20"/>
        </w:rPr>
        <w:t xml:space="preserve"> &amp;</w:t>
      </w:r>
      <w:r w:rsidRPr="00494850">
        <w:rPr>
          <w:rFonts w:ascii="Times New Roman" w:hAnsi="Times New Roman" w:cs="Times New Roman"/>
          <w:sz w:val="20"/>
          <w:szCs w:val="20"/>
        </w:rPr>
        <w:t xml:space="preserve"> Mathew, </w:t>
      </w:r>
      <w:r w:rsidR="008E559F">
        <w:rPr>
          <w:rFonts w:ascii="Times New Roman" w:hAnsi="Times New Roman" w:cs="Times New Roman"/>
          <w:sz w:val="20"/>
          <w:szCs w:val="20"/>
        </w:rPr>
        <w:t xml:space="preserve"> </w:t>
      </w:r>
      <w:r w:rsidRPr="00494850">
        <w:rPr>
          <w:rFonts w:ascii="Times New Roman" w:hAnsi="Times New Roman" w:cs="Times New Roman"/>
          <w:sz w:val="20"/>
          <w:szCs w:val="20"/>
        </w:rPr>
        <w:t xml:space="preserve">T. (2008). On a generalization to Marshall-Olkin scheme and its application to Burr type XII distribution. </w:t>
      </w:r>
      <w:r w:rsidRPr="008E559F">
        <w:rPr>
          <w:rFonts w:ascii="Times New Roman" w:hAnsi="Times New Roman" w:cs="Times New Roman"/>
          <w:i/>
          <w:sz w:val="20"/>
          <w:szCs w:val="20"/>
        </w:rPr>
        <w:t>Stat Pap</w:t>
      </w:r>
      <w:r w:rsidR="008E559F">
        <w:rPr>
          <w:rFonts w:ascii="Times New Roman" w:hAnsi="Times New Roman" w:cs="Times New Roman"/>
          <w:sz w:val="20"/>
          <w:szCs w:val="20"/>
        </w:rPr>
        <w:t>,</w:t>
      </w:r>
      <w:r w:rsidR="00494850" w:rsidRPr="00494850">
        <w:rPr>
          <w:rFonts w:ascii="Times New Roman" w:hAnsi="Times New Roman" w:cs="Times New Roman"/>
          <w:sz w:val="20"/>
          <w:szCs w:val="20"/>
        </w:rPr>
        <w:t xml:space="preserve"> </w:t>
      </w:r>
      <w:r w:rsidRPr="00494850">
        <w:rPr>
          <w:rFonts w:ascii="Times New Roman" w:hAnsi="Times New Roman" w:cs="Times New Roman"/>
          <w:b/>
          <w:sz w:val="20"/>
          <w:szCs w:val="20"/>
        </w:rPr>
        <w:t>49,</w:t>
      </w:r>
      <w:r w:rsidRPr="00494850">
        <w:rPr>
          <w:rFonts w:ascii="Times New Roman" w:hAnsi="Times New Roman" w:cs="Times New Roman"/>
          <w:sz w:val="20"/>
          <w:szCs w:val="20"/>
        </w:rPr>
        <w:t xml:space="preserve"> 421-439.</w:t>
      </w:r>
    </w:p>
    <w:p w:rsidR="00972F3E" w:rsidRPr="00494850" w:rsidRDefault="00927961"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494850">
        <w:rPr>
          <w:rFonts w:ascii="Times New Roman" w:hAnsi="Times New Roman" w:cs="Times New Roman"/>
          <w:sz w:val="20"/>
          <w:szCs w:val="20"/>
        </w:rPr>
        <w:t>Marshall, A.</w:t>
      </w:r>
      <w:r w:rsidR="008E559F">
        <w:rPr>
          <w:rFonts w:ascii="Times New Roman" w:hAnsi="Times New Roman" w:cs="Times New Roman"/>
          <w:sz w:val="20"/>
          <w:szCs w:val="20"/>
        </w:rPr>
        <w:t xml:space="preserve"> &amp;</w:t>
      </w:r>
      <w:r w:rsidRPr="00494850">
        <w:rPr>
          <w:rFonts w:ascii="Times New Roman" w:hAnsi="Times New Roman" w:cs="Times New Roman"/>
          <w:sz w:val="20"/>
          <w:szCs w:val="20"/>
        </w:rPr>
        <w:t xml:space="preserve"> Olkin, I. (1997). A new method for adding a parameter to a family of distributions with applications to the exponential and Weibull families</w:t>
      </w:r>
      <w:r w:rsidR="007F055C" w:rsidRPr="00494850">
        <w:rPr>
          <w:rFonts w:ascii="Times New Roman" w:hAnsi="Times New Roman" w:cs="Times New Roman"/>
          <w:sz w:val="20"/>
          <w:szCs w:val="20"/>
        </w:rPr>
        <w:t>.</w:t>
      </w:r>
      <w:r w:rsidR="00494850" w:rsidRPr="00494850">
        <w:rPr>
          <w:rFonts w:ascii="Times New Roman" w:hAnsi="Times New Roman" w:cs="Times New Roman"/>
          <w:sz w:val="20"/>
          <w:szCs w:val="20"/>
        </w:rPr>
        <w:t xml:space="preserve"> </w:t>
      </w:r>
      <w:r w:rsidRPr="008E559F">
        <w:rPr>
          <w:rFonts w:ascii="Times New Roman" w:hAnsi="Times New Roman" w:cs="Times New Roman"/>
          <w:i/>
          <w:sz w:val="20"/>
          <w:szCs w:val="20"/>
        </w:rPr>
        <w:t>Biometrika</w:t>
      </w:r>
      <w:r w:rsidR="008E559F">
        <w:rPr>
          <w:rFonts w:ascii="Times New Roman" w:hAnsi="Times New Roman" w:cs="Times New Roman"/>
          <w:sz w:val="20"/>
          <w:szCs w:val="20"/>
        </w:rPr>
        <w:t>,</w:t>
      </w:r>
      <w:r w:rsidR="00494850" w:rsidRPr="00494850">
        <w:rPr>
          <w:rFonts w:ascii="Times New Roman" w:hAnsi="Times New Roman" w:cs="Times New Roman"/>
          <w:sz w:val="20"/>
          <w:szCs w:val="20"/>
        </w:rPr>
        <w:t xml:space="preserve"> </w:t>
      </w:r>
      <w:r w:rsidRPr="00494850">
        <w:rPr>
          <w:rFonts w:ascii="Times New Roman" w:hAnsi="Times New Roman" w:cs="Times New Roman"/>
          <w:b/>
          <w:sz w:val="20"/>
          <w:szCs w:val="20"/>
        </w:rPr>
        <w:t xml:space="preserve">84, </w:t>
      </w:r>
      <w:r w:rsidRPr="00494850">
        <w:rPr>
          <w:rFonts w:ascii="Times New Roman" w:hAnsi="Times New Roman" w:cs="Times New Roman"/>
          <w:sz w:val="20"/>
          <w:szCs w:val="20"/>
        </w:rPr>
        <w:t xml:space="preserve">641-652.  </w:t>
      </w:r>
    </w:p>
    <w:p w:rsidR="00972F3E" w:rsidRPr="00494850" w:rsidRDefault="00927961"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494850">
        <w:rPr>
          <w:rFonts w:ascii="Times New Roman" w:hAnsi="Times New Roman" w:cs="Times New Roman"/>
          <w:sz w:val="20"/>
          <w:szCs w:val="20"/>
        </w:rPr>
        <w:t>Merovci, F., Yousuf, H.M.</w:t>
      </w:r>
      <w:r w:rsidR="008E559F">
        <w:rPr>
          <w:rFonts w:ascii="Times New Roman" w:hAnsi="Times New Roman" w:cs="Times New Roman"/>
          <w:sz w:val="20"/>
          <w:szCs w:val="20"/>
        </w:rPr>
        <w:t xml:space="preserve"> &amp;</w:t>
      </w:r>
      <w:r w:rsidRPr="00494850">
        <w:rPr>
          <w:rFonts w:ascii="Times New Roman" w:hAnsi="Times New Roman" w:cs="Times New Roman"/>
          <w:sz w:val="20"/>
          <w:szCs w:val="20"/>
        </w:rPr>
        <w:t xml:space="preserve"> Hamedani, G.G. (2020). The Poisson Topp Leone generator of distributions for lifetime data: Theory, Characterizations and Applications. </w:t>
      </w:r>
      <w:r w:rsidRPr="008E559F">
        <w:rPr>
          <w:rFonts w:ascii="Times New Roman" w:hAnsi="Times New Roman" w:cs="Times New Roman"/>
          <w:i/>
          <w:sz w:val="20"/>
          <w:szCs w:val="20"/>
        </w:rPr>
        <w:t>Pakistan Journal of Statistics and operation Research</w:t>
      </w:r>
      <w:r w:rsidR="008E559F">
        <w:rPr>
          <w:rFonts w:ascii="Times New Roman" w:hAnsi="Times New Roman" w:cs="Times New Roman"/>
          <w:sz w:val="20"/>
          <w:szCs w:val="20"/>
        </w:rPr>
        <w:t>,</w:t>
      </w:r>
      <w:r w:rsidRPr="00494850">
        <w:rPr>
          <w:rFonts w:ascii="Times New Roman" w:hAnsi="Times New Roman" w:cs="Times New Roman"/>
          <w:sz w:val="20"/>
          <w:szCs w:val="20"/>
        </w:rPr>
        <w:t xml:space="preserve"> </w:t>
      </w:r>
      <w:r w:rsidRPr="00494850">
        <w:rPr>
          <w:rFonts w:ascii="Times New Roman" w:hAnsi="Times New Roman" w:cs="Times New Roman"/>
          <w:b/>
          <w:sz w:val="20"/>
          <w:szCs w:val="20"/>
        </w:rPr>
        <w:t>16,</w:t>
      </w:r>
      <w:r w:rsidRPr="00494850">
        <w:rPr>
          <w:rFonts w:ascii="Times New Roman" w:hAnsi="Times New Roman" w:cs="Times New Roman"/>
          <w:sz w:val="20"/>
          <w:szCs w:val="20"/>
        </w:rPr>
        <w:t xml:space="preserve"> 343-355.</w:t>
      </w:r>
    </w:p>
    <w:p w:rsidR="00972F3E" w:rsidRPr="00494850" w:rsidRDefault="008E559F"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rPr>
        <w:t>Murthy, D.N.P., Xie, M. &amp;</w:t>
      </w:r>
      <w:r w:rsidR="00927961" w:rsidRPr="00494850">
        <w:rPr>
          <w:rFonts w:ascii="Times New Roman" w:hAnsi="Times New Roman" w:cs="Times New Roman"/>
          <w:sz w:val="20"/>
          <w:szCs w:val="20"/>
        </w:rPr>
        <w:t xml:space="preserve"> Jiang R. (2004).</w:t>
      </w:r>
      <w:r>
        <w:rPr>
          <w:rFonts w:ascii="Times New Roman" w:hAnsi="Times New Roman" w:cs="Times New Roman"/>
          <w:sz w:val="20"/>
          <w:szCs w:val="20"/>
        </w:rPr>
        <w:t xml:space="preserve"> </w:t>
      </w:r>
      <w:r w:rsidR="00927961" w:rsidRPr="00494850">
        <w:rPr>
          <w:rFonts w:ascii="Times New Roman" w:hAnsi="Times New Roman" w:cs="Times New Roman"/>
          <w:sz w:val="20"/>
          <w:szCs w:val="20"/>
        </w:rPr>
        <w:t>Weibull Models, Wiley-Interscience, John Wiley &amp; Sons, Hoboken.</w:t>
      </w:r>
    </w:p>
    <w:p w:rsidR="00972F3E" w:rsidRPr="00494850" w:rsidRDefault="00494850"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494850">
        <w:rPr>
          <w:rFonts w:ascii="Times New Roman" w:hAnsi="Times New Roman" w:cs="Times New Roman"/>
          <w:sz w:val="20"/>
          <w:szCs w:val="20"/>
        </w:rPr>
        <w:t>Nikulin, M.S. (1973</w:t>
      </w:r>
      <w:r w:rsidR="00927961" w:rsidRPr="00494850">
        <w:rPr>
          <w:rFonts w:ascii="Times New Roman" w:hAnsi="Times New Roman" w:cs="Times New Roman"/>
          <w:sz w:val="20"/>
          <w:szCs w:val="20"/>
        </w:rPr>
        <w:t>)</w:t>
      </w:r>
      <w:r w:rsidR="008E559F">
        <w:rPr>
          <w:rFonts w:ascii="Times New Roman" w:hAnsi="Times New Roman" w:cs="Times New Roman"/>
          <w:sz w:val="20"/>
          <w:szCs w:val="20"/>
        </w:rPr>
        <w:t>.</w:t>
      </w:r>
      <w:r w:rsidR="00927961" w:rsidRPr="00494850">
        <w:rPr>
          <w:rFonts w:ascii="Times New Roman" w:hAnsi="Times New Roman" w:cs="Times New Roman"/>
          <w:sz w:val="20"/>
          <w:szCs w:val="20"/>
        </w:rPr>
        <w:t xml:space="preserve"> Chi-square test for continuous distributions with shift and scale parameters,</w:t>
      </w:r>
      <w:r w:rsidR="008E559F">
        <w:rPr>
          <w:rFonts w:ascii="Times New Roman" w:hAnsi="Times New Roman" w:cs="Times New Roman"/>
          <w:sz w:val="20"/>
          <w:szCs w:val="20"/>
        </w:rPr>
        <w:t xml:space="preserve"> </w:t>
      </w:r>
      <w:r w:rsidR="00927961" w:rsidRPr="00494850">
        <w:rPr>
          <w:rFonts w:ascii="Times New Roman" w:hAnsi="Times New Roman" w:cs="Times New Roman"/>
          <w:sz w:val="20"/>
          <w:szCs w:val="20"/>
        </w:rPr>
        <w:t>teor.</w:t>
      </w:r>
      <w:r w:rsidR="008E559F">
        <w:rPr>
          <w:rFonts w:ascii="Times New Roman" w:hAnsi="Times New Roman" w:cs="Times New Roman"/>
          <w:sz w:val="20"/>
          <w:szCs w:val="20"/>
        </w:rPr>
        <w:t xml:space="preserve"> </w:t>
      </w:r>
      <w:r w:rsidR="00927961" w:rsidRPr="008E559F">
        <w:rPr>
          <w:rFonts w:ascii="Times New Roman" w:hAnsi="Times New Roman" w:cs="Times New Roman"/>
          <w:i/>
          <w:sz w:val="20"/>
          <w:szCs w:val="20"/>
        </w:rPr>
        <w:t>Veroyatn.</w:t>
      </w:r>
      <w:r w:rsidR="008E559F">
        <w:rPr>
          <w:rFonts w:ascii="Times New Roman" w:hAnsi="Times New Roman" w:cs="Times New Roman"/>
          <w:i/>
          <w:sz w:val="20"/>
          <w:szCs w:val="20"/>
        </w:rPr>
        <w:t xml:space="preserve"> </w:t>
      </w:r>
      <w:r w:rsidR="00927961" w:rsidRPr="008E559F">
        <w:rPr>
          <w:rFonts w:ascii="Times New Roman" w:hAnsi="Times New Roman" w:cs="Times New Roman"/>
          <w:i/>
          <w:sz w:val="20"/>
          <w:szCs w:val="20"/>
        </w:rPr>
        <w:t>Primen</w:t>
      </w:r>
      <w:r w:rsidR="00927961" w:rsidRPr="00494850">
        <w:rPr>
          <w:rFonts w:ascii="Times New Roman" w:hAnsi="Times New Roman" w:cs="Times New Roman"/>
          <w:sz w:val="20"/>
          <w:szCs w:val="20"/>
        </w:rPr>
        <w:t>.</w:t>
      </w:r>
      <w:r w:rsidRPr="00494850">
        <w:rPr>
          <w:rFonts w:ascii="Times New Roman" w:hAnsi="Times New Roman" w:cs="Times New Roman"/>
          <w:sz w:val="20"/>
          <w:szCs w:val="20"/>
        </w:rPr>
        <w:t xml:space="preserve"> </w:t>
      </w:r>
      <w:r w:rsidR="00927961" w:rsidRPr="00494850">
        <w:rPr>
          <w:rFonts w:ascii="Times New Roman" w:hAnsi="Times New Roman" w:cs="Times New Roman"/>
          <w:b/>
          <w:sz w:val="20"/>
          <w:szCs w:val="20"/>
        </w:rPr>
        <w:t>18</w:t>
      </w:r>
      <w:r w:rsidR="00D6207F" w:rsidRPr="00494850">
        <w:rPr>
          <w:rFonts w:ascii="Times New Roman" w:hAnsi="Times New Roman" w:cs="Times New Roman"/>
          <w:sz w:val="20"/>
          <w:szCs w:val="20"/>
        </w:rPr>
        <w:t xml:space="preserve">, </w:t>
      </w:r>
      <w:r w:rsidR="00927961" w:rsidRPr="00494850">
        <w:rPr>
          <w:rFonts w:ascii="Times New Roman" w:hAnsi="Times New Roman" w:cs="Times New Roman"/>
          <w:sz w:val="20"/>
          <w:szCs w:val="20"/>
        </w:rPr>
        <w:t>559-568.</w:t>
      </w:r>
    </w:p>
    <w:p w:rsidR="00972F3E" w:rsidRPr="00494850" w:rsidRDefault="00927961"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494850">
        <w:rPr>
          <w:rFonts w:ascii="Times New Roman" w:hAnsi="Times New Roman" w:cs="Times New Roman"/>
          <w:sz w:val="20"/>
          <w:szCs w:val="20"/>
        </w:rPr>
        <w:t>Nikulin, M.S. (1973b). On a Chi-squared test for continuous distributions</w:t>
      </w:r>
      <w:r w:rsidR="00B329FD" w:rsidRPr="00494850">
        <w:rPr>
          <w:rFonts w:ascii="Times New Roman" w:hAnsi="Times New Roman" w:cs="Times New Roman"/>
          <w:sz w:val="20"/>
          <w:szCs w:val="20"/>
        </w:rPr>
        <w:t>.</w:t>
      </w:r>
      <w:r w:rsidRPr="00494850">
        <w:rPr>
          <w:rFonts w:ascii="Times New Roman" w:hAnsi="Times New Roman" w:cs="Times New Roman"/>
          <w:sz w:val="20"/>
          <w:szCs w:val="20"/>
        </w:rPr>
        <w:t xml:space="preserve"> Theory of Probability and its Applications</w:t>
      </w:r>
      <w:r w:rsidR="008E559F">
        <w:rPr>
          <w:rFonts w:ascii="Times New Roman" w:hAnsi="Times New Roman" w:cs="Times New Roman"/>
          <w:sz w:val="20"/>
          <w:szCs w:val="20"/>
        </w:rPr>
        <w:t xml:space="preserve">, </w:t>
      </w:r>
      <w:r w:rsidRPr="00494850">
        <w:rPr>
          <w:rFonts w:ascii="Times New Roman" w:hAnsi="Times New Roman" w:cs="Times New Roman"/>
          <w:b/>
          <w:sz w:val="20"/>
          <w:szCs w:val="20"/>
        </w:rPr>
        <w:t>19,</w:t>
      </w:r>
      <w:r w:rsidRPr="00494850">
        <w:rPr>
          <w:rFonts w:ascii="Times New Roman" w:hAnsi="Times New Roman" w:cs="Times New Roman"/>
          <w:sz w:val="20"/>
          <w:szCs w:val="20"/>
        </w:rPr>
        <w:t xml:space="preserve"> 638-639.</w:t>
      </w:r>
    </w:p>
    <w:p w:rsidR="00972F3E" w:rsidRPr="00494850" w:rsidRDefault="00927961"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494850">
        <w:rPr>
          <w:rFonts w:ascii="Times New Roman" w:hAnsi="Times New Roman" w:cs="Times New Roman"/>
          <w:sz w:val="20"/>
          <w:szCs w:val="20"/>
        </w:rPr>
        <w:t xml:space="preserve">Rao, K.C., Robson, D.S. (1974). </w:t>
      </w:r>
      <w:r w:rsidR="008E559F">
        <w:rPr>
          <w:rFonts w:ascii="Times New Roman" w:hAnsi="Times New Roman" w:cs="Times New Roman"/>
          <w:sz w:val="20"/>
          <w:szCs w:val="20"/>
        </w:rPr>
        <w:t xml:space="preserve"> </w:t>
      </w:r>
      <w:r w:rsidRPr="00494850">
        <w:rPr>
          <w:rFonts w:ascii="Times New Roman" w:hAnsi="Times New Roman" w:cs="Times New Roman"/>
          <w:sz w:val="20"/>
          <w:szCs w:val="20"/>
        </w:rPr>
        <w:t>A Chi-square statistic for goodness-of-fit tests within the exponential family</w:t>
      </w:r>
      <w:r w:rsidR="007F055C" w:rsidRPr="00494850">
        <w:rPr>
          <w:rFonts w:ascii="Times New Roman" w:hAnsi="Times New Roman" w:cs="Times New Roman"/>
          <w:sz w:val="20"/>
          <w:szCs w:val="20"/>
        </w:rPr>
        <w:t>.</w:t>
      </w:r>
      <w:r w:rsidR="008E559F">
        <w:rPr>
          <w:rFonts w:ascii="Times New Roman" w:hAnsi="Times New Roman" w:cs="Times New Roman"/>
          <w:sz w:val="20"/>
          <w:szCs w:val="20"/>
        </w:rPr>
        <w:t xml:space="preserve"> </w:t>
      </w:r>
      <w:r w:rsidRPr="008E559F">
        <w:rPr>
          <w:rFonts w:ascii="Times New Roman" w:hAnsi="Times New Roman" w:cs="Times New Roman"/>
          <w:i/>
          <w:sz w:val="20"/>
          <w:szCs w:val="20"/>
        </w:rPr>
        <w:t>Communication in Statistics</w:t>
      </w:r>
      <w:r w:rsidR="008E559F">
        <w:rPr>
          <w:rFonts w:ascii="Times New Roman" w:hAnsi="Times New Roman" w:cs="Times New Roman"/>
          <w:i/>
          <w:sz w:val="20"/>
          <w:szCs w:val="20"/>
        </w:rPr>
        <w:t>,</w:t>
      </w:r>
      <w:r w:rsidRPr="00494850">
        <w:rPr>
          <w:rFonts w:ascii="Times New Roman" w:hAnsi="Times New Roman" w:cs="Times New Roman"/>
          <w:b/>
          <w:sz w:val="20"/>
          <w:szCs w:val="20"/>
        </w:rPr>
        <w:t xml:space="preserve"> 3,</w:t>
      </w:r>
      <w:r w:rsidRPr="00494850">
        <w:rPr>
          <w:rFonts w:ascii="Times New Roman" w:hAnsi="Times New Roman" w:cs="Times New Roman"/>
          <w:sz w:val="20"/>
          <w:szCs w:val="20"/>
        </w:rPr>
        <w:t xml:space="preserve"> 1139-1153.</w:t>
      </w:r>
    </w:p>
    <w:p w:rsidR="00927961" w:rsidRPr="00494850" w:rsidRDefault="00E542E5" w:rsidP="001671F4">
      <w:pPr>
        <w:autoSpaceDE w:val="0"/>
        <w:autoSpaceDN w:val="0"/>
        <w:adjustRightInd w:val="0"/>
        <w:spacing w:after="0" w:line="240" w:lineRule="auto"/>
        <w:ind w:left="567" w:hanging="567"/>
        <w:jc w:val="both"/>
        <w:rPr>
          <w:rFonts w:ascii="Times New Roman" w:hAnsi="Times New Roman" w:cs="Times New Roman"/>
          <w:sz w:val="20"/>
          <w:szCs w:val="20"/>
          <w:lang w:val="en-US"/>
        </w:rPr>
      </w:pPr>
      <w:hyperlink r:id="rId703" w:tooltip="Waloddi Weibull" w:history="1">
        <w:r w:rsidR="00927961" w:rsidRPr="00494850">
          <w:rPr>
            <w:rStyle w:val="Hyperlink"/>
            <w:rFonts w:ascii="Times New Roman" w:hAnsi="Times New Roman" w:cs="Times New Roman"/>
            <w:iCs/>
            <w:color w:val="auto"/>
            <w:sz w:val="20"/>
            <w:szCs w:val="20"/>
            <w:u w:val="none"/>
          </w:rPr>
          <w:t>Weibull, W. (1951).</w:t>
        </w:r>
      </w:hyperlink>
      <w:r w:rsidR="00494850" w:rsidRPr="00494850">
        <w:rPr>
          <w:rStyle w:val="Hyperlink"/>
          <w:rFonts w:ascii="Times New Roman" w:hAnsi="Times New Roman" w:cs="Times New Roman"/>
          <w:iCs/>
          <w:color w:val="auto"/>
          <w:sz w:val="20"/>
          <w:szCs w:val="20"/>
          <w:u w:val="none"/>
        </w:rPr>
        <w:t xml:space="preserve"> </w:t>
      </w:r>
      <w:hyperlink r:id="rId704" w:history="1">
        <w:r w:rsidR="00927961" w:rsidRPr="00494850">
          <w:rPr>
            <w:rStyle w:val="Hyperlink"/>
            <w:rFonts w:ascii="Times New Roman" w:hAnsi="Times New Roman" w:cs="Times New Roman"/>
            <w:iCs/>
            <w:color w:val="auto"/>
            <w:sz w:val="20"/>
            <w:szCs w:val="20"/>
            <w:u w:val="none"/>
          </w:rPr>
          <w:t>A statistical distribution functions of wide applicability</w:t>
        </w:r>
      </w:hyperlink>
      <w:r w:rsidR="00A95A6D" w:rsidRPr="00494850">
        <w:rPr>
          <w:rStyle w:val="Hyperlink"/>
          <w:rFonts w:ascii="Times New Roman" w:hAnsi="Times New Roman" w:cs="Times New Roman"/>
          <w:iCs/>
          <w:color w:val="auto"/>
          <w:sz w:val="20"/>
          <w:szCs w:val="20"/>
          <w:u w:val="none"/>
        </w:rPr>
        <w:t>.</w:t>
      </w:r>
      <w:r w:rsidR="00927961" w:rsidRPr="00494850">
        <w:rPr>
          <w:rStyle w:val="HTMLCite"/>
          <w:rFonts w:ascii="Times New Roman" w:hAnsi="Times New Roman" w:cs="Times New Roman"/>
          <w:sz w:val="20"/>
          <w:szCs w:val="20"/>
        </w:rPr>
        <w:t> </w:t>
      </w:r>
      <w:r w:rsidR="00927961" w:rsidRPr="008E559F">
        <w:rPr>
          <w:rStyle w:val="HTMLCite"/>
          <w:rFonts w:ascii="Times New Roman" w:hAnsi="Times New Roman" w:cs="Times New Roman"/>
          <w:i/>
          <w:sz w:val="20"/>
          <w:szCs w:val="20"/>
        </w:rPr>
        <w:t>J. Appl. Mech.-Trans. ASME</w:t>
      </w:r>
      <w:r w:rsidR="008E559F">
        <w:rPr>
          <w:rStyle w:val="HTMLCite"/>
          <w:rFonts w:ascii="Times New Roman" w:hAnsi="Times New Roman" w:cs="Times New Roman"/>
          <w:sz w:val="20"/>
          <w:szCs w:val="20"/>
        </w:rPr>
        <w:t xml:space="preserve">, </w:t>
      </w:r>
      <w:r w:rsidR="00927961" w:rsidRPr="00494850">
        <w:rPr>
          <w:rStyle w:val="HTMLCite"/>
          <w:rFonts w:ascii="Times New Roman" w:hAnsi="Times New Roman" w:cs="Times New Roman"/>
          <w:b/>
          <w:bCs/>
          <w:sz w:val="20"/>
          <w:szCs w:val="20"/>
        </w:rPr>
        <w:t>18</w:t>
      </w:r>
      <w:r w:rsidR="00927961" w:rsidRPr="00494850">
        <w:rPr>
          <w:rStyle w:val="HTMLCite"/>
          <w:rFonts w:ascii="Times New Roman" w:hAnsi="Times New Roman" w:cs="Times New Roman"/>
          <w:b/>
          <w:sz w:val="20"/>
          <w:szCs w:val="20"/>
        </w:rPr>
        <w:t>,</w:t>
      </w:r>
      <w:r w:rsidR="00927961" w:rsidRPr="00494850">
        <w:rPr>
          <w:rStyle w:val="HTMLCite"/>
          <w:rFonts w:ascii="Times New Roman" w:hAnsi="Times New Roman" w:cs="Times New Roman"/>
          <w:sz w:val="20"/>
          <w:szCs w:val="20"/>
        </w:rPr>
        <w:t xml:space="preserve"> 293</w:t>
      </w:r>
      <w:r w:rsidR="00927961" w:rsidRPr="00494850">
        <w:rPr>
          <w:rFonts w:ascii="Times New Roman" w:eastAsia="TimesNewRomanPS-BoldMT" w:hAnsi="Times New Roman" w:cs="Times New Roman"/>
          <w:bCs/>
          <w:sz w:val="20"/>
          <w:szCs w:val="20"/>
        </w:rPr>
        <w:t>-</w:t>
      </w:r>
      <w:r w:rsidR="00927961" w:rsidRPr="00494850">
        <w:rPr>
          <w:rStyle w:val="HTMLCite"/>
          <w:rFonts w:ascii="Times New Roman" w:hAnsi="Times New Roman" w:cs="Times New Roman"/>
          <w:sz w:val="20"/>
          <w:szCs w:val="20"/>
        </w:rPr>
        <w:t>297</w:t>
      </w:r>
      <w:r w:rsidR="00927961" w:rsidRPr="00494850">
        <w:rPr>
          <w:rFonts w:ascii="Times New Roman" w:hAnsi="Times New Roman" w:cs="Times New Roman"/>
          <w:sz w:val="20"/>
          <w:szCs w:val="20"/>
        </w:rPr>
        <w:t>.</w:t>
      </w:r>
    </w:p>
    <w:p w:rsidR="00E72074" w:rsidRPr="00E33334" w:rsidRDefault="00E72074" w:rsidP="00E72074">
      <w:pPr>
        <w:autoSpaceDE w:val="0"/>
        <w:autoSpaceDN w:val="0"/>
        <w:adjustRightInd w:val="0"/>
        <w:spacing w:before="100" w:after="100"/>
        <w:ind w:left="426"/>
        <w:jc w:val="both"/>
        <w:rPr>
          <w:rFonts w:ascii="Times New Roman" w:hAnsi="Times New Roman" w:cs="Times New Roman"/>
          <w:sz w:val="20"/>
          <w:szCs w:val="20"/>
        </w:rPr>
      </w:pPr>
    </w:p>
    <w:p w:rsidR="000D4FA7" w:rsidRPr="000D4FA7" w:rsidRDefault="000D4FA7" w:rsidP="000D4FA7">
      <w:pPr>
        <w:autoSpaceDE w:val="0"/>
        <w:autoSpaceDN w:val="0"/>
        <w:adjustRightInd w:val="0"/>
        <w:spacing w:before="100" w:after="100"/>
        <w:ind w:left="426"/>
        <w:jc w:val="both"/>
        <w:rPr>
          <w:rStyle w:val="Hyperlink"/>
          <w:rFonts w:ascii="Times New Roman" w:hAnsi="Times New Roman" w:cs="Times New Roman"/>
          <w:iCs/>
          <w:color w:val="auto"/>
          <w:sz w:val="20"/>
          <w:szCs w:val="20"/>
          <w:u w:val="none"/>
        </w:rPr>
      </w:pPr>
    </w:p>
    <w:sectPr w:rsidR="000D4FA7" w:rsidRPr="000D4FA7" w:rsidSect="002D6179">
      <w:footerReference w:type="default" r:id="rId705"/>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461" w:rsidRDefault="007C0461" w:rsidP="005847BC">
      <w:pPr>
        <w:spacing w:after="0" w:line="240" w:lineRule="auto"/>
      </w:pPr>
      <w:r>
        <w:separator/>
      </w:r>
    </w:p>
  </w:endnote>
  <w:endnote w:type="continuationSeparator" w:id="1">
    <w:p w:rsidR="007C0461" w:rsidRDefault="007C0461" w:rsidP="005847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Times-Roman">
    <w:panose1 w:val="00000000000000000000"/>
    <w:charset w:val="00"/>
    <w:family w:val="roman"/>
    <w:notTrueType/>
    <w:pitch w:val="default"/>
    <w:sig w:usb0="00000003" w:usb1="00000000" w:usb2="00000000" w:usb3="00000000" w:csb0="00000001" w:csb1="00000000"/>
  </w:font>
  <w:font w:name="TTdcr10">
    <w:panose1 w:val="00000000000000000000"/>
    <w:charset w:val="00"/>
    <w:family w:val="auto"/>
    <w:notTrueType/>
    <w:pitch w:val="default"/>
    <w:sig w:usb0="00000003" w:usb1="00000000" w:usb2="00000000" w:usb3="00000000" w:csb0="00000001" w:csb1="00000000"/>
  </w:font>
  <w:font w:name="TTdcbx10">
    <w:panose1 w:val="00000000000000000000"/>
    <w:charset w:val="00"/>
    <w:family w:val="auto"/>
    <w:notTrueType/>
    <w:pitch w:val="default"/>
    <w:sig w:usb0="00000003" w:usb1="00000000" w:usb2="00000000" w:usb3="00000000" w:csb0="00000001"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8127"/>
      <w:docPartObj>
        <w:docPartGallery w:val="Page Numbers (Bottom of Page)"/>
        <w:docPartUnique/>
      </w:docPartObj>
    </w:sdtPr>
    <w:sdtContent>
      <w:p w:rsidR="006233AC" w:rsidRDefault="00E542E5">
        <w:pPr>
          <w:pStyle w:val="Footer"/>
          <w:jc w:val="center"/>
        </w:pPr>
        <w:r>
          <w:fldChar w:fldCharType="begin"/>
        </w:r>
        <w:r w:rsidR="006233AC">
          <w:instrText xml:space="preserve"> PAGE   \* MERGEFORMAT </w:instrText>
        </w:r>
        <w:r>
          <w:fldChar w:fldCharType="separate"/>
        </w:r>
        <w:r w:rsidR="00FB65B5">
          <w:rPr>
            <w:noProof/>
          </w:rPr>
          <w:t>16</w:t>
        </w:r>
        <w:r>
          <w:rPr>
            <w:noProof/>
          </w:rPr>
          <w:fldChar w:fldCharType="end"/>
        </w:r>
      </w:p>
    </w:sdtContent>
  </w:sdt>
  <w:p w:rsidR="006233AC" w:rsidRDefault="006233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461" w:rsidRDefault="007C0461" w:rsidP="005847BC">
      <w:pPr>
        <w:spacing w:after="0" w:line="240" w:lineRule="auto"/>
      </w:pPr>
      <w:r>
        <w:separator/>
      </w:r>
    </w:p>
  </w:footnote>
  <w:footnote w:type="continuationSeparator" w:id="1">
    <w:p w:rsidR="007C0461" w:rsidRDefault="007C0461" w:rsidP="005847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44F"/>
    <w:multiLevelType w:val="hybridMultilevel"/>
    <w:tmpl w:val="DA3CAE80"/>
    <w:lvl w:ilvl="0" w:tplc="3AEA8A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C916A8"/>
    <w:multiLevelType w:val="multilevel"/>
    <w:tmpl w:val="8214D880"/>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ascii="Times New Roman" w:hAnsi="Times New Roman" w:cs="Times New Roman" w:hint="default"/>
        <w:b/>
        <w:i w:val="0"/>
        <w:color w:val="auto"/>
        <w:sz w:val="22"/>
        <w:szCs w:val="22"/>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440" w:hanging="1440"/>
      </w:pPr>
      <w:rPr>
        <w:rFonts w:hint="default"/>
        <w:b w:val="0"/>
        <w:color w:val="FF0000"/>
      </w:rPr>
    </w:lvl>
  </w:abstractNum>
  <w:abstractNum w:abstractNumId="2">
    <w:nsid w:val="0E5C0586"/>
    <w:multiLevelType w:val="multilevel"/>
    <w:tmpl w:val="2E26EB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FD75B93"/>
    <w:multiLevelType w:val="multilevel"/>
    <w:tmpl w:val="9EA80D2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3747C94"/>
    <w:multiLevelType w:val="hybridMultilevel"/>
    <w:tmpl w:val="D2CA3DF4"/>
    <w:lvl w:ilvl="0" w:tplc="4009000F">
      <w:start w:val="4"/>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99C2AF7"/>
    <w:multiLevelType w:val="multilevel"/>
    <w:tmpl w:val="D3620B98"/>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21317A41"/>
    <w:multiLevelType w:val="hybridMultilevel"/>
    <w:tmpl w:val="B10C8990"/>
    <w:lvl w:ilvl="0" w:tplc="4009000F">
      <w:start w:val="1"/>
      <w:numFmt w:val="decimal"/>
      <w:lvlText w:val="%1."/>
      <w:lvlJc w:val="left"/>
      <w:pPr>
        <w:ind w:left="360" w:hanging="360"/>
      </w:pPr>
      <w:rPr>
        <w:rFonts w:hint="default"/>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243424C6"/>
    <w:multiLevelType w:val="multilevel"/>
    <w:tmpl w:val="F460BD1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B90254"/>
    <w:multiLevelType w:val="multilevel"/>
    <w:tmpl w:val="1E8EA3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8DA73AA"/>
    <w:multiLevelType w:val="hybridMultilevel"/>
    <w:tmpl w:val="17929A0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C712AE4"/>
    <w:multiLevelType w:val="hybridMultilevel"/>
    <w:tmpl w:val="4078CA22"/>
    <w:lvl w:ilvl="0" w:tplc="70AACD1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14D21BB"/>
    <w:multiLevelType w:val="hybridMultilevel"/>
    <w:tmpl w:val="4A5E538A"/>
    <w:lvl w:ilvl="0" w:tplc="2EF030B2">
      <w:start w:val="1"/>
      <w:numFmt w:val="lowerRoman"/>
      <w:lvlText w:val="(%1)"/>
      <w:lvlJc w:val="left"/>
      <w:pPr>
        <w:ind w:left="1080" w:hanging="720"/>
      </w:pPr>
      <w:rPr>
        <w:rFonts w:ascii="Times New Roman" w:hAnsi="Times New Roman" w:cs="Times New Roman"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3EB0974"/>
    <w:multiLevelType w:val="multilevel"/>
    <w:tmpl w:val="EDB4B138"/>
    <w:lvl w:ilvl="0">
      <w:start w:val="5"/>
      <w:numFmt w:val="decimal"/>
      <w:lvlText w:val="%1"/>
      <w:lvlJc w:val="left"/>
      <w:pPr>
        <w:ind w:left="360" w:hanging="360"/>
      </w:pPr>
      <w:rPr>
        <w:rFonts w:hint="default"/>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35496FFC"/>
    <w:multiLevelType w:val="multilevel"/>
    <w:tmpl w:val="ED904D0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C071988"/>
    <w:multiLevelType w:val="multilevel"/>
    <w:tmpl w:val="6A98AFF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EC2651B"/>
    <w:multiLevelType w:val="multilevel"/>
    <w:tmpl w:val="2B4682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53835FE"/>
    <w:multiLevelType w:val="multilevel"/>
    <w:tmpl w:val="192CFC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63B0F78"/>
    <w:multiLevelType w:val="multilevel"/>
    <w:tmpl w:val="73504A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70C50B8"/>
    <w:multiLevelType w:val="multilevel"/>
    <w:tmpl w:val="C756D0F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7E3184A"/>
    <w:multiLevelType w:val="multilevel"/>
    <w:tmpl w:val="037276A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8134B57"/>
    <w:multiLevelType w:val="multilevel"/>
    <w:tmpl w:val="177A00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15E440F"/>
    <w:multiLevelType w:val="hybridMultilevel"/>
    <w:tmpl w:val="86BEBA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AA0E5A"/>
    <w:multiLevelType w:val="multilevel"/>
    <w:tmpl w:val="57F6D4D4"/>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577440F8"/>
    <w:multiLevelType w:val="hybridMultilevel"/>
    <w:tmpl w:val="607CF242"/>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5DBE02BA"/>
    <w:multiLevelType w:val="hybridMultilevel"/>
    <w:tmpl w:val="60225598"/>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2896ECF"/>
    <w:multiLevelType w:val="hybridMultilevel"/>
    <w:tmpl w:val="CD749A2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5FC43E5"/>
    <w:multiLevelType w:val="multilevel"/>
    <w:tmpl w:val="E5300DE8"/>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69372030"/>
    <w:multiLevelType w:val="multilevel"/>
    <w:tmpl w:val="EDF2FF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1EB0E9F"/>
    <w:multiLevelType w:val="multilevel"/>
    <w:tmpl w:val="B80400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7264889"/>
    <w:multiLevelType w:val="multilevel"/>
    <w:tmpl w:val="DBA83F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B997717"/>
    <w:multiLevelType w:val="multilevel"/>
    <w:tmpl w:val="34B0B71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D0A449E"/>
    <w:multiLevelType w:val="multilevel"/>
    <w:tmpl w:val="7F30C34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2"/>
  </w:num>
  <w:num w:numId="3">
    <w:abstractNumId w:val="23"/>
  </w:num>
  <w:num w:numId="4">
    <w:abstractNumId w:val="24"/>
  </w:num>
  <w:num w:numId="5">
    <w:abstractNumId w:val="8"/>
  </w:num>
  <w:num w:numId="6">
    <w:abstractNumId w:val="7"/>
  </w:num>
  <w:num w:numId="7">
    <w:abstractNumId w:val="4"/>
  </w:num>
  <w:num w:numId="8">
    <w:abstractNumId w:val="20"/>
  </w:num>
  <w:num w:numId="9">
    <w:abstractNumId w:val="18"/>
  </w:num>
  <w:num w:numId="10">
    <w:abstractNumId w:val="25"/>
  </w:num>
  <w:num w:numId="11">
    <w:abstractNumId w:val="17"/>
  </w:num>
  <w:num w:numId="12">
    <w:abstractNumId w:val="15"/>
  </w:num>
  <w:num w:numId="13">
    <w:abstractNumId w:val="12"/>
  </w:num>
  <w:num w:numId="14">
    <w:abstractNumId w:val="29"/>
  </w:num>
  <w:num w:numId="15">
    <w:abstractNumId w:val="26"/>
  </w:num>
  <w:num w:numId="16">
    <w:abstractNumId w:val="1"/>
  </w:num>
  <w:num w:numId="17">
    <w:abstractNumId w:val="30"/>
  </w:num>
  <w:num w:numId="18">
    <w:abstractNumId w:val="11"/>
  </w:num>
  <w:num w:numId="19">
    <w:abstractNumId w:val="14"/>
  </w:num>
  <w:num w:numId="20">
    <w:abstractNumId w:val="19"/>
  </w:num>
  <w:num w:numId="21">
    <w:abstractNumId w:val="28"/>
  </w:num>
  <w:num w:numId="22">
    <w:abstractNumId w:val="2"/>
  </w:num>
  <w:num w:numId="23">
    <w:abstractNumId w:val="3"/>
  </w:num>
  <w:num w:numId="24">
    <w:abstractNumId w:val="31"/>
  </w:num>
  <w:num w:numId="25">
    <w:abstractNumId w:val="16"/>
  </w:num>
  <w:num w:numId="26">
    <w:abstractNumId w:val="6"/>
  </w:num>
  <w:num w:numId="27">
    <w:abstractNumId w:val="10"/>
  </w:num>
  <w:num w:numId="28">
    <w:abstractNumId w:val="13"/>
  </w:num>
  <w:num w:numId="29">
    <w:abstractNumId w:val="5"/>
  </w:num>
  <w:num w:numId="30">
    <w:abstractNumId w:val="9"/>
  </w:num>
  <w:num w:numId="31">
    <w:abstractNumId w:val="0"/>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0"/>
    <w:footnote w:id="1"/>
  </w:footnotePr>
  <w:endnotePr>
    <w:endnote w:id="0"/>
    <w:endnote w:id="1"/>
  </w:endnotePr>
  <w:compat/>
  <w:rsids>
    <w:rsidRoot w:val="00492789"/>
    <w:rsid w:val="000032C0"/>
    <w:rsid w:val="0000655F"/>
    <w:rsid w:val="00006C0E"/>
    <w:rsid w:val="00006C29"/>
    <w:rsid w:val="00010018"/>
    <w:rsid w:val="000126B2"/>
    <w:rsid w:val="00017DD1"/>
    <w:rsid w:val="00027186"/>
    <w:rsid w:val="00030224"/>
    <w:rsid w:val="000334C3"/>
    <w:rsid w:val="00035592"/>
    <w:rsid w:val="000368DC"/>
    <w:rsid w:val="00037AED"/>
    <w:rsid w:val="000425F9"/>
    <w:rsid w:val="00044A3B"/>
    <w:rsid w:val="00044A9F"/>
    <w:rsid w:val="000454B4"/>
    <w:rsid w:val="000539ED"/>
    <w:rsid w:val="000560FD"/>
    <w:rsid w:val="000572E0"/>
    <w:rsid w:val="000612DD"/>
    <w:rsid w:val="00062DED"/>
    <w:rsid w:val="00070B3F"/>
    <w:rsid w:val="00081B8A"/>
    <w:rsid w:val="00084711"/>
    <w:rsid w:val="0009130D"/>
    <w:rsid w:val="0009217A"/>
    <w:rsid w:val="0009258C"/>
    <w:rsid w:val="00093340"/>
    <w:rsid w:val="00094691"/>
    <w:rsid w:val="000963C3"/>
    <w:rsid w:val="00096538"/>
    <w:rsid w:val="00096BF2"/>
    <w:rsid w:val="000978F5"/>
    <w:rsid w:val="000A4579"/>
    <w:rsid w:val="000A47C6"/>
    <w:rsid w:val="000A6DB2"/>
    <w:rsid w:val="000B181B"/>
    <w:rsid w:val="000B584C"/>
    <w:rsid w:val="000C011E"/>
    <w:rsid w:val="000C0321"/>
    <w:rsid w:val="000C2168"/>
    <w:rsid w:val="000C6C24"/>
    <w:rsid w:val="000C7EE5"/>
    <w:rsid w:val="000D093A"/>
    <w:rsid w:val="000D259B"/>
    <w:rsid w:val="000D4FA7"/>
    <w:rsid w:val="000D5832"/>
    <w:rsid w:val="000D7C0A"/>
    <w:rsid w:val="000E40AC"/>
    <w:rsid w:val="000F02DA"/>
    <w:rsid w:val="000F0A19"/>
    <w:rsid w:val="000F0F40"/>
    <w:rsid w:val="000F2D5A"/>
    <w:rsid w:val="000F6ED4"/>
    <w:rsid w:val="000F7D64"/>
    <w:rsid w:val="0010285A"/>
    <w:rsid w:val="001037C6"/>
    <w:rsid w:val="001069C9"/>
    <w:rsid w:val="001109CA"/>
    <w:rsid w:val="00117569"/>
    <w:rsid w:val="00117C00"/>
    <w:rsid w:val="00120D0E"/>
    <w:rsid w:val="00121640"/>
    <w:rsid w:val="00122BFF"/>
    <w:rsid w:val="00124054"/>
    <w:rsid w:val="00130EF3"/>
    <w:rsid w:val="00131A41"/>
    <w:rsid w:val="00132627"/>
    <w:rsid w:val="00132D3F"/>
    <w:rsid w:val="00132FF5"/>
    <w:rsid w:val="0014129B"/>
    <w:rsid w:val="001443D2"/>
    <w:rsid w:val="00144D68"/>
    <w:rsid w:val="001459BA"/>
    <w:rsid w:val="001464B2"/>
    <w:rsid w:val="00151D2E"/>
    <w:rsid w:val="001520CB"/>
    <w:rsid w:val="001522A7"/>
    <w:rsid w:val="00164A4A"/>
    <w:rsid w:val="00166FFB"/>
    <w:rsid w:val="001671F4"/>
    <w:rsid w:val="00173A4E"/>
    <w:rsid w:val="001751B3"/>
    <w:rsid w:val="00177194"/>
    <w:rsid w:val="00181908"/>
    <w:rsid w:val="00184288"/>
    <w:rsid w:val="00186CC5"/>
    <w:rsid w:val="00187F55"/>
    <w:rsid w:val="001920F9"/>
    <w:rsid w:val="00197B9C"/>
    <w:rsid w:val="001A3058"/>
    <w:rsid w:val="001A3119"/>
    <w:rsid w:val="001A6815"/>
    <w:rsid w:val="001B3603"/>
    <w:rsid w:val="001B394B"/>
    <w:rsid w:val="001B6171"/>
    <w:rsid w:val="001B6BF4"/>
    <w:rsid w:val="001B6D56"/>
    <w:rsid w:val="001B6FAE"/>
    <w:rsid w:val="001B7ABD"/>
    <w:rsid w:val="001B7DE5"/>
    <w:rsid w:val="001C6AD1"/>
    <w:rsid w:val="001D1B64"/>
    <w:rsid w:val="001E579D"/>
    <w:rsid w:val="001E57A5"/>
    <w:rsid w:val="001E6720"/>
    <w:rsid w:val="001F1B8B"/>
    <w:rsid w:val="001F4FC8"/>
    <w:rsid w:val="001F57C5"/>
    <w:rsid w:val="001F64E7"/>
    <w:rsid w:val="00210883"/>
    <w:rsid w:val="00211AF2"/>
    <w:rsid w:val="002128CB"/>
    <w:rsid w:val="0021475A"/>
    <w:rsid w:val="002174E0"/>
    <w:rsid w:val="002176D4"/>
    <w:rsid w:val="0023326B"/>
    <w:rsid w:val="0023496A"/>
    <w:rsid w:val="00237AB5"/>
    <w:rsid w:val="00240D6A"/>
    <w:rsid w:val="0024743E"/>
    <w:rsid w:val="002474F3"/>
    <w:rsid w:val="00250E14"/>
    <w:rsid w:val="00252DB4"/>
    <w:rsid w:val="00274FF3"/>
    <w:rsid w:val="00277071"/>
    <w:rsid w:val="00277D44"/>
    <w:rsid w:val="00281C5F"/>
    <w:rsid w:val="002844FF"/>
    <w:rsid w:val="00290228"/>
    <w:rsid w:val="00297617"/>
    <w:rsid w:val="002A1AEA"/>
    <w:rsid w:val="002A333C"/>
    <w:rsid w:val="002A4681"/>
    <w:rsid w:val="002A59F6"/>
    <w:rsid w:val="002B386F"/>
    <w:rsid w:val="002B54B1"/>
    <w:rsid w:val="002C050F"/>
    <w:rsid w:val="002C2AE8"/>
    <w:rsid w:val="002C4D71"/>
    <w:rsid w:val="002C5351"/>
    <w:rsid w:val="002C5638"/>
    <w:rsid w:val="002C567E"/>
    <w:rsid w:val="002C79E6"/>
    <w:rsid w:val="002D487B"/>
    <w:rsid w:val="002D6179"/>
    <w:rsid w:val="002D6661"/>
    <w:rsid w:val="002D7E91"/>
    <w:rsid w:val="002E71D4"/>
    <w:rsid w:val="002E7F20"/>
    <w:rsid w:val="002F6A88"/>
    <w:rsid w:val="002F6F60"/>
    <w:rsid w:val="0030051C"/>
    <w:rsid w:val="00302276"/>
    <w:rsid w:val="00304029"/>
    <w:rsid w:val="00310C04"/>
    <w:rsid w:val="00310F60"/>
    <w:rsid w:val="00311040"/>
    <w:rsid w:val="00317BC0"/>
    <w:rsid w:val="003246E5"/>
    <w:rsid w:val="00326C41"/>
    <w:rsid w:val="0032702C"/>
    <w:rsid w:val="00330BC9"/>
    <w:rsid w:val="00337A96"/>
    <w:rsid w:val="00342950"/>
    <w:rsid w:val="00345888"/>
    <w:rsid w:val="00347682"/>
    <w:rsid w:val="00355C29"/>
    <w:rsid w:val="003570E6"/>
    <w:rsid w:val="00361F8C"/>
    <w:rsid w:val="0036225E"/>
    <w:rsid w:val="003812F5"/>
    <w:rsid w:val="00385C34"/>
    <w:rsid w:val="00392098"/>
    <w:rsid w:val="00393E40"/>
    <w:rsid w:val="00396614"/>
    <w:rsid w:val="003968B0"/>
    <w:rsid w:val="003A0775"/>
    <w:rsid w:val="003A3DF9"/>
    <w:rsid w:val="003A700A"/>
    <w:rsid w:val="003A7A88"/>
    <w:rsid w:val="003B165A"/>
    <w:rsid w:val="003C0081"/>
    <w:rsid w:val="003C2605"/>
    <w:rsid w:val="003C5D8B"/>
    <w:rsid w:val="003C67C9"/>
    <w:rsid w:val="003C6BB6"/>
    <w:rsid w:val="003C7899"/>
    <w:rsid w:val="003D05B6"/>
    <w:rsid w:val="003D1175"/>
    <w:rsid w:val="003D4242"/>
    <w:rsid w:val="003D47B9"/>
    <w:rsid w:val="003D6A9D"/>
    <w:rsid w:val="003D75E3"/>
    <w:rsid w:val="003E44A7"/>
    <w:rsid w:val="003E48A6"/>
    <w:rsid w:val="003E5698"/>
    <w:rsid w:val="003F0E32"/>
    <w:rsid w:val="003F4A5D"/>
    <w:rsid w:val="0040063D"/>
    <w:rsid w:val="00413E40"/>
    <w:rsid w:val="00421ACC"/>
    <w:rsid w:val="0042388E"/>
    <w:rsid w:val="004246DD"/>
    <w:rsid w:val="004267CE"/>
    <w:rsid w:val="00426A9E"/>
    <w:rsid w:val="00437125"/>
    <w:rsid w:val="004420C9"/>
    <w:rsid w:val="0044294E"/>
    <w:rsid w:val="00443AED"/>
    <w:rsid w:val="00446A55"/>
    <w:rsid w:val="0045205E"/>
    <w:rsid w:val="0045473C"/>
    <w:rsid w:val="00460E12"/>
    <w:rsid w:val="00460E14"/>
    <w:rsid w:val="004640FE"/>
    <w:rsid w:val="0046652A"/>
    <w:rsid w:val="00467639"/>
    <w:rsid w:val="00472B88"/>
    <w:rsid w:val="00472E70"/>
    <w:rsid w:val="004743C9"/>
    <w:rsid w:val="0047506D"/>
    <w:rsid w:val="00475405"/>
    <w:rsid w:val="00475D9A"/>
    <w:rsid w:val="00477B7E"/>
    <w:rsid w:val="0048156C"/>
    <w:rsid w:val="00481B4C"/>
    <w:rsid w:val="00483BFB"/>
    <w:rsid w:val="004855B1"/>
    <w:rsid w:val="00485EB1"/>
    <w:rsid w:val="00492789"/>
    <w:rsid w:val="00493FD1"/>
    <w:rsid w:val="00494850"/>
    <w:rsid w:val="004977AA"/>
    <w:rsid w:val="004A2805"/>
    <w:rsid w:val="004A4A42"/>
    <w:rsid w:val="004A4F0D"/>
    <w:rsid w:val="004C1F82"/>
    <w:rsid w:val="004C4D7A"/>
    <w:rsid w:val="004D03D7"/>
    <w:rsid w:val="004D316D"/>
    <w:rsid w:val="004D33A5"/>
    <w:rsid w:val="004D5F16"/>
    <w:rsid w:val="004D6DF3"/>
    <w:rsid w:val="004E3EF3"/>
    <w:rsid w:val="004F006E"/>
    <w:rsid w:val="004F0CBF"/>
    <w:rsid w:val="004F25E7"/>
    <w:rsid w:val="004F4C76"/>
    <w:rsid w:val="004F65E7"/>
    <w:rsid w:val="004F73C5"/>
    <w:rsid w:val="005028A4"/>
    <w:rsid w:val="00502B48"/>
    <w:rsid w:val="00511C8A"/>
    <w:rsid w:val="00512225"/>
    <w:rsid w:val="00512726"/>
    <w:rsid w:val="00521107"/>
    <w:rsid w:val="005256B7"/>
    <w:rsid w:val="0052708A"/>
    <w:rsid w:val="00535301"/>
    <w:rsid w:val="00536B0E"/>
    <w:rsid w:val="00537877"/>
    <w:rsid w:val="005402A3"/>
    <w:rsid w:val="00542AB7"/>
    <w:rsid w:val="00543065"/>
    <w:rsid w:val="00543BFE"/>
    <w:rsid w:val="00556428"/>
    <w:rsid w:val="00565F2A"/>
    <w:rsid w:val="0057078F"/>
    <w:rsid w:val="0057160D"/>
    <w:rsid w:val="005741D6"/>
    <w:rsid w:val="005757D6"/>
    <w:rsid w:val="00581CAA"/>
    <w:rsid w:val="005828A6"/>
    <w:rsid w:val="00583337"/>
    <w:rsid w:val="005847BC"/>
    <w:rsid w:val="00586888"/>
    <w:rsid w:val="00596AEB"/>
    <w:rsid w:val="00597AE5"/>
    <w:rsid w:val="005A3FB6"/>
    <w:rsid w:val="005B00C4"/>
    <w:rsid w:val="005B09BF"/>
    <w:rsid w:val="005B33A5"/>
    <w:rsid w:val="005C051A"/>
    <w:rsid w:val="005C168B"/>
    <w:rsid w:val="005C39CA"/>
    <w:rsid w:val="005D28A0"/>
    <w:rsid w:val="005E4788"/>
    <w:rsid w:val="005E6A0D"/>
    <w:rsid w:val="005E7251"/>
    <w:rsid w:val="005F0E88"/>
    <w:rsid w:val="005F320A"/>
    <w:rsid w:val="005F4068"/>
    <w:rsid w:val="005F411C"/>
    <w:rsid w:val="005F51B0"/>
    <w:rsid w:val="005F7581"/>
    <w:rsid w:val="005F75FB"/>
    <w:rsid w:val="005F779E"/>
    <w:rsid w:val="0060148F"/>
    <w:rsid w:val="00602EF1"/>
    <w:rsid w:val="00606B72"/>
    <w:rsid w:val="00607529"/>
    <w:rsid w:val="00612C1B"/>
    <w:rsid w:val="00616FBF"/>
    <w:rsid w:val="006179B1"/>
    <w:rsid w:val="00622F41"/>
    <w:rsid w:val="0062317E"/>
    <w:rsid w:val="006233AC"/>
    <w:rsid w:val="00623AD5"/>
    <w:rsid w:val="00623C3E"/>
    <w:rsid w:val="006252D4"/>
    <w:rsid w:val="0063769B"/>
    <w:rsid w:val="0064155A"/>
    <w:rsid w:val="00642540"/>
    <w:rsid w:val="006429BC"/>
    <w:rsid w:val="00643E1F"/>
    <w:rsid w:val="006448CC"/>
    <w:rsid w:val="00645205"/>
    <w:rsid w:val="006458B9"/>
    <w:rsid w:val="00647FEA"/>
    <w:rsid w:val="0065091F"/>
    <w:rsid w:val="00653979"/>
    <w:rsid w:val="0065558B"/>
    <w:rsid w:val="00657A1C"/>
    <w:rsid w:val="0066039B"/>
    <w:rsid w:val="00661A31"/>
    <w:rsid w:val="0066528E"/>
    <w:rsid w:val="00666A19"/>
    <w:rsid w:val="00671EF3"/>
    <w:rsid w:val="00674238"/>
    <w:rsid w:val="0067447E"/>
    <w:rsid w:val="006762B4"/>
    <w:rsid w:val="0067747A"/>
    <w:rsid w:val="0068042D"/>
    <w:rsid w:val="00680E98"/>
    <w:rsid w:val="006824A6"/>
    <w:rsid w:val="00685E71"/>
    <w:rsid w:val="00693B75"/>
    <w:rsid w:val="006964B7"/>
    <w:rsid w:val="00697C6B"/>
    <w:rsid w:val="006A0953"/>
    <w:rsid w:val="006A3975"/>
    <w:rsid w:val="006A570E"/>
    <w:rsid w:val="006A73FB"/>
    <w:rsid w:val="006B2AD0"/>
    <w:rsid w:val="006B3F6F"/>
    <w:rsid w:val="006B4AC3"/>
    <w:rsid w:val="006D0A14"/>
    <w:rsid w:val="006D6FF2"/>
    <w:rsid w:val="006E19D4"/>
    <w:rsid w:val="006F0682"/>
    <w:rsid w:val="006F1FAB"/>
    <w:rsid w:val="006F279C"/>
    <w:rsid w:val="006F294F"/>
    <w:rsid w:val="006F455F"/>
    <w:rsid w:val="006F6168"/>
    <w:rsid w:val="007021BB"/>
    <w:rsid w:val="007031BD"/>
    <w:rsid w:val="00703E58"/>
    <w:rsid w:val="0070653A"/>
    <w:rsid w:val="00707F7D"/>
    <w:rsid w:val="00710136"/>
    <w:rsid w:val="00720288"/>
    <w:rsid w:val="00722C73"/>
    <w:rsid w:val="00737E36"/>
    <w:rsid w:val="00741ECD"/>
    <w:rsid w:val="007430BB"/>
    <w:rsid w:val="00745064"/>
    <w:rsid w:val="00762309"/>
    <w:rsid w:val="00763DFC"/>
    <w:rsid w:val="00765A0D"/>
    <w:rsid w:val="007667EE"/>
    <w:rsid w:val="007747B1"/>
    <w:rsid w:val="00776026"/>
    <w:rsid w:val="00790529"/>
    <w:rsid w:val="00792793"/>
    <w:rsid w:val="00795A4D"/>
    <w:rsid w:val="007971E3"/>
    <w:rsid w:val="007A0B87"/>
    <w:rsid w:val="007A4FF7"/>
    <w:rsid w:val="007A64F8"/>
    <w:rsid w:val="007B3360"/>
    <w:rsid w:val="007B3992"/>
    <w:rsid w:val="007B544D"/>
    <w:rsid w:val="007C0461"/>
    <w:rsid w:val="007C490E"/>
    <w:rsid w:val="007C4DD7"/>
    <w:rsid w:val="007C7167"/>
    <w:rsid w:val="007D00DA"/>
    <w:rsid w:val="007D6857"/>
    <w:rsid w:val="007F055C"/>
    <w:rsid w:val="007F268E"/>
    <w:rsid w:val="007F71FF"/>
    <w:rsid w:val="00805332"/>
    <w:rsid w:val="0080721A"/>
    <w:rsid w:val="00810D5D"/>
    <w:rsid w:val="008155EC"/>
    <w:rsid w:val="00816F10"/>
    <w:rsid w:val="00821079"/>
    <w:rsid w:val="00822870"/>
    <w:rsid w:val="008229A9"/>
    <w:rsid w:val="0082678A"/>
    <w:rsid w:val="00830BBF"/>
    <w:rsid w:val="0083103E"/>
    <w:rsid w:val="00837FA5"/>
    <w:rsid w:val="00850A4E"/>
    <w:rsid w:val="0085312F"/>
    <w:rsid w:val="008532D7"/>
    <w:rsid w:val="00855F78"/>
    <w:rsid w:val="00866381"/>
    <w:rsid w:val="00871F6C"/>
    <w:rsid w:val="008721BD"/>
    <w:rsid w:val="00882D49"/>
    <w:rsid w:val="00884CA1"/>
    <w:rsid w:val="00885D6C"/>
    <w:rsid w:val="00891611"/>
    <w:rsid w:val="00891C4C"/>
    <w:rsid w:val="00891E77"/>
    <w:rsid w:val="00893232"/>
    <w:rsid w:val="008A0488"/>
    <w:rsid w:val="008A21BE"/>
    <w:rsid w:val="008A3F2E"/>
    <w:rsid w:val="008A5EEF"/>
    <w:rsid w:val="008B02AF"/>
    <w:rsid w:val="008B35BD"/>
    <w:rsid w:val="008C306A"/>
    <w:rsid w:val="008C464A"/>
    <w:rsid w:val="008C759C"/>
    <w:rsid w:val="008D1FD7"/>
    <w:rsid w:val="008E559F"/>
    <w:rsid w:val="008E5839"/>
    <w:rsid w:val="008F0D7C"/>
    <w:rsid w:val="008F3AF7"/>
    <w:rsid w:val="008F6FB9"/>
    <w:rsid w:val="00900067"/>
    <w:rsid w:val="00901976"/>
    <w:rsid w:val="00907E21"/>
    <w:rsid w:val="00911D50"/>
    <w:rsid w:val="009207D4"/>
    <w:rsid w:val="009214D0"/>
    <w:rsid w:val="00921536"/>
    <w:rsid w:val="00921809"/>
    <w:rsid w:val="0092215B"/>
    <w:rsid w:val="00923046"/>
    <w:rsid w:val="00927961"/>
    <w:rsid w:val="009400F7"/>
    <w:rsid w:val="0094275E"/>
    <w:rsid w:val="00942F16"/>
    <w:rsid w:val="0094564F"/>
    <w:rsid w:val="0094661F"/>
    <w:rsid w:val="00951136"/>
    <w:rsid w:val="009535D8"/>
    <w:rsid w:val="009550FD"/>
    <w:rsid w:val="00955A4D"/>
    <w:rsid w:val="009572AA"/>
    <w:rsid w:val="00961C53"/>
    <w:rsid w:val="009678A6"/>
    <w:rsid w:val="00971E81"/>
    <w:rsid w:val="00972F3E"/>
    <w:rsid w:val="00975562"/>
    <w:rsid w:val="0097561F"/>
    <w:rsid w:val="00983A3F"/>
    <w:rsid w:val="00984700"/>
    <w:rsid w:val="009850C2"/>
    <w:rsid w:val="00991CD9"/>
    <w:rsid w:val="00991EC4"/>
    <w:rsid w:val="009A0C8F"/>
    <w:rsid w:val="009A346C"/>
    <w:rsid w:val="009A4F87"/>
    <w:rsid w:val="009A797E"/>
    <w:rsid w:val="009B23A7"/>
    <w:rsid w:val="009B7607"/>
    <w:rsid w:val="009C1294"/>
    <w:rsid w:val="009C2518"/>
    <w:rsid w:val="009C3F12"/>
    <w:rsid w:val="009C4AB6"/>
    <w:rsid w:val="009C532A"/>
    <w:rsid w:val="009C58C0"/>
    <w:rsid w:val="009D7071"/>
    <w:rsid w:val="009D7F34"/>
    <w:rsid w:val="009E10F7"/>
    <w:rsid w:val="009E1D19"/>
    <w:rsid w:val="009E4B0D"/>
    <w:rsid w:val="009F1C89"/>
    <w:rsid w:val="00A07CA8"/>
    <w:rsid w:val="00A127B0"/>
    <w:rsid w:val="00A14C1E"/>
    <w:rsid w:val="00A2019A"/>
    <w:rsid w:val="00A22FE4"/>
    <w:rsid w:val="00A30C4D"/>
    <w:rsid w:val="00A355E9"/>
    <w:rsid w:val="00A40099"/>
    <w:rsid w:val="00A562E1"/>
    <w:rsid w:val="00A566C6"/>
    <w:rsid w:val="00A61AE0"/>
    <w:rsid w:val="00A66B1C"/>
    <w:rsid w:val="00A702AD"/>
    <w:rsid w:val="00A732E6"/>
    <w:rsid w:val="00A8061F"/>
    <w:rsid w:val="00A817CE"/>
    <w:rsid w:val="00A8237B"/>
    <w:rsid w:val="00A82BF0"/>
    <w:rsid w:val="00A84D88"/>
    <w:rsid w:val="00A856E6"/>
    <w:rsid w:val="00A91551"/>
    <w:rsid w:val="00A938F8"/>
    <w:rsid w:val="00A95A6D"/>
    <w:rsid w:val="00A97F4B"/>
    <w:rsid w:val="00AA37B7"/>
    <w:rsid w:val="00AA467A"/>
    <w:rsid w:val="00AB0EA0"/>
    <w:rsid w:val="00AB3DC8"/>
    <w:rsid w:val="00AC092B"/>
    <w:rsid w:val="00AC5A1C"/>
    <w:rsid w:val="00AC7862"/>
    <w:rsid w:val="00AC7BA6"/>
    <w:rsid w:val="00AD05E4"/>
    <w:rsid w:val="00AD0AAA"/>
    <w:rsid w:val="00AD0FBB"/>
    <w:rsid w:val="00AD116C"/>
    <w:rsid w:val="00AD54F5"/>
    <w:rsid w:val="00AD6ED7"/>
    <w:rsid w:val="00AD7EF7"/>
    <w:rsid w:val="00AE2181"/>
    <w:rsid w:val="00AE3293"/>
    <w:rsid w:val="00AE76F8"/>
    <w:rsid w:val="00AF74CD"/>
    <w:rsid w:val="00AF77D5"/>
    <w:rsid w:val="00B03BDB"/>
    <w:rsid w:val="00B055DC"/>
    <w:rsid w:val="00B13318"/>
    <w:rsid w:val="00B13AD9"/>
    <w:rsid w:val="00B259B8"/>
    <w:rsid w:val="00B329FD"/>
    <w:rsid w:val="00B420CD"/>
    <w:rsid w:val="00B4257A"/>
    <w:rsid w:val="00B42EF8"/>
    <w:rsid w:val="00B43BA5"/>
    <w:rsid w:val="00B455D3"/>
    <w:rsid w:val="00B517CB"/>
    <w:rsid w:val="00B53E34"/>
    <w:rsid w:val="00B53F9D"/>
    <w:rsid w:val="00B6288F"/>
    <w:rsid w:val="00B63FE8"/>
    <w:rsid w:val="00B70B95"/>
    <w:rsid w:val="00B71081"/>
    <w:rsid w:val="00B714C6"/>
    <w:rsid w:val="00B75381"/>
    <w:rsid w:val="00B80589"/>
    <w:rsid w:val="00B82F41"/>
    <w:rsid w:val="00B831AE"/>
    <w:rsid w:val="00B87455"/>
    <w:rsid w:val="00B90D09"/>
    <w:rsid w:val="00B92A76"/>
    <w:rsid w:val="00B94634"/>
    <w:rsid w:val="00B94FE7"/>
    <w:rsid w:val="00B9519E"/>
    <w:rsid w:val="00B97AD8"/>
    <w:rsid w:val="00BB03FA"/>
    <w:rsid w:val="00BB7E90"/>
    <w:rsid w:val="00BC3E86"/>
    <w:rsid w:val="00BC4DFF"/>
    <w:rsid w:val="00BC7951"/>
    <w:rsid w:val="00BD457B"/>
    <w:rsid w:val="00BE3D34"/>
    <w:rsid w:val="00BE57DE"/>
    <w:rsid w:val="00BE7C4F"/>
    <w:rsid w:val="00BF0476"/>
    <w:rsid w:val="00BF1E43"/>
    <w:rsid w:val="00C07225"/>
    <w:rsid w:val="00C273CF"/>
    <w:rsid w:val="00C36117"/>
    <w:rsid w:val="00C44A95"/>
    <w:rsid w:val="00C51F3E"/>
    <w:rsid w:val="00C54A21"/>
    <w:rsid w:val="00C57928"/>
    <w:rsid w:val="00C650BA"/>
    <w:rsid w:val="00C650E5"/>
    <w:rsid w:val="00C66E9E"/>
    <w:rsid w:val="00C6776C"/>
    <w:rsid w:val="00C72A2F"/>
    <w:rsid w:val="00C7611B"/>
    <w:rsid w:val="00C77079"/>
    <w:rsid w:val="00C84CB3"/>
    <w:rsid w:val="00C90E52"/>
    <w:rsid w:val="00C92726"/>
    <w:rsid w:val="00C940D4"/>
    <w:rsid w:val="00C96501"/>
    <w:rsid w:val="00C96C6F"/>
    <w:rsid w:val="00CA0C7C"/>
    <w:rsid w:val="00CA54D8"/>
    <w:rsid w:val="00CB2319"/>
    <w:rsid w:val="00CB4792"/>
    <w:rsid w:val="00CB5993"/>
    <w:rsid w:val="00CB65EE"/>
    <w:rsid w:val="00CC32ED"/>
    <w:rsid w:val="00CD0F6E"/>
    <w:rsid w:val="00CD1DCE"/>
    <w:rsid w:val="00CD43FE"/>
    <w:rsid w:val="00CD477E"/>
    <w:rsid w:val="00CE000B"/>
    <w:rsid w:val="00CE0396"/>
    <w:rsid w:val="00CE7606"/>
    <w:rsid w:val="00CF0502"/>
    <w:rsid w:val="00CF6DE2"/>
    <w:rsid w:val="00CF7A7E"/>
    <w:rsid w:val="00CF7C65"/>
    <w:rsid w:val="00D00412"/>
    <w:rsid w:val="00D02C7E"/>
    <w:rsid w:val="00D03C2F"/>
    <w:rsid w:val="00D071A2"/>
    <w:rsid w:val="00D12AE4"/>
    <w:rsid w:val="00D137EC"/>
    <w:rsid w:val="00D155E4"/>
    <w:rsid w:val="00D207AB"/>
    <w:rsid w:val="00D2158B"/>
    <w:rsid w:val="00D24856"/>
    <w:rsid w:val="00D30B09"/>
    <w:rsid w:val="00D33577"/>
    <w:rsid w:val="00D33633"/>
    <w:rsid w:val="00D36990"/>
    <w:rsid w:val="00D40D06"/>
    <w:rsid w:val="00D4269F"/>
    <w:rsid w:val="00D43217"/>
    <w:rsid w:val="00D451A4"/>
    <w:rsid w:val="00D46B23"/>
    <w:rsid w:val="00D53A4A"/>
    <w:rsid w:val="00D57147"/>
    <w:rsid w:val="00D57671"/>
    <w:rsid w:val="00D57D33"/>
    <w:rsid w:val="00D6207F"/>
    <w:rsid w:val="00D7422C"/>
    <w:rsid w:val="00D75720"/>
    <w:rsid w:val="00D812DC"/>
    <w:rsid w:val="00D84DC0"/>
    <w:rsid w:val="00D851DB"/>
    <w:rsid w:val="00D90651"/>
    <w:rsid w:val="00D916A7"/>
    <w:rsid w:val="00D92683"/>
    <w:rsid w:val="00D950FC"/>
    <w:rsid w:val="00DA3748"/>
    <w:rsid w:val="00DA3C2E"/>
    <w:rsid w:val="00DA4801"/>
    <w:rsid w:val="00DA52B6"/>
    <w:rsid w:val="00DB2EE0"/>
    <w:rsid w:val="00DB3786"/>
    <w:rsid w:val="00DB3799"/>
    <w:rsid w:val="00DB4247"/>
    <w:rsid w:val="00DB6B30"/>
    <w:rsid w:val="00DC1C81"/>
    <w:rsid w:val="00DC683A"/>
    <w:rsid w:val="00DC6E6D"/>
    <w:rsid w:val="00DD3F8C"/>
    <w:rsid w:val="00DD727D"/>
    <w:rsid w:val="00DE6BA0"/>
    <w:rsid w:val="00DF5E9B"/>
    <w:rsid w:val="00DF7F99"/>
    <w:rsid w:val="00E00B2A"/>
    <w:rsid w:val="00E02367"/>
    <w:rsid w:val="00E0733F"/>
    <w:rsid w:val="00E07BE8"/>
    <w:rsid w:val="00E12123"/>
    <w:rsid w:val="00E15426"/>
    <w:rsid w:val="00E234A9"/>
    <w:rsid w:val="00E25246"/>
    <w:rsid w:val="00E2589C"/>
    <w:rsid w:val="00E26E08"/>
    <w:rsid w:val="00E31B5B"/>
    <w:rsid w:val="00E33334"/>
    <w:rsid w:val="00E40219"/>
    <w:rsid w:val="00E41D58"/>
    <w:rsid w:val="00E5333E"/>
    <w:rsid w:val="00E542E5"/>
    <w:rsid w:val="00E559E2"/>
    <w:rsid w:val="00E564A0"/>
    <w:rsid w:val="00E565EA"/>
    <w:rsid w:val="00E62ABE"/>
    <w:rsid w:val="00E71394"/>
    <w:rsid w:val="00E72074"/>
    <w:rsid w:val="00E75DD7"/>
    <w:rsid w:val="00E80D96"/>
    <w:rsid w:val="00E82012"/>
    <w:rsid w:val="00E84468"/>
    <w:rsid w:val="00E8678F"/>
    <w:rsid w:val="00E87948"/>
    <w:rsid w:val="00E87F9D"/>
    <w:rsid w:val="00E90082"/>
    <w:rsid w:val="00E90B9E"/>
    <w:rsid w:val="00E94513"/>
    <w:rsid w:val="00E95501"/>
    <w:rsid w:val="00EA135F"/>
    <w:rsid w:val="00EA3647"/>
    <w:rsid w:val="00EA5043"/>
    <w:rsid w:val="00EA59AC"/>
    <w:rsid w:val="00EA693B"/>
    <w:rsid w:val="00EB3748"/>
    <w:rsid w:val="00EB738D"/>
    <w:rsid w:val="00EC1233"/>
    <w:rsid w:val="00EC2E3F"/>
    <w:rsid w:val="00EC4EE5"/>
    <w:rsid w:val="00EC5FC0"/>
    <w:rsid w:val="00EC6638"/>
    <w:rsid w:val="00EC6812"/>
    <w:rsid w:val="00ED2E89"/>
    <w:rsid w:val="00ED5F50"/>
    <w:rsid w:val="00ED6166"/>
    <w:rsid w:val="00EE284E"/>
    <w:rsid w:val="00EE396A"/>
    <w:rsid w:val="00EF555C"/>
    <w:rsid w:val="00EF7E6B"/>
    <w:rsid w:val="00F160E5"/>
    <w:rsid w:val="00F25916"/>
    <w:rsid w:val="00F27C8F"/>
    <w:rsid w:val="00F27E4C"/>
    <w:rsid w:val="00F30A74"/>
    <w:rsid w:val="00F328E3"/>
    <w:rsid w:val="00F371BC"/>
    <w:rsid w:val="00F416B8"/>
    <w:rsid w:val="00F43AE9"/>
    <w:rsid w:val="00F476E0"/>
    <w:rsid w:val="00F544B3"/>
    <w:rsid w:val="00F60091"/>
    <w:rsid w:val="00F60532"/>
    <w:rsid w:val="00F63D2F"/>
    <w:rsid w:val="00F66279"/>
    <w:rsid w:val="00F664A6"/>
    <w:rsid w:val="00F7182B"/>
    <w:rsid w:val="00F77F64"/>
    <w:rsid w:val="00F81F43"/>
    <w:rsid w:val="00F83BCA"/>
    <w:rsid w:val="00F965EC"/>
    <w:rsid w:val="00FA6D47"/>
    <w:rsid w:val="00FB08B8"/>
    <w:rsid w:val="00FB0E6D"/>
    <w:rsid w:val="00FB1FED"/>
    <w:rsid w:val="00FB46E2"/>
    <w:rsid w:val="00FB496B"/>
    <w:rsid w:val="00FB6235"/>
    <w:rsid w:val="00FB65B5"/>
    <w:rsid w:val="00FB74FF"/>
    <w:rsid w:val="00FB7FB0"/>
    <w:rsid w:val="00FC1445"/>
    <w:rsid w:val="00FC2942"/>
    <w:rsid w:val="00FD05FA"/>
    <w:rsid w:val="00FD1F8E"/>
    <w:rsid w:val="00FD3CA1"/>
    <w:rsid w:val="00FE3844"/>
    <w:rsid w:val="00FF431E"/>
    <w:rsid w:val="00FF644C"/>
    <w:rsid w:val="00FF65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57A"/>
  </w:style>
  <w:style w:type="paragraph" w:styleId="Heading1">
    <w:name w:val="heading 1"/>
    <w:basedOn w:val="Normal"/>
    <w:next w:val="Normal"/>
    <w:link w:val="Heading1Char"/>
    <w:qFormat/>
    <w:rsid w:val="002D6179"/>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thematicaFormatStandardForm">
    <w:name w:val="MathematicaFormatStandardForm"/>
    <w:rsid w:val="006B2AD0"/>
    <w:rPr>
      <w:rFonts w:ascii="Courier" w:hAnsi="Courier" w:cs="Courier"/>
    </w:rPr>
  </w:style>
  <w:style w:type="paragraph" w:styleId="ListParagraph">
    <w:name w:val="List Paragraph"/>
    <w:basedOn w:val="Normal"/>
    <w:link w:val="ListParagraphChar"/>
    <w:uiPriority w:val="34"/>
    <w:qFormat/>
    <w:rsid w:val="006B2AD0"/>
    <w:pPr>
      <w:ind w:left="720"/>
      <w:contextualSpacing/>
    </w:pPr>
  </w:style>
  <w:style w:type="character" w:customStyle="1" w:styleId="ListParagraphChar">
    <w:name w:val="List Paragraph Char"/>
    <w:link w:val="ListParagraph"/>
    <w:uiPriority w:val="34"/>
    <w:locked/>
    <w:rsid w:val="00792793"/>
  </w:style>
  <w:style w:type="paragraph" w:styleId="BalloonText">
    <w:name w:val="Balloon Text"/>
    <w:basedOn w:val="Normal"/>
    <w:link w:val="BalloonTextChar"/>
    <w:uiPriority w:val="99"/>
    <w:semiHidden/>
    <w:unhideWhenUsed/>
    <w:rsid w:val="00D07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1A2"/>
    <w:rPr>
      <w:rFonts w:ascii="Tahoma" w:hAnsi="Tahoma" w:cs="Tahoma"/>
      <w:sz w:val="16"/>
      <w:szCs w:val="16"/>
    </w:rPr>
  </w:style>
  <w:style w:type="character" w:customStyle="1" w:styleId="arxivid">
    <w:name w:val="arxivid"/>
    <w:rsid w:val="006F294F"/>
  </w:style>
  <w:style w:type="character" w:styleId="Hyperlink">
    <w:name w:val="Hyperlink"/>
    <w:basedOn w:val="DefaultParagraphFont"/>
    <w:uiPriority w:val="99"/>
    <w:rsid w:val="006F294F"/>
    <w:rPr>
      <w:color w:val="FF0080"/>
      <w:u w:val="single"/>
    </w:rPr>
  </w:style>
  <w:style w:type="character" w:styleId="HTMLCite">
    <w:name w:val="HTML Cite"/>
    <w:uiPriority w:val="99"/>
    <w:rsid w:val="006F294F"/>
    <w:rPr>
      <w:i w:val="0"/>
      <w:iCs w:val="0"/>
    </w:rPr>
  </w:style>
  <w:style w:type="paragraph" w:customStyle="1" w:styleId="Default">
    <w:name w:val="Default"/>
    <w:rsid w:val="005F51B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847B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847BC"/>
  </w:style>
  <w:style w:type="paragraph" w:styleId="Footer">
    <w:name w:val="footer"/>
    <w:basedOn w:val="Normal"/>
    <w:link w:val="FooterChar"/>
    <w:uiPriority w:val="99"/>
    <w:unhideWhenUsed/>
    <w:rsid w:val="00584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7BC"/>
  </w:style>
  <w:style w:type="table" w:styleId="TableGrid">
    <w:name w:val="Table Grid"/>
    <w:basedOn w:val="TableNormal"/>
    <w:uiPriority w:val="59"/>
    <w:rsid w:val="00164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D6179"/>
    <w:rPr>
      <w:rFonts w:ascii="Times New Roman" w:eastAsia="Times New Roman" w:hAnsi="Times New Roman" w:cs="Arial"/>
      <w:b/>
      <w:bCs/>
      <w:kern w:val="32"/>
      <w:sz w:val="24"/>
      <w:szCs w:val="32"/>
      <w:lang w:val="en-GB" w:eastAsia="en-GB"/>
    </w:rPr>
  </w:style>
  <w:style w:type="paragraph" w:customStyle="1" w:styleId="Articletitle">
    <w:name w:val="Article title"/>
    <w:basedOn w:val="Normal"/>
    <w:next w:val="Normal"/>
    <w:qFormat/>
    <w:rsid w:val="002D6179"/>
    <w:pPr>
      <w:spacing w:after="120" w:line="360" w:lineRule="auto"/>
    </w:pPr>
    <w:rPr>
      <w:rFonts w:ascii="Times New Roman" w:eastAsia="Times New Roman" w:hAnsi="Times New Roman" w:cs="Times New Roman"/>
      <w:b/>
      <w:sz w:val="28"/>
      <w:szCs w:val="24"/>
      <w:lang w:val="en-GB" w:eastAsia="en-GB"/>
    </w:rPr>
  </w:style>
  <w:style w:type="paragraph" w:customStyle="1" w:styleId="Affiliation">
    <w:name w:val="Affiliation"/>
    <w:basedOn w:val="Normal"/>
    <w:qFormat/>
    <w:rsid w:val="002D6179"/>
    <w:pPr>
      <w:spacing w:before="240" w:after="0" w:line="360" w:lineRule="auto"/>
    </w:pPr>
    <w:rPr>
      <w:rFonts w:ascii="Times New Roman" w:eastAsia="Times New Roman" w:hAnsi="Times New Roman" w:cs="Times New Roman"/>
      <w:i/>
      <w:sz w:val="24"/>
      <w:szCs w:val="24"/>
      <w:lang w:val="en-GB" w:eastAsia="en-GB"/>
    </w:rPr>
  </w:style>
  <w:style w:type="paragraph" w:customStyle="1" w:styleId="Abstract">
    <w:name w:val="Abstract"/>
    <w:basedOn w:val="Normal"/>
    <w:next w:val="Keywords"/>
    <w:qFormat/>
    <w:rsid w:val="002D6179"/>
    <w:pPr>
      <w:spacing w:before="360" w:after="300" w:line="360" w:lineRule="auto"/>
      <w:ind w:left="720" w:right="567"/>
      <w:contextualSpacing/>
    </w:pPr>
    <w:rPr>
      <w:rFonts w:ascii="Times New Roman" w:eastAsia="Times New Roman" w:hAnsi="Times New Roman" w:cs="Times New Roman"/>
      <w:szCs w:val="24"/>
      <w:lang w:val="en-GB" w:eastAsia="en-GB"/>
    </w:rPr>
  </w:style>
  <w:style w:type="paragraph" w:customStyle="1" w:styleId="Keywords">
    <w:name w:val="Keywords"/>
    <w:basedOn w:val="Normal"/>
    <w:next w:val="Normal"/>
    <w:qFormat/>
    <w:rsid w:val="002D6179"/>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Notesoncontributors">
    <w:name w:val="Notes on contributors"/>
    <w:basedOn w:val="Normal"/>
    <w:qFormat/>
    <w:rsid w:val="002D6179"/>
    <w:pPr>
      <w:spacing w:before="240" w:after="0" w:line="360" w:lineRule="auto"/>
    </w:pPr>
    <w:rPr>
      <w:rFonts w:ascii="Times New Roman" w:eastAsia="Times New Roman" w:hAnsi="Times New Roman" w:cs="Times New Roman"/>
      <w:szCs w:val="24"/>
      <w:lang w:val="en-GB" w:eastAsia="en-GB"/>
    </w:rPr>
  </w:style>
  <w:style w:type="paragraph" w:customStyle="1" w:styleId="Subjectcodes">
    <w:name w:val="Subject codes"/>
    <w:basedOn w:val="Keywords"/>
    <w:next w:val="Normal"/>
    <w:qFormat/>
    <w:rsid w:val="002D6179"/>
  </w:style>
  <w:style w:type="character" w:customStyle="1" w:styleId="go">
    <w:name w:val="go"/>
    <w:rsid w:val="002D61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thematicaFormatStandardForm">
    <w:name w:val="MathematicaFormatStandardForm"/>
    <w:rsid w:val="006B2AD0"/>
    <w:rPr>
      <w:rFonts w:ascii="Courier" w:hAnsi="Courier" w:cs="Courier"/>
    </w:rPr>
  </w:style>
  <w:style w:type="paragraph" w:styleId="ListParagraph">
    <w:name w:val="List Paragraph"/>
    <w:basedOn w:val="Normal"/>
    <w:link w:val="ListParagraphChar"/>
    <w:uiPriority w:val="34"/>
    <w:qFormat/>
    <w:rsid w:val="006B2AD0"/>
    <w:pPr>
      <w:ind w:left="720"/>
      <w:contextualSpacing/>
    </w:pPr>
  </w:style>
  <w:style w:type="character" w:customStyle="1" w:styleId="ListParagraphChar">
    <w:name w:val="List Paragraph Char"/>
    <w:link w:val="ListParagraph"/>
    <w:uiPriority w:val="34"/>
    <w:locked/>
    <w:rsid w:val="00792793"/>
  </w:style>
  <w:style w:type="paragraph" w:styleId="BalloonText">
    <w:name w:val="Balloon Text"/>
    <w:basedOn w:val="Normal"/>
    <w:link w:val="BalloonTextChar"/>
    <w:uiPriority w:val="99"/>
    <w:semiHidden/>
    <w:unhideWhenUsed/>
    <w:rsid w:val="00D07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1A2"/>
    <w:rPr>
      <w:rFonts w:ascii="Tahoma" w:hAnsi="Tahoma" w:cs="Tahoma"/>
      <w:sz w:val="16"/>
      <w:szCs w:val="16"/>
    </w:rPr>
  </w:style>
  <w:style w:type="character" w:customStyle="1" w:styleId="arxivid">
    <w:name w:val="arxivid"/>
    <w:rsid w:val="006F294F"/>
  </w:style>
  <w:style w:type="character" w:styleId="Hyperlink">
    <w:name w:val="Hyperlink"/>
    <w:basedOn w:val="DefaultParagraphFont"/>
    <w:uiPriority w:val="99"/>
    <w:rsid w:val="006F294F"/>
    <w:rPr>
      <w:color w:val="FF0080"/>
      <w:u w:val="single"/>
    </w:rPr>
  </w:style>
  <w:style w:type="character" w:styleId="HTMLCite">
    <w:name w:val="HTML Cite"/>
    <w:uiPriority w:val="99"/>
    <w:rsid w:val="006F294F"/>
    <w:rPr>
      <w:i w:val="0"/>
      <w:iCs w:val="0"/>
    </w:rPr>
  </w:style>
</w:styles>
</file>

<file path=word/webSettings.xml><?xml version="1.0" encoding="utf-8"?>
<w:webSettings xmlns:r="http://schemas.openxmlformats.org/officeDocument/2006/relationships" xmlns:w="http://schemas.openxmlformats.org/wordprocessingml/2006/main">
  <w:divs>
    <w:div w:id="881550604">
      <w:bodyDiv w:val="1"/>
      <w:marLeft w:val="0"/>
      <w:marRight w:val="0"/>
      <w:marTop w:val="0"/>
      <w:marBottom w:val="0"/>
      <w:divBdr>
        <w:top w:val="none" w:sz="0" w:space="0" w:color="auto"/>
        <w:left w:val="none" w:sz="0" w:space="0" w:color="auto"/>
        <w:bottom w:val="none" w:sz="0" w:space="0" w:color="auto"/>
        <w:right w:val="none" w:sz="0" w:space="0" w:color="auto"/>
      </w:divBdr>
    </w:div>
    <w:div w:id="191943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55.bin"/><Relationship Id="rId671" Type="http://schemas.openxmlformats.org/officeDocument/2006/relationships/oleObject" Target="embeddings/oleObject381.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2.wmf"/><Relationship Id="rId324" Type="http://schemas.openxmlformats.org/officeDocument/2006/relationships/image" Target="media/image149.wmf"/><Relationship Id="rId366" Type="http://schemas.openxmlformats.org/officeDocument/2006/relationships/oleObject" Target="embeddings/oleObject190.bin"/><Relationship Id="rId531" Type="http://schemas.openxmlformats.org/officeDocument/2006/relationships/image" Target="media/image236.wmf"/><Relationship Id="rId573" Type="http://schemas.openxmlformats.org/officeDocument/2006/relationships/oleObject" Target="embeddings/oleObject317.bin"/><Relationship Id="rId629" Type="http://schemas.openxmlformats.org/officeDocument/2006/relationships/image" Target="media/image266.wmf"/><Relationship Id="rId170" Type="http://schemas.openxmlformats.org/officeDocument/2006/relationships/oleObject" Target="embeddings/oleObject87.bin"/><Relationship Id="rId226" Type="http://schemas.openxmlformats.org/officeDocument/2006/relationships/image" Target="media/image100.wmf"/><Relationship Id="rId433" Type="http://schemas.openxmlformats.org/officeDocument/2006/relationships/oleObject" Target="embeddings/oleObject231.bin"/><Relationship Id="rId268" Type="http://schemas.openxmlformats.org/officeDocument/2006/relationships/image" Target="media/image121.wmf"/><Relationship Id="rId475" Type="http://schemas.openxmlformats.org/officeDocument/2006/relationships/oleObject" Target="embeddings/oleObject252.bin"/><Relationship Id="rId640" Type="http://schemas.openxmlformats.org/officeDocument/2006/relationships/oleObject" Target="embeddings/oleObject362.bin"/><Relationship Id="rId682" Type="http://schemas.openxmlformats.org/officeDocument/2006/relationships/oleObject" Target="embeddings/oleObject388.bin"/><Relationship Id="rId32" Type="http://schemas.openxmlformats.org/officeDocument/2006/relationships/image" Target="media/image12.wmf"/><Relationship Id="rId74" Type="http://schemas.openxmlformats.org/officeDocument/2006/relationships/oleObject" Target="embeddings/oleObject33.bin"/><Relationship Id="rId128" Type="http://schemas.openxmlformats.org/officeDocument/2006/relationships/oleObject" Target="embeddings/oleObject62.bin"/><Relationship Id="rId335" Type="http://schemas.openxmlformats.org/officeDocument/2006/relationships/oleObject" Target="embeddings/oleObject173.bin"/><Relationship Id="rId377" Type="http://schemas.openxmlformats.org/officeDocument/2006/relationships/image" Target="media/image173.wmf"/><Relationship Id="rId500" Type="http://schemas.openxmlformats.org/officeDocument/2006/relationships/image" Target="media/image224.wmf"/><Relationship Id="rId542" Type="http://schemas.openxmlformats.org/officeDocument/2006/relationships/image" Target="media/image241.wmf"/><Relationship Id="rId584" Type="http://schemas.openxmlformats.org/officeDocument/2006/relationships/image" Target="media/image252.jpeg"/><Relationship Id="rId5" Type="http://schemas.openxmlformats.org/officeDocument/2006/relationships/webSettings" Target="webSettings.xml"/><Relationship Id="rId181" Type="http://schemas.openxmlformats.org/officeDocument/2006/relationships/oleObject" Target="embeddings/oleObject94.bin"/><Relationship Id="rId237" Type="http://schemas.openxmlformats.org/officeDocument/2006/relationships/oleObject" Target="embeddings/oleObject124.bin"/><Relationship Id="rId402" Type="http://schemas.openxmlformats.org/officeDocument/2006/relationships/oleObject" Target="embeddings/oleObject209.bin"/><Relationship Id="rId279" Type="http://schemas.openxmlformats.org/officeDocument/2006/relationships/oleObject" Target="embeddings/oleObject145.bin"/><Relationship Id="rId444" Type="http://schemas.openxmlformats.org/officeDocument/2006/relationships/image" Target="media/image200.wmf"/><Relationship Id="rId486" Type="http://schemas.openxmlformats.org/officeDocument/2006/relationships/oleObject" Target="embeddings/oleObject259.bin"/><Relationship Id="rId651" Type="http://schemas.openxmlformats.org/officeDocument/2006/relationships/oleObject" Target="embeddings/oleObject370.bin"/><Relationship Id="rId693" Type="http://schemas.openxmlformats.org/officeDocument/2006/relationships/oleObject" Target="embeddings/oleObject397.bin"/><Relationship Id="rId707" Type="http://schemas.openxmlformats.org/officeDocument/2006/relationships/theme" Target="theme/theme1.xml"/><Relationship Id="rId43" Type="http://schemas.openxmlformats.org/officeDocument/2006/relationships/oleObject" Target="embeddings/oleObject18.bin"/><Relationship Id="rId139" Type="http://schemas.openxmlformats.org/officeDocument/2006/relationships/image" Target="media/image63.wmf"/><Relationship Id="rId290" Type="http://schemas.openxmlformats.org/officeDocument/2006/relationships/image" Target="media/image132.wmf"/><Relationship Id="rId304" Type="http://schemas.openxmlformats.org/officeDocument/2006/relationships/image" Target="media/image139.wmf"/><Relationship Id="rId346" Type="http://schemas.openxmlformats.org/officeDocument/2006/relationships/oleObject" Target="embeddings/oleObject180.bin"/><Relationship Id="rId388" Type="http://schemas.openxmlformats.org/officeDocument/2006/relationships/oleObject" Target="embeddings/oleObject202.bin"/><Relationship Id="rId511" Type="http://schemas.openxmlformats.org/officeDocument/2006/relationships/image" Target="media/image227.wmf"/><Relationship Id="rId553" Type="http://schemas.openxmlformats.org/officeDocument/2006/relationships/oleObject" Target="embeddings/oleObject300.bin"/><Relationship Id="rId609" Type="http://schemas.openxmlformats.org/officeDocument/2006/relationships/oleObject" Target="embeddings/oleObject339.bin"/><Relationship Id="rId85" Type="http://schemas.openxmlformats.org/officeDocument/2006/relationships/image" Target="media/image39.png"/><Relationship Id="rId150" Type="http://schemas.openxmlformats.org/officeDocument/2006/relationships/oleObject" Target="embeddings/oleObject75.bin"/><Relationship Id="rId192" Type="http://schemas.openxmlformats.org/officeDocument/2006/relationships/oleObject" Target="embeddings/oleObject100.bin"/><Relationship Id="rId206" Type="http://schemas.openxmlformats.org/officeDocument/2006/relationships/oleObject" Target="embeddings/oleObject108.bin"/><Relationship Id="rId413" Type="http://schemas.openxmlformats.org/officeDocument/2006/relationships/oleObject" Target="embeddings/oleObject216.bin"/><Relationship Id="rId595" Type="http://schemas.openxmlformats.org/officeDocument/2006/relationships/image" Target="media/image256.wmf"/><Relationship Id="rId248" Type="http://schemas.openxmlformats.org/officeDocument/2006/relationships/image" Target="media/image111.wmf"/><Relationship Id="rId455" Type="http://schemas.openxmlformats.org/officeDocument/2006/relationships/oleObject" Target="embeddings/oleObject242.bin"/><Relationship Id="rId497" Type="http://schemas.openxmlformats.org/officeDocument/2006/relationships/oleObject" Target="embeddings/oleObject267.bin"/><Relationship Id="rId620" Type="http://schemas.openxmlformats.org/officeDocument/2006/relationships/oleObject" Target="embeddings/oleObject347.bin"/><Relationship Id="rId662" Type="http://schemas.openxmlformats.org/officeDocument/2006/relationships/image" Target="media/image278.wmf"/><Relationship Id="rId12" Type="http://schemas.openxmlformats.org/officeDocument/2006/relationships/image" Target="media/image3.wmf"/><Relationship Id="rId108" Type="http://schemas.openxmlformats.org/officeDocument/2006/relationships/oleObject" Target="embeddings/oleObject51.bin"/><Relationship Id="rId315" Type="http://schemas.openxmlformats.org/officeDocument/2006/relationships/oleObject" Target="embeddings/oleObject163.bin"/><Relationship Id="rId357" Type="http://schemas.openxmlformats.org/officeDocument/2006/relationships/image" Target="media/image164.wmf"/><Relationship Id="rId522" Type="http://schemas.openxmlformats.org/officeDocument/2006/relationships/image" Target="media/image231.jpeg"/><Relationship Id="rId54" Type="http://schemas.openxmlformats.org/officeDocument/2006/relationships/image" Target="media/image23.wmf"/><Relationship Id="rId96" Type="http://schemas.openxmlformats.org/officeDocument/2006/relationships/oleObject" Target="embeddings/oleObject44.bin"/><Relationship Id="rId161" Type="http://schemas.openxmlformats.org/officeDocument/2006/relationships/oleObject" Target="embeddings/oleObject81.bin"/><Relationship Id="rId217" Type="http://schemas.openxmlformats.org/officeDocument/2006/relationships/image" Target="media/image96.wmf"/><Relationship Id="rId399" Type="http://schemas.openxmlformats.org/officeDocument/2006/relationships/image" Target="media/image184.wmf"/><Relationship Id="rId564" Type="http://schemas.openxmlformats.org/officeDocument/2006/relationships/oleObject" Target="embeddings/oleObject308.bin"/><Relationship Id="rId259" Type="http://schemas.openxmlformats.org/officeDocument/2006/relationships/oleObject" Target="embeddings/oleObject135.bin"/><Relationship Id="rId424" Type="http://schemas.openxmlformats.org/officeDocument/2006/relationships/image" Target="media/image190.wmf"/><Relationship Id="rId466" Type="http://schemas.openxmlformats.org/officeDocument/2006/relationships/image" Target="media/image211.wmf"/><Relationship Id="rId631" Type="http://schemas.openxmlformats.org/officeDocument/2006/relationships/oleObject" Target="embeddings/oleObject357.bin"/><Relationship Id="rId673" Type="http://schemas.openxmlformats.org/officeDocument/2006/relationships/image" Target="media/image283.wmf"/><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image" Target="media/image122.wmf"/><Relationship Id="rId326" Type="http://schemas.openxmlformats.org/officeDocument/2006/relationships/image" Target="media/image150.wmf"/><Relationship Id="rId533" Type="http://schemas.openxmlformats.org/officeDocument/2006/relationships/image" Target="media/image237.wmf"/><Relationship Id="rId65" Type="http://schemas.openxmlformats.org/officeDocument/2006/relationships/oleObject" Target="embeddings/oleObject29.bin"/><Relationship Id="rId130" Type="http://schemas.openxmlformats.org/officeDocument/2006/relationships/image" Target="media/image59.wmf"/><Relationship Id="rId368" Type="http://schemas.openxmlformats.org/officeDocument/2006/relationships/oleObject" Target="embeddings/oleObject191.bin"/><Relationship Id="rId575" Type="http://schemas.openxmlformats.org/officeDocument/2006/relationships/oleObject" Target="embeddings/oleObject318.bin"/><Relationship Id="rId172" Type="http://schemas.openxmlformats.org/officeDocument/2006/relationships/oleObject" Target="embeddings/oleObject88.bin"/><Relationship Id="rId228" Type="http://schemas.openxmlformats.org/officeDocument/2006/relationships/image" Target="media/image101.wmf"/><Relationship Id="rId435" Type="http://schemas.openxmlformats.org/officeDocument/2006/relationships/oleObject" Target="embeddings/oleObject232.bin"/><Relationship Id="rId477" Type="http://schemas.openxmlformats.org/officeDocument/2006/relationships/image" Target="media/image216.wmf"/><Relationship Id="rId600" Type="http://schemas.openxmlformats.org/officeDocument/2006/relationships/oleObject" Target="embeddings/oleObject334.bin"/><Relationship Id="rId642" Type="http://schemas.openxmlformats.org/officeDocument/2006/relationships/oleObject" Target="embeddings/oleObject364.bin"/><Relationship Id="rId684" Type="http://schemas.openxmlformats.org/officeDocument/2006/relationships/oleObject" Target="embeddings/oleObject389.bin"/><Relationship Id="rId281" Type="http://schemas.openxmlformats.org/officeDocument/2006/relationships/oleObject" Target="embeddings/oleObject146.bin"/><Relationship Id="rId337" Type="http://schemas.openxmlformats.org/officeDocument/2006/relationships/image" Target="media/image155.wmf"/><Relationship Id="rId502" Type="http://schemas.openxmlformats.org/officeDocument/2006/relationships/oleObject" Target="embeddings/oleObject270.bin"/><Relationship Id="rId34" Type="http://schemas.openxmlformats.org/officeDocument/2006/relationships/image" Target="media/image13.wmf"/><Relationship Id="rId76" Type="http://schemas.openxmlformats.org/officeDocument/2006/relationships/image" Target="media/image34.wmf"/><Relationship Id="rId141" Type="http://schemas.openxmlformats.org/officeDocument/2006/relationships/image" Target="media/image64.wmf"/><Relationship Id="rId379" Type="http://schemas.openxmlformats.org/officeDocument/2006/relationships/image" Target="media/image174.wmf"/><Relationship Id="rId544" Type="http://schemas.openxmlformats.org/officeDocument/2006/relationships/image" Target="media/image242.wmf"/><Relationship Id="rId586" Type="http://schemas.openxmlformats.org/officeDocument/2006/relationships/image" Target="media/image254.jpeg"/><Relationship Id="rId7" Type="http://schemas.openxmlformats.org/officeDocument/2006/relationships/endnotes" Target="endnotes.xml"/><Relationship Id="rId183" Type="http://schemas.openxmlformats.org/officeDocument/2006/relationships/image" Target="media/image80.wmf"/><Relationship Id="rId239" Type="http://schemas.openxmlformats.org/officeDocument/2006/relationships/oleObject" Target="embeddings/oleObject125.bin"/><Relationship Id="rId390" Type="http://schemas.openxmlformats.org/officeDocument/2006/relationships/oleObject" Target="embeddings/oleObject203.bin"/><Relationship Id="rId404" Type="http://schemas.openxmlformats.org/officeDocument/2006/relationships/oleObject" Target="embeddings/oleObject210.bin"/><Relationship Id="rId446" Type="http://schemas.openxmlformats.org/officeDocument/2006/relationships/image" Target="media/image201.wmf"/><Relationship Id="rId611" Type="http://schemas.openxmlformats.org/officeDocument/2006/relationships/image" Target="media/image263.wmf"/><Relationship Id="rId653" Type="http://schemas.openxmlformats.org/officeDocument/2006/relationships/image" Target="media/image274.wmf"/><Relationship Id="rId250" Type="http://schemas.openxmlformats.org/officeDocument/2006/relationships/image" Target="media/image112.wmf"/><Relationship Id="rId292" Type="http://schemas.openxmlformats.org/officeDocument/2006/relationships/image" Target="media/image133.wmf"/><Relationship Id="rId306" Type="http://schemas.openxmlformats.org/officeDocument/2006/relationships/image" Target="media/image140.wmf"/><Relationship Id="rId488" Type="http://schemas.openxmlformats.org/officeDocument/2006/relationships/oleObject" Target="embeddings/oleObject260.bin"/><Relationship Id="rId695" Type="http://schemas.openxmlformats.org/officeDocument/2006/relationships/oleObject" Target="embeddings/oleObject399.bin"/><Relationship Id="rId45" Type="http://schemas.openxmlformats.org/officeDocument/2006/relationships/oleObject" Target="embeddings/oleObject19.bin"/><Relationship Id="rId87" Type="http://schemas.openxmlformats.org/officeDocument/2006/relationships/oleObject" Target="embeddings/oleObject39.bin"/><Relationship Id="rId110" Type="http://schemas.openxmlformats.org/officeDocument/2006/relationships/image" Target="media/image50.wmf"/><Relationship Id="rId348" Type="http://schemas.openxmlformats.org/officeDocument/2006/relationships/oleObject" Target="embeddings/oleObject181.bin"/><Relationship Id="rId513" Type="http://schemas.openxmlformats.org/officeDocument/2006/relationships/oleObject" Target="embeddings/oleObject278.bin"/><Relationship Id="rId555" Type="http://schemas.openxmlformats.org/officeDocument/2006/relationships/oleObject" Target="embeddings/oleObject301.bin"/><Relationship Id="rId597" Type="http://schemas.openxmlformats.org/officeDocument/2006/relationships/image" Target="media/image257.wmf"/><Relationship Id="rId152" Type="http://schemas.openxmlformats.org/officeDocument/2006/relationships/oleObject" Target="embeddings/oleObject76.bin"/><Relationship Id="rId194" Type="http://schemas.openxmlformats.org/officeDocument/2006/relationships/oleObject" Target="embeddings/oleObject101.bin"/><Relationship Id="rId208" Type="http://schemas.openxmlformats.org/officeDocument/2006/relationships/oleObject" Target="embeddings/oleObject109.bin"/><Relationship Id="rId415" Type="http://schemas.openxmlformats.org/officeDocument/2006/relationships/oleObject" Target="embeddings/oleObject218.bin"/><Relationship Id="rId457" Type="http://schemas.openxmlformats.org/officeDocument/2006/relationships/oleObject" Target="embeddings/oleObject243.bin"/><Relationship Id="rId622" Type="http://schemas.openxmlformats.org/officeDocument/2006/relationships/oleObject" Target="embeddings/oleObject349.bin"/><Relationship Id="rId261" Type="http://schemas.openxmlformats.org/officeDocument/2006/relationships/oleObject" Target="embeddings/oleObject136.bin"/><Relationship Id="rId499" Type="http://schemas.openxmlformats.org/officeDocument/2006/relationships/oleObject" Target="embeddings/oleObject268.bin"/><Relationship Id="rId664" Type="http://schemas.openxmlformats.org/officeDocument/2006/relationships/image" Target="media/image279.wmf"/><Relationship Id="rId14" Type="http://schemas.openxmlformats.org/officeDocument/2006/relationships/image" Target="media/image4.wmf"/><Relationship Id="rId56" Type="http://schemas.openxmlformats.org/officeDocument/2006/relationships/image" Target="media/image24.wmf"/><Relationship Id="rId317" Type="http://schemas.openxmlformats.org/officeDocument/2006/relationships/oleObject" Target="embeddings/oleObject164.bin"/><Relationship Id="rId359" Type="http://schemas.openxmlformats.org/officeDocument/2006/relationships/image" Target="media/image165.wmf"/><Relationship Id="rId524" Type="http://schemas.openxmlformats.org/officeDocument/2006/relationships/image" Target="media/image233.jpeg"/><Relationship Id="rId566" Type="http://schemas.openxmlformats.org/officeDocument/2006/relationships/oleObject" Target="embeddings/oleObject310.bin"/><Relationship Id="rId98" Type="http://schemas.openxmlformats.org/officeDocument/2006/relationships/image" Target="media/image45.wmf"/><Relationship Id="rId121" Type="http://schemas.openxmlformats.org/officeDocument/2006/relationships/oleObject" Target="embeddings/oleObject58.bin"/><Relationship Id="rId163" Type="http://schemas.openxmlformats.org/officeDocument/2006/relationships/image" Target="media/image73.wmf"/><Relationship Id="rId219" Type="http://schemas.openxmlformats.org/officeDocument/2006/relationships/oleObject" Target="embeddings/oleObject115.bin"/><Relationship Id="rId370" Type="http://schemas.openxmlformats.org/officeDocument/2006/relationships/oleObject" Target="embeddings/oleObject192.bin"/><Relationship Id="rId426" Type="http://schemas.openxmlformats.org/officeDocument/2006/relationships/image" Target="media/image191.wmf"/><Relationship Id="rId633" Type="http://schemas.openxmlformats.org/officeDocument/2006/relationships/oleObject" Target="embeddings/oleObject359.bin"/><Relationship Id="rId230" Type="http://schemas.openxmlformats.org/officeDocument/2006/relationships/image" Target="media/image102.wmf"/><Relationship Id="rId468" Type="http://schemas.openxmlformats.org/officeDocument/2006/relationships/image" Target="media/image212.wmf"/><Relationship Id="rId675" Type="http://schemas.openxmlformats.org/officeDocument/2006/relationships/image" Target="media/image284.wmf"/><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23.wmf"/><Relationship Id="rId328" Type="http://schemas.openxmlformats.org/officeDocument/2006/relationships/image" Target="media/image151.wmf"/><Relationship Id="rId535" Type="http://schemas.openxmlformats.org/officeDocument/2006/relationships/image" Target="media/image238.wmf"/><Relationship Id="rId577" Type="http://schemas.openxmlformats.org/officeDocument/2006/relationships/oleObject" Target="embeddings/oleObject320.bin"/><Relationship Id="rId700" Type="http://schemas.openxmlformats.org/officeDocument/2006/relationships/image" Target="media/image290.png"/><Relationship Id="rId132" Type="http://schemas.openxmlformats.org/officeDocument/2006/relationships/image" Target="media/image60.wmf"/><Relationship Id="rId174" Type="http://schemas.openxmlformats.org/officeDocument/2006/relationships/oleObject" Target="embeddings/oleObject89.bin"/><Relationship Id="rId381" Type="http://schemas.openxmlformats.org/officeDocument/2006/relationships/image" Target="media/image175.wmf"/><Relationship Id="rId602" Type="http://schemas.openxmlformats.org/officeDocument/2006/relationships/oleObject" Target="embeddings/oleObject335.bin"/><Relationship Id="rId241" Type="http://schemas.openxmlformats.org/officeDocument/2006/relationships/oleObject" Target="embeddings/oleObject126.bin"/><Relationship Id="rId437" Type="http://schemas.openxmlformats.org/officeDocument/2006/relationships/oleObject" Target="embeddings/oleObject233.bin"/><Relationship Id="rId479" Type="http://schemas.openxmlformats.org/officeDocument/2006/relationships/image" Target="media/image217.wmf"/><Relationship Id="rId644" Type="http://schemas.openxmlformats.org/officeDocument/2006/relationships/oleObject" Target="embeddings/oleObject366.bin"/><Relationship Id="rId686" Type="http://schemas.openxmlformats.org/officeDocument/2006/relationships/image" Target="media/image288.wmf"/><Relationship Id="rId36" Type="http://schemas.openxmlformats.org/officeDocument/2006/relationships/image" Target="media/image14.wmf"/><Relationship Id="rId283" Type="http://schemas.openxmlformats.org/officeDocument/2006/relationships/oleObject" Target="embeddings/oleObject147.bin"/><Relationship Id="rId339" Type="http://schemas.openxmlformats.org/officeDocument/2006/relationships/oleObject" Target="embeddings/oleObject176.bin"/><Relationship Id="rId490" Type="http://schemas.openxmlformats.org/officeDocument/2006/relationships/oleObject" Target="embeddings/oleObject262.bin"/><Relationship Id="rId504" Type="http://schemas.openxmlformats.org/officeDocument/2006/relationships/oleObject" Target="embeddings/oleObject272.bin"/><Relationship Id="rId546" Type="http://schemas.openxmlformats.org/officeDocument/2006/relationships/image" Target="media/image243.wmf"/><Relationship Id="rId78" Type="http://schemas.openxmlformats.org/officeDocument/2006/relationships/image" Target="media/image35.wmf"/><Relationship Id="rId101" Type="http://schemas.openxmlformats.org/officeDocument/2006/relationships/oleObject" Target="embeddings/oleObject47.bin"/><Relationship Id="rId143" Type="http://schemas.openxmlformats.org/officeDocument/2006/relationships/image" Target="media/image65.wmf"/><Relationship Id="rId185" Type="http://schemas.openxmlformats.org/officeDocument/2006/relationships/image" Target="media/image81.wmf"/><Relationship Id="rId350" Type="http://schemas.openxmlformats.org/officeDocument/2006/relationships/oleObject" Target="embeddings/oleObject182.bin"/><Relationship Id="rId406" Type="http://schemas.openxmlformats.org/officeDocument/2006/relationships/oleObject" Target="embeddings/oleObject212.bin"/><Relationship Id="rId588" Type="http://schemas.openxmlformats.org/officeDocument/2006/relationships/oleObject" Target="embeddings/oleObject326.bin"/><Relationship Id="rId9" Type="http://schemas.openxmlformats.org/officeDocument/2006/relationships/oleObject" Target="embeddings/oleObject1.bin"/><Relationship Id="rId210" Type="http://schemas.openxmlformats.org/officeDocument/2006/relationships/oleObject" Target="embeddings/oleObject110.bin"/><Relationship Id="rId392" Type="http://schemas.openxmlformats.org/officeDocument/2006/relationships/oleObject" Target="embeddings/oleObject204.bin"/><Relationship Id="rId448" Type="http://schemas.openxmlformats.org/officeDocument/2006/relationships/image" Target="media/image202.wmf"/><Relationship Id="rId613" Type="http://schemas.openxmlformats.org/officeDocument/2006/relationships/image" Target="media/image264.wmf"/><Relationship Id="rId655" Type="http://schemas.openxmlformats.org/officeDocument/2006/relationships/image" Target="media/image275.wmf"/><Relationship Id="rId697" Type="http://schemas.openxmlformats.org/officeDocument/2006/relationships/oleObject" Target="embeddings/oleObject401.bin"/><Relationship Id="rId252" Type="http://schemas.openxmlformats.org/officeDocument/2006/relationships/image" Target="media/image113.wmf"/><Relationship Id="rId294" Type="http://schemas.openxmlformats.org/officeDocument/2006/relationships/image" Target="media/image134.wmf"/><Relationship Id="rId308" Type="http://schemas.openxmlformats.org/officeDocument/2006/relationships/image" Target="media/image141.wmf"/><Relationship Id="rId515" Type="http://schemas.openxmlformats.org/officeDocument/2006/relationships/oleObject" Target="embeddings/oleObject280.bin"/><Relationship Id="rId47" Type="http://schemas.openxmlformats.org/officeDocument/2006/relationships/oleObject" Target="embeddings/oleObject20.bin"/><Relationship Id="rId89" Type="http://schemas.openxmlformats.org/officeDocument/2006/relationships/image" Target="media/image41.wmf"/><Relationship Id="rId112" Type="http://schemas.openxmlformats.org/officeDocument/2006/relationships/image" Target="media/image51.wmf"/><Relationship Id="rId154" Type="http://schemas.openxmlformats.org/officeDocument/2006/relationships/oleObject" Target="embeddings/oleObject77.bin"/><Relationship Id="rId361" Type="http://schemas.openxmlformats.org/officeDocument/2006/relationships/image" Target="media/image166.wmf"/><Relationship Id="rId557" Type="http://schemas.openxmlformats.org/officeDocument/2006/relationships/oleObject" Target="embeddings/oleObject303.bin"/><Relationship Id="rId599" Type="http://schemas.openxmlformats.org/officeDocument/2006/relationships/image" Target="media/image258.wmf"/><Relationship Id="rId196" Type="http://schemas.openxmlformats.org/officeDocument/2006/relationships/oleObject" Target="embeddings/oleObject102.bin"/><Relationship Id="rId417" Type="http://schemas.openxmlformats.org/officeDocument/2006/relationships/oleObject" Target="embeddings/oleObject220.bin"/><Relationship Id="rId459" Type="http://schemas.openxmlformats.org/officeDocument/2006/relationships/oleObject" Target="embeddings/oleObject244.bin"/><Relationship Id="rId624" Type="http://schemas.openxmlformats.org/officeDocument/2006/relationships/oleObject" Target="embeddings/oleObject351.bin"/><Relationship Id="rId666" Type="http://schemas.openxmlformats.org/officeDocument/2006/relationships/image" Target="media/image280.wmf"/><Relationship Id="rId16" Type="http://schemas.openxmlformats.org/officeDocument/2006/relationships/image" Target="media/image5.wmf"/><Relationship Id="rId221" Type="http://schemas.openxmlformats.org/officeDocument/2006/relationships/oleObject" Target="embeddings/oleObject116.bin"/><Relationship Id="rId263" Type="http://schemas.openxmlformats.org/officeDocument/2006/relationships/oleObject" Target="embeddings/oleObject137.bin"/><Relationship Id="rId319" Type="http://schemas.openxmlformats.org/officeDocument/2006/relationships/oleObject" Target="embeddings/oleObject165.bin"/><Relationship Id="rId470" Type="http://schemas.openxmlformats.org/officeDocument/2006/relationships/image" Target="media/image213.wmf"/><Relationship Id="rId526" Type="http://schemas.openxmlformats.org/officeDocument/2006/relationships/oleObject" Target="embeddings/oleObject285.bin"/><Relationship Id="rId58" Type="http://schemas.openxmlformats.org/officeDocument/2006/relationships/image" Target="media/image25.wmf"/><Relationship Id="rId123" Type="http://schemas.openxmlformats.org/officeDocument/2006/relationships/oleObject" Target="embeddings/oleObject59.bin"/><Relationship Id="rId330" Type="http://schemas.openxmlformats.org/officeDocument/2006/relationships/image" Target="media/image152.wmf"/><Relationship Id="rId568" Type="http://schemas.openxmlformats.org/officeDocument/2006/relationships/oleObject" Target="embeddings/oleObject312.bin"/><Relationship Id="rId165" Type="http://schemas.openxmlformats.org/officeDocument/2006/relationships/oleObject" Target="embeddings/oleObject84.bin"/><Relationship Id="rId372" Type="http://schemas.openxmlformats.org/officeDocument/2006/relationships/oleObject" Target="embeddings/oleObject194.bin"/><Relationship Id="rId428" Type="http://schemas.openxmlformats.org/officeDocument/2006/relationships/image" Target="media/image192.wmf"/><Relationship Id="rId635" Type="http://schemas.openxmlformats.org/officeDocument/2006/relationships/oleObject" Target="embeddings/oleObject361.bin"/><Relationship Id="rId677" Type="http://schemas.openxmlformats.org/officeDocument/2006/relationships/image" Target="media/image285.wmf"/><Relationship Id="rId232" Type="http://schemas.openxmlformats.org/officeDocument/2006/relationships/image" Target="media/image103.wmf"/><Relationship Id="rId274" Type="http://schemas.openxmlformats.org/officeDocument/2006/relationships/image" Target="media/image124.wmf"/><Relationship Id="rId481" Type="http://schemas.openxmlformats.org/officeDocument/2006/relationships/image" Target="media/image218.wmf"/><Relationship Id="rId702" Type="http://schemas.openxmlformats.org/officeDocument/2006/relationships/hyperlink" Target="https://doi.org/10.1007/s40745-020-00262-4" TargetMode="External"/><Relationship Id="rId27" Type="http://schemas.openxmlformats.org/officeDocument/2006/relationships/oleObject" Target="embeddings/oleObject10.bin"/><Relationship Id="rId69" Type="http://schemas.openxmlformats.org/officeDocument/2006/relationships/image" Target="media/image31.png"/><Relationship Id="rId134" Type="http://schemas.openxmlformats.org/officeDocument/2006/relationships/image" Target="media/image61.wmf"/><Relationship Id="rId537" Type="http://schemas.openxmlformats.org/officeDocument/2006/relationships/oleObject" Target="embeddings/oleObject291.bin"/><Relationship Id="rId579" Type="http://schemas.openxmlformats.org/officeDocument/2006/relationships/oleObject" Target="embeddings/oleObject322.bin"/><Relationship Id="rId80" Type="http://schemas.openxmlformats.org/officeDocument/2006/relationships/image" Target="media/image36.wmf"/><Relationship Id="rId176" Type="http://schemas.openxmlformats.org/officeDocument/2006/relationships/oleObject" Target="embeddings/oleObject90.bin"/><Relationship Id="rId341" Type="http://schemas.openxmlformats.org/officeDocument/2006/relationships/oleObject" Target="embeddings/oleObject177.bin"/><Relationship Id="rId383" Type="http://schemas.openxmlformats.org/officeDocument/2006/relationships/image" Target="media/image176.wmf"/><Relationship Id="rId439" Type="http://schemas.openxmlformats.org/officeDocument/2006/relationships/oleObject" Target="embeddings/oleObject234.bin"/><Relationship Id="rId590" Type="http://schemas.openxmlformats.org/officeDocument/2006/relationships/oleObject" Target="embeddings/oleObject328.bin"/><Relationship Id="rId604" Type="http://schemas.openxmlformats.org/officeDocument/2006/relationships/oleObject" Target="embeddings/oleObject336.bin"/><Relationship Id="rId646" Type="http://schemas.openxmlformats.org/officeDocument/2006/relationships/image" Target="media/image271.wmf"/><Relationship Id="rId201" Type="http://schemas.openxmlformats.org/officeDocument/2006/relationships/oleObject" Target="embeddings/oleObject105.bin"/><Relationship Id="rId243" Type="http://schemas.openxmlformats.org/officeDocument/2006/relationships/oleObject" Target="embeddings/oleObject127.bin"/><Relationship Id="rId285" Type="http://schemas.openxmlformats.org/officeDocument/2006/relationships/oleObject" Target="embeddings/oleObject148.bin"/><Relationship Id="rId450" Type="http://schemas.openxmlformats.org/officeDocument/2006/relationships/image" Target="media/image203.wmf"/><Relationship Id="rId506" Type="http://schemas.openxmlformats.org/officeDocument/2006/relationships/oleObject" Target="embeddings/oleObject274.bin"/><Relationship Id="rId688" Type="http://schemas.openxmlformats.org/officeDocument/2006/relationships/oleObject" Target="embeddings/oleObject392.bin"/><Relationship Id="rId38" Type="http://schemas.openxmlformats.org/officeDocument/2006/relationships/image" Target="media/image15.wmf"/><Relationship Id="rId103" Type="http://schemas.openxmlformats.org/officeDocument/2006/relationships/oleObject" Target="embeddings/oleObject48.bin"/><Relationship Id="rId310" Type="http://schemas.openxmlformats.org/officeDocument/2006/relationships/image" Target="media/image142.wmf"/><Relationship Id="rId492" Type="http://schemas.openxmlformats.org/officeDocument/2006/relationships/oleObject" Target="embeddings/oleObject264.bin"/><Relationship Id="rId548" Type="http://schemas.openxmlformats.org/officeDocument/2006/relationships/oleObject" Target="embeddings/oleObject297.bin"/><Relationship Id="rId91" Type="http://schemas.openxmlformats.org/officeDocument/2006/relationships/image" Target="media/image42.wmf"/><Relationship Id="rId145" Type="http://schemas.openxmlformats.org/officeDocument/2006/relationships/image" Target="media/image66.wmf"/><Relationship Id="rId187" Type="http://schemas.openxmlformats.org/officeDocument/2006/relationships/image" Target="media/image82.wmf"/><Relationship Id="rId352" Type="http://schemas.openxmlformats.org/officeDocument/2006/relationships/oleObject" Target="embeddings/oleObject183.bin"/><Relationship Id="rId394" Type="http://schemas.openxmlformats.org/officeDocument/2006/relationships/oleObject" Target="embeddings/oleObject205.bin"/><Relationship Id="rId408" Type="http://schemas.openxmlformats.org/officeDocument/2006/relationships/oleObject" Target="embeddings/oleObject213.bin"/><Relationship Id="rId615" Type="http://schemas.openxmlformats.org/officeDocument/2006/relationships/oleObject" Target="embeddings/oleObject343.bin"/><Relationship Id="rId212" Type="http://schemas.openxmlformats.org/officeDocument/2006/relationships/oleObject" Target="embeddings/oleObject111.bin"/><Relationship Id="rId254" Type="http://schemas.openxmlformats.org/officeDocument/2006/relationships/image" Target="media/image114.wmf"/><Relationship Id="rId657" Type="http://schemas.openxmlformats.org/officeDocument/2006/relationships/oleObject" Target="embeddings/oleObject374.bin"/><Relationship Id="rId699" Type="http://schemas.openxmlformats.org/officeDocument/2006/relationships/image" Target="media/image289.png"/><Relationship Id="rId49" Type="http://schemas.openxmlformats.org/officeDocument/2006/relationships/oleObject" Target="embeddings/oleObject21.bin"/><Relationship Id="rId114" Type="http://schemas.openxmlformats.org/officeDocument/2006/relationships/image" Target="media/image52.wmf"/><Relationship Id="rId296" Type="http://schemas.openxmlformats.org/officeDocument/2006/relationships/image" Target="media/image135.wmf"/><Relationship Id="rId461" Type="http://schemas.openxmlformats.org/officeDocument/2006/relationships/oleObject" Target="embeddings/oleObject245.bin"/><Relationship Id="rId517" Type="http://schemas.openxmlformats.org/officeDocument/2006/relationships/oleObject" Target="embeddings/oleObject281.bin"/><Relationship Id="rId559" Type="http://schemas.openxmlformats.org/officeDocument/2006/relationships/image" Target="media/image247.wmf"/><Relationship Id="rId60" Type="http://schemas.openxmlformats.org/officeDocument/2006/relationships/image" Target="media/image26.wmf"/><Relationship Id="rId156" Type="http://schemas.openxmlformats.org/officeDocument/2006/relationships/oleObject" Target="embeddings/oleObject78.bin"/><Relationship Id="rId198" Type="http://schemas.openxmlformats.org/officeDocument/2006/relationships/image" Target="media/image87.wmf"/><Relationship Id="rId321" Type="http://schemas.openxmlformats.org/officeDocument/2006/relationships/oleObject" Target="embeddings/oleObject166.bin"/><Relationship Id="rId363" Type="http://schemas.openxmlformats.org/officeDocument/2006/relationships/image" Target="media/image167.wmf"/><Relationship Id="rId419" Type="http://schemas.openxmlformats.org/officeDocument/2006/relationships/oleObject" Target="embeddings/oleObject222.bin"/><Relationship Id="rId570" Type="http://schemas.openxmlformats.org/officeDocument/2006/relationships/oleObject" Target="embeddings/oleObject314.bin"/><Relationship Id="rId626" Type="http://schemas.openxmlformats.org/officeDocument/2006/relationships/oleObject" Target="embeddings/oleObject353.bin"/><Relationship Id="rId223" Type="http://schemas.openxmlformats.org/officeDocument/2006/relationships/oleObject" Target="embeddings/oleObject117.bin"/><Relationship Id="rId430" Type="http://schemas.openxmlformats.org/officeDocument/2006/relationships/image" Target="media/image193.wmf"/><Relationship Id="rId668" Type="http://schemas.openxmlformats.org/officeDocument/2006/relationships/image" Target="media/image281.wmf"/><Relationship Id="rId18" Type="http://schemas.openxmlformats.org/officeDocument/2006/relationships/hyperlink" Target="mailto:handiquelaba@gmail.com" TargetMode="External"/><Relationship Id="rId265" Type="http://schemas.openxmlformats.org/officeDocument/2006/relationships/oleObject" Target="embeddings/oleObject138.bin"/><Relationship Id="rId472" Type="http://schemas.openxmlformats.org/officeDocument/2006/relationships/image" Target="media/image214.wmf"/><Relationship Id="rId528" Type="http://schemas.openxmlformats.org/officeDocument/2006/relationships/oleObject" Target="embeddings/oleObject286.bin"/><Relationship Id="rId125" Type="http://schemas.openxmlformats.org/officeDocument/2006/relationships/image" Target="media/image57.wmf"/><Relationship Id="rId167" Type="http://schemas.openxmlformats.org/officeDocument/2006/relationships/image" Target="media/image74.wmf"/><Relationship Id="rId332" Type="http://schemas.openxmlformats.org/officeDocument/2006/relationships/image" Target="media/image153.wmf"/><Relationship Id="rId374" Type="http://schemas.openxmlformats.org/officeDocument/2006/relationships/oleObject" Target="embeddings/oleObject195.bin"/><Relationship Id="rId581" Type="http://schemas.openxmlformats.org/officeDocument/2006/relationships/image" Target="media/image250.wmf"/><Relationship Id="rId71" Type="http://schemas.openxmlformats.org/officeDocument/2006/relationships/oleObject" Target="embeddings/oleObject31.bin"/><Relationship Id="rId234" Type="http://schemas.openxmlformats.org/officeDocument/2006/relationships/image" Target="media/image104.wmf"/><Relationship Id="rId637" Type="http://schemas.openxmlformats.org/officeDocument/2006/relationships/image" Target="media/image268.jpeg"/><Relationship Id="rId679" Type="http://schemas.openxmlformats.org/officeDocument/2006/relationships/oleObject" Target="embeddings/oleObject386.bin"/><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125.wmf"/><Relationship Id="rId441" Type="http://schemas.openxmlformats.org/officeDocument/2006/relationships/oleObject" Target="embeddings/oleObject235.bin"/><Relationship Id="rId483" Type="http://schemas.openxmlformats.org/officeDocument/2006/relationships/oleObject" Target="embeddings/oleObject257.bin"/><Relationship Id="rId539" Type="http://schemas.openxmlformats.org/officeDocument/2006/relationships/oleObject" Target="embeddings/oleObject292.bin"/><Relationship Id="rId690" Type="http://schemas.openxmlformats.org/officeDocument/2006/relationships/oleObject" Target="embeddings/oleObject394.bin"/><Relationship Id="rId704" Type="http://schemas.openxmlformats.org/officeDocument/2006/relationships/hyperlink" Target="http://www.barringer1.com/wa_files/Weibull-ASME-Paper-1951.pdf" TargetMode="External"/><Relationship Id="rId40" Type="http://schemas.openxmlformats.org/officeDocument/2006/relationships/image" Target="media/image16.wmf"/><Relationship Id="rId136" Type="http://schemas.openxmlformats.org/officeDocument/2006/relationships/oleObject" Target="embeddings/oleObject67.bin"/><Relationship Id="rId178" Type="http://schemas.openxmlformats.org/officeDocument/2006/relationships/oleObject" Target="embeddings/oleObject91.bin"/><Relationship Id="rId301" Type="http://schemas.openxmlformats.org/officeDocument/2006/relationships/oleObject" Target="embeddings/oleObject156.bin"/><Relationship Id="rId343" Type="http://schemas.openxmlformats.org/officeDocument/2006/relationships/image" Target="media/image157.wmf"/><Relationship Id="rId550" Type="http://schemas.openxmlformats.org/officeDocument/2006/relationships/oleObject" Target="embeddings/oleObject298.bin"/><Relationship Id="rId82" Type="http://schemas.openxmlformats.org/officeDocument/2006/relationships/image" Target="media/image37.wmf"/><Relationship Id="rId203" Type="http://schemas.openxmlformats.org/officeDocument/2006/relationships/oleObject" Target="embeddings/oleObject106.bin"/><Relationship Id="rId385" Type="http://schemas.openxmlformats.org/officeDocument/2006/relationships/image" Target="media/image177.wmf"/><Relationship Id="rId592" Type="http://schemas.openxmlformats.org/officeDocument/2006/relationships/oleObject" Target="embeddings/oleObject330.bin"/><Relationship Id="rId606" Type="http://schemas.openxmlformats.org/officeDocument/2006/relationships/oleObject" Target="embeddings/oleObject337.bin"/><Relationship Id="rId648" Type="http://schemas.openxmlformats.org/officeDocument/2006/relationships/image" Target="media/image272.wmf"/><Relationship Id="rId19" Type="http://schemas.openxmlformats.org/officeDocument/2006/relationships/image" Target="media/image6.wmf"/><Relationship Id="rId224" Type="http://schemas.openxmlformats.org/officeDocument/2006/relationships/image" Target="media/image99.wmf"/><Relationship Id="rId245" Type="http://schemas.openxmlformats.org/officeDocument/2006/relationships/oleObject" Target="embeddings/oleObject128.bin"/><Relationship Id="rId266" Type="http://schemas.openxmlformats.org/officeDocument/2006/relationships/image" Target="media/image120.wmf"/><Relationship Id="rId287" Type="http://schemas.openxmlformats.org/officeDocument/2006/relationships/oleObject" Target="embeddings/oleObject149.bin"/><Relationship Id="rId410" Type="http://schemas.openxmlformats.org/officeDocument/2006/relationships/oleObject" Target="embeddings/oleObject214.bin"/><Relationship Id="rId431" Type="http://schemas.openxmlformats.org/officeDocument/2006/relationships/oleObject" Target="embeddings/oleObject230.bin"/><Relationship Id="rId452" Type="http://schemas.openxmlformats.org/officeDocument/2006/relationships/image" Target="media/image204.wmf"/><Relationship Id="rId473" Type="http://schemas.openxmlformats.org/officeDocument/2006/relationships/oleObject" Target="embeddings/oleObject251.bin"/><Relationship Id="rId494" Type="http://schemas.openxmlformats.org/officeDocument/2006/relationships/oleObject" Target="embeddings/oleObject265.bin"/><Relationship Id="rId508" Type="http://schemas.openxmlformats.org/officeDocument/2006/relationships/oleObject" Target="embeddings/oleObject275.bin"/><Relationship Id="rId529" Type="http://schemas.openxmlformats.org/officeDocument/2006/relationships/image" Target="media/image235.wmf"/><Relationship Id="rId680" Type="http://schemas.openxmlformats.org/officeDocument/2006/relationships/image" Target="media/image286.wmf"/><Relationship Id="rId30" Type="http://schemas.openxmlformats.org/officeDocument/2006/relationships/image" Target="media/image11.wmf"/><Relationship Id="rId105" Type="http://schemas.openxmlformats.org/officeDocument/2006/relationships/oleObject" Target="embeddings/oleObject49.bin"/><Relationship Id="rId126" Type="http://schemas.openxmlformats.org/officeDocument/2006/relationships/oleObject" Target="embeddings/oleObject61.bin"/><Relationship Id="rId147" Type="http://schemas.openxmlformats.org/officeDocument/2006/relationships/image" Target="media/image67.wmf"/><Relationship Id="rId168" Type="http://schemas.openxmlformats.org/officeDocument/2006/relationships/oleObject" Target="embeddings/oleObject86.bin"/><Relationship Id="rId312" Type="http://schemas.openxmlformats.org/officeDocument/2006/relationships/image" Target="media/image143.wmf"/><Relationship Id="rId333" Type="http://schemas.openxmlformats.org/officeDocument/2006/relationships/oleObject" Target="embeddings/oleObject172.bin"/><Relationship Id="rId354" Type="http://schemas.openxmlformats.org/officeDocument/2006/relationships/oleObject" Target="embeddings/oleObject184.bin"/><Relationship Id="rId540" Type="http://schemas.openxmlformats.org/officeDocument/2006/relationships/image" Target="media/image240.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3.wmf"/><Relationship Id="rId189" Type="http://schemas.openxmlformats.org/officeDocument/2006/relationships/image" Target="media/image83.wmf"/><Relationship Id="rId375" Type="http://schemas.openxmlformats.org/officeDocument/2006/relationships/image" Target="media/image172.wmf"/><Relationship Id="rId396" Type="http://schemas.openxmlformats.org/officeDocument/2006/relationships/oleObject" Target="embeddings/oleObject206.bin"/><Relationship Id="rId561" Type="http://schemas.openxmlformats.org/officeDocument/2006/relationships/oleObject" Target="embeddings/oleObject306.bin"/><Relationship Id="rId582" Type="http://schemas.openxmlformats.org/officeDocument/2006/relationships/oleObject" Target="embeddings/oleObject324.bin"/><Relationship Id="rId617" Type="http://schemas.openxmlformats.org/officeDocument/2006/relationships/oleObject" Target="embeddings/oleObject344.bin"/><Relationship Id="rId638" Type="http://schemas.openxmlformats.org/officeDocument/2006/relationships/image" Target="media/image269.jpeg"/><Relationship Id="rId659" Type="http://schemas.openxmlformats.org/officeDocument/2006/relationships/oleObject" Target="embeddings/oleObject375.bin"/><Relationship Id="rId3" Type="http://schemas.openxmlformats.org/officeDocument/2006/relationships/styles" Target="styles.xml"/><Relationship Id="rId214" Type="http://schemas.openxmlformats.org/officeDocument/2006/relationships/oleObject" Target="embeddings/oleObject112.bin"/><Relationship Id="rId235" Type="http://schemas.openxmlformats.org/officeDocument/2006/relationships/oleObject" Target="embeddings/oleObject123.bin"/><Relationship Id="rId256" Type="http://schemas.openxmlformats.org/officeDocument/2006/relationships/image" Target="media/image115.wmf"/><Relationship Id="rId277" Type="http://schemas.openxmlformats.org/officeDocument/2006/relationships/oleObject" Target="embeddings/oleObject144.bin"/><Relationship Id="rId298" Type="http://schemas.openxmlformats.org/officeDocument/2006/relationships/image" Target="media/image136.wmf"/><Relationship Id="rId400" Type="http://schemas.openxmlformats.org/officeDocument/2006/relationships/oleObject" Target="embeddings/oleObject208.bin"/><Relationship Id="rId421" Type="http://schemas.openxmlformats.org/officeDocument/2006/relationships/oleObject" Target="embeddings/oleObject224.bin"/><Relationship Id="rId442" Type="http://schemas.openxmlformats.org/officeDocument/2006/relationships/image" Target="media/image199.wmf"/><Relationship Id="rId463" Type="http://schemas.openxmlformats.org/officeDocument/2006/relationships/oleObject" Target="embeddings/oleObject246.bin"/><Relationship Id="rId484" Type="http://schemas.openxmlformats.org/officeDocument/2006/relationships/image" Target="media/image219.wmf"/><Relationship Id="rId519" Type="http://schemas.openxmlformats.org/officeDocument/2006/relationships/oleObject" Target="embeddings/oleObject282.bin"/><Relationship Id="rId670" Type="http://schemas.openxmlformats.org/officeDocument/2006/relationships/image" Target="media/image282.wmf"/><Relationship Id="rId705" Type="http://schemas.openxmlformats.org/officeDocument/2006/relationships/footer" Target="footer1.xml"/><Relationship Id="rId116" Type="http://schemas.openxmlformats.org/officeDocument/2006/relationships/image" Target="media/image53.wmf"/><Relationship Id="rId137" Type="http://schemas.openxmlformats.org/officeDocument/2006/relationships/image" Target="media/image62.wmf"/><Relationship Id="rId158" Type="http://schemas.openxmlformats.org/officeDocument/2006/relationships/oleObject" Target="embeddings/oleObject79.bin"/><Relationship Id="rId302" Type="http://schemas.openxmlformats.org/officeDocument/2006/relationships/image" Target="media/image138.wmf"/><Relationship Id="rId323" Type="http://schemas.openxmlformats.org/officeDocument/2006/relationships/oleObject" Target="embeddings/oleObject167.bin"/><Relationship Id="rId344" Type="http://schemas.openxmlformats.org/officeDocument/2006/relationships/oleObject" Target="embeddings/oleObject179.bin"/><Relationship Id="rId530" Type="http://schemas.openxmlformats.org/officeDocument/2006/relationships/oleObject" Target="embeddings/oleObject287.bin"/><Relationship Id="rId691" Type="http://schemas.openxmlformats.org/officeDocument/2006/relationships/oleObject" Target="embeddings/oleObject395.bin"/><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image" Target="media/image27.wmf"/><Relationship Id="rId83" Type="http://schemas.openxmlformats.org/officeDocument/2006/relationships/oleObject" Target="embeddings/oleObject38.bin"/><Relationship Id="rId179" Type="http://schemas.openxmlformats.org/officeDocument/2006/relationships/oleObject" Target="embeddings/oleObject92.bin"/><Relationship Id="rId365" Type="http://schemas.openxmlformats.org/officeDocument/2006/relationships/image" Target="media/image168.wmf"/><Relationship Id="rId386" Type="http://schemas.openxmlformats.org/officeDocument/2006/relationships/oleObject" Target="embeddings/oleObject201.bin"/><Relationship Id="rId551" Type="http://schemas.openxmlformats.org/officeDocument/2006/relationships/oleObject" Target="embeddings/oleObject299.bin"/><Relationship Id="rId572" Type="http://schemas.openxmlformats.org/officeDocument/2006/relationships/oleObject" Target="embeddings/oleObject316.bin"/><Relationship Id="rId593" Type="http://schemas.openxmlformats.org/officeDocument/2006/relationships/image" Target="media/image255.wmf"/><Relationship Id="rId607" Type="http://schemas.openxmlformats.org/officeDocument/2006/relationships/oleObject" Target="embeddings/oleObject338.bin"/><Relationship Id="rId628" Type="http://schemas.openxmlformats.org/officeDocument/2006/relationships/oleObject" Target="embeddings/oleObject355.bin"/><Relationship Id="rId649" Type="http://schemas.openxmlformats.org/officeDocument/2006/relationships/oleObject" Target="embeddings/oleObject369.bin"/><Relationship Id="rId190" Type="http://schemas.openxmlformats.org/officeDocument/2006/relationships/oleObject" Target="embeddings/oleObject99.bin"/><Relationship Id="rId204" Type="http://schemas.openxmlformats.org/officeDocument/2006/relationships/image" Target="media/image90.wmf"/><Relationship Id="rId225" Type="http://schemas.openxmlformats.org/officeDocument/2006/relationships/oleObject" Target="embeddings/oleObject118.bin"/><Relationship Id="rId246" Type="http://schemas.openxmlformats.org/officeDocument/2006/relationships/image" Target="media/image110.wmf"/><Relationship Id="rId267" Type="http://schemas.openxmlformats.org/officeDocument/2006/relationships/oleObject" Target="embeddings/oleObject139.bin"/><Relationship Id="rId288" Type="http://schemas.openxmlformats.org/officeDocument/2006/relationships/image" Target="media/image131.wmf"/><Relationship Id="rId411" Type="http://schemas.openxmlformats.org/officeDocument/2006/relationships/image" Target="media/image189.wmf"/><Relationship Id="rId432" Type="http://schemas.openxmlformats.org/officeDocument/2006/relationships/image" Target="media/image194.wmf"/><Relationship Id="rId453" Type="http://schemas.openxmlformats.org/officeDocument/2006/relationships/oleObject" Target="embeddings/oleObject241.bin"/><Relationship Id="rId474" Type="http://schemas.openxmlformats.org/officeDocument/2006/relationships/image" Target="media/image215.wmf"/><Relationship Id="rId509" Type="http://schemas.openxmlformats.org/officeDocument/2006/relationships/image" Target="media/image226.wmf"/><Relationship Id="rId660" Type="http://schemas.openxmlformats.org/officeDocument/2006/relationships/image" Target="media/image277.wmf"/><Relationship Id="rId106" Type="http://schemas.openxmlformats.org/officeDocument/2006/relationships/oleObject" Target="embeddings/oleObject50.bin"/><Relationship Id="rId127" Type="http://schemas.openxmlformats.org/officeDocument/2006/relationships/image" Target="media/image58.wmf"/><Relationship Id="rId313" Type="http://schemas.openxmlformats.org/officeDocument/2006/relationships/oleObject" Target="embeddings/oleObject162.bin"/><Relationship Id="rId495" Type="http://schemas.openxmlformats.org/officeDocument/2006/relationships/image" Target="media/image222.wmf"/><Relationship Id="rId681" Type="http://schemas.openxmlformats.org/officeDocument/2006/relationships/oleObject" Target="embeddings/oleObject387.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2.wmf"/><Relationship Id="rId73" Type="http://schemas.openxmlformats.org/officeDocument/2006/relationships/image" Target="media/image33.wmf"/><Relationship Id="rId94" Type="http://schemas.openxmlformats.org/officeDocument/2006/relationships/oleObject" Target="embeddings/oleObject43.bin"/><Relationship Id="rId148" Type="http://schemas.openxmlformats.org/officeDocument/2006/relationships/oleObject" Target="embeddings/oleObject73.bin"/><Relationship Id="rId169" Type="http://schemas.openxmlformats.org/officeDocument/2006/relationships/image" Target="media/image75.wmf"/><Relationship Id="rId334" Type="http://schemas.openxmlformats.org/officeDocument/2006/relationships/image" Target="media/image154.wmf"/><Relationship Id="rId355" Type="http://schemas.openxmlformats.org/officeDocument/2006/relationships/image" Target="media/image163.wmf"/><Relationship Id="rId376" Type="http://schemas.openxmlformats.org/officeDocument/2006/relationships/oleObject" Target="embeddings/oleObject196.bin"/><Relationship Id="rId397" Type="http://schemas.openxmlformats.org/officeDocument/2006/relationships/image" Target="media/image183.wmf"/><Relationship Id="rId520" Type="http://schemas.openxmlformats.org/officeDocument/2006/relationships/oleObject" Target="embeddings/oleObject283.bin"/><Relationship Id="rId541" Type="http://schemas.openxmlformats.org/officeDocument/2006/relationships/oleObject" Target="embeddings/oleObject293.bin"/><Relationship Id="rId562" Type="http://schemas.openxmlformats.org/officeDocument/2006/relationships/image" Target="media/image248.wmf"/><Relationship Id="rId583" Type="http://schemas.openxmlformats.org/officeDocument/2006/relationships/image" Target="media/image251.jpeg"/><Relationship Id="rId618" Type="http://schemas.openxmlformats.org/officeDocument/2006/relationships/oleObject" Target="embeddings/oleObject345.bin"/><Relationship Id="rId639" Type="http://schemas.openxmlformats.org/officeDocument/2006/relationships/image" Target="media/image270.jpeg"/><Relationship Id="rId4" Type="http://schemas.openxmlformats.org/officeDocument/2006/relationships/settings" Target="settings.xml"/><Relationship Id="rId180" Type="http://schemas.openxmlformats.org/officeDocument/2006/relationships/oleObject" Target="embeddings/oleObject93.bin"/><Relationship Id="rId215" Type="http://schemas.openxmlformats.org/officeDocument/2006/relationships/image" Target="media/image95.wmf"/><Relationship Id="rId236" Type="http://schemas.openxmlformats.org/officeDocument/2006/relationships/image" Target="media/image105.wmf"/><Relationship Id="rId257" Type="http://schemas.openxmlformats.org/officeDocument/2006/relationships/oleObject" Target="embeddings/oleObject134.bin"/><Relationship Id="rId278" Type="http://schemas.openxmlformats.org/officeDocument/2006/relationships/image" Target="media/image126.wmf"/><Relationship Id="rId401" Type="http://schemas.openxmlformats.org/officeDocument/2006/relationships/image" Target="media/image185.wmf"/><Relationship Id="rId422" Type="http://schemas.openxmlformats.org/officeDocument/2006/relationships/oleObject" Target="embeddings/oleObject225.bin"/><Relationship Id="rId443" Type="http://schemas.openxmlformats.org/officeDocument/2006/relationships/oleObject" Target="embeddings/oleObject236.bin"/><Relationship Id="rId464" Type="http://schemas.openxmlformats.org/officeDocument/2006/relationships/image" Target="media/image210.wmf"/><Relationship Id="rId650" Type="http://schemas.openxmlformats.org/officeDocument/2006/relationships/image" Target="media/image273.wmf"/><Relationship Id="rId303" Type="http://schemas.openxmlformats.org/officeDocument/2006/relationships/oleObject" Target="embeddings/oleObject157.bin"/><Relationship Id="rId485" Type="http://schemas.openxmlformats.org/officeDocument/2006/relationships/oleObject" Target="embeddings/oleObject258.bin"/><Relationship Id="rId692" Type="http://schemas.openxmlformats.org/officeDocument/2006/relationships/oleObject" Target="embeddings/oleObject396.bin"/><Relationship Id="rId706" Type="http://schemas.openxmlformats.org/officeDocument/2006/relationships/fontTable" Target="fontTable.xml"/><Relationship Id="rId42" Type="http://schemas.openxmlformats.org/officeDocument/2006/relationships/image" Target="media/image17.wmf"/><Relationship Id="rId84" Type="http://schemas.openxmlformats.org/officeDocument/2006/relationships/image" Target="media/image38.png"/><Relationship Id="rId138" Type="http://schemas.openxmlformats.org/officeDocument/2006/relationships/oleObject" Target="embeddings/oleObject68.bin"/><Relationship Id="rId345" Type="http://schemas.openxmlformats.org/officeDocument/2006/relationships/image" Target="media/image158.wmf"/><Relationship Id="rId387" Type="http://schemas.openxmlformats.org/officeDocument/2006/relationships/image" Target="media/image178.wmf"/><Relationship Id="rId510" Type="http://schemas.openxmlformats.org/officeDocument/2006/relationships/oleObject" Target="embeddings/oleObject276.bin"/><Relationship Id="rId552" Type="http://schemas.openxmlformats.org/officeDocument/2006/relationships/image" Target="media/image245.wmf"/><Relationship Id="rId594" Type="http://schemas.openxmlformats.org/officeDocument/2006/relationships/oleObject" Target="embeddings/oleObject331.bin"/><Relationship Id="rId608" Type="http://schemas.openxmlformats.org/officeDocument/2006/relationships/image" Target="media/image262.wmf"/><Relationship Id="rId191" Type="http://schemas.openxmlformats.org/officeDocument/2006/relationships/image" Target="media/image84.wmf"/><Relationship Id="rId205" Type="http://schemas.openxmlformats.org/officeDocument/2006/relationships/oleObject" Target="embeddings/oleObject107.bin"/><Relationship Id="rId247" Type="http://schemas.openxmlformats.org/officeDocument/2006/relationships/oleObject" Target="embeddings/oleObject129.bin"/><Relationship Id="rId412" Type="http://schemas.openxmlformats.org/officeDocument/2006/relationships/oleObject" Target="embeddings/oleObject215.bin"/><Relationship Id="rId107" Type="http://schemas.openxmlformats.org/officeDocument/2006/relationships/image" Target="media/image49.wmf"/><Relationship Id="rId289" Type="http://schemas.openxmlformats.org/officeDocument/2006/relationships/oleObject" Target="embeddings/oleObject150.bin"/><Relationship Id="rId454" Type="http://schemas.openxmlformats.org/officeDocument/2006/relationships/image" Target="media/image205.wmf"/><Relationship Id="rId496" Type="http://schemas.openxmlformats.org/officeDocument/2006/relationships/oleObject" Target="embeddings/oleObject266.bin"/><Relationship Id="rId661" Type="http://schemas.openxmlformats.org/officeDocument/2006/relationships/oleObject" Target="embeddings/oleObject376.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4.bin"/><Relationship Id="rId314" Type="http://schemas.openxmlformats.org/officeDocument/2006/relationships/image" Target="media/image144.wmf"/><Relationship Id="rId356" Type="http://schemas.openxmlformats.org/officeDocument/2006/relationships/oleObject" Target="embeddings/oleObject185.bin"/><Relationship Id="rId398" Type="http://schemas.openxmlformats.org/officeDocument/2006/relationships/oleObject" Target="embeddings/oleObject207.bin"/><Relationship Id="rId521" Type="http://schemas.openxmlformats.org/officeDocument/2006/relationships/image" Target="media/image230.jpeg"/><Relationship Id="rId563" Type="http://schemas.openxmlformats.org/officeDocument/2006/relationships/oleObject" Target="embeddings/oleObject307.bin"/><Relationship Id="rId619" Type="http://schemas.openxmlformats.org/officeDocument/2006/relationships/oleObject" Target="embeddings/oleObject346.bin"/><Relationship Id="rId95" Type="http://schemas.openxmlformats.org/officeDocument/2006/relationships/image" Target="media/image44.wmf"/><Relationship Id="rId160" Type="http://schemas.openxmlformats.org/officeDocument/2006/relationships/oleObject" Target="embeddings/oleObject80.bin"/><Relationship Id="rId216" Type="http://schemas.openxmlformats.org/officeDocument/2006/relationships/oleObject" Target="embeddings/oleObject113.bin"/><Relationship Id="rId423" Type="http://schemas.openxmlformats.org/officeDocument/2006/relationships/oleObject" Target="embeddings/oleObject226.bin"/><Relationship Id="rId258" Type="http://schemas.openxmlformats.org/officeDocument/2006/relationships/image" Target="media/image116.wmf"/><Relationship Id="rId465" Type="http://schemas.openxmlformats.org/officeDocument/2006/relationships/oleObject" Target="embeddings/oleObject247.bin"/><Relationship Id="rId630" Type="http://schemas.openxmlformats.org/officeDocument/2006/relationships/oleObject" Target="embeddings/oleObject356.bin"/><Relationship Id="rId672" Type="http://schemas.openxmlformats.org/officeDocument/2006/relationships/oleObject" Target="embeddings/oleObject382.bin"/><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image" Target="media/image54.wmf"/><Relationship Id="rId325" Type="http://schemas.openxmlformats.org/officeDocument/2006/relationships/oleObject" Target="embeddings/oleObject168.bin"/><Relationship Id="rId367" Type="http://schemas.openxmlformats.org/officeDocument/2006/relationships/image" Target="media/image169.wmf"/><Relationship Id="rId532" Type="http://schemas.openxmlformats.org/officeDocument/2006/relationships/oleObject" Target="embeddings/oleObject288.bin"/><Relationship Id="rId574" Type="http://schemas.openxmlformats.org/officeDocument/2006/relationships/image" Target="media/image249.wmf"/><Relationship Id="rId171" Type="http://schemas.openxmlformats.org/officeDocument/2006/relationships/image" Target="media/image76.wmf"/><Relationship Id="rId227" Type="http://schemas.openxmlformats.org/officeDocument/2006/relationships/oleObject" Target="embeddings/oleObject119.bin"/><Relationship Id="rId269" Type="http://schemas.openxmlformats.org/officeDocument/2006/relationships/oleObject" Target="embeddings/oleObject140.bin"/><Relationship Id="rId434" Type="http://schemas.openxmlformats.org/officeDocument/2006/relationships/image" Target="media/image195.wmf"/><Relationship Id="rId476" Type="http://schemas.openxmlformats.org/officeDocument/2006/relationships/oleObject" Target="embeddings/oleObject253.bin"/><Relationship Id="rId641" Type="http://schemas.openxmlformats.org/officeDocument/2006/relationships/oleObject" Target="embeddings/oleObject363.bin"/><Relationship Id="rId683" Type="http://schemas.openxmlformats.org/officeDocument/2006/relationships/image" Target="media/image287.wmf"/><Relationship Id="rId33" Type="http://schemas.openxmlformats.org/officeDocument/2006/relationships/oleObject" Target="embeddings/oleObject13.bin"/><Relationship Id="rId129" Type="http://schemas.openxmlformats.org/officeDocument/2006/relationships/oleObject" Target="embeddings/oleObject63.bin"/><Relationship Id="rId280" Type="http://schemas.openxmlformats.org/officeDocument/2006/relationships/image" Target="media/image127.wmf"/><Relationship Id="rId336" Type="http://schemas.openxmlformats.org/officeDocument/2006/relationships/oleObject" Target="embeddings/oleObject174.bin"/><Relationship Id="rId501" Type="http://schemas.openxmlformats.org/officeDocument/2006/relationships/oleObject" Target="embeddings/oleObject269.bin"/><Relationship Id="rId543" Type="http://schemas.openxmlformats.org/officeDocument/2006/relationships/oleObject" Target="embeddings/oleObject294.bin"/><Relationship Id="rId75" Type="http://schemas.openxmlformats.org/officeDocument/2006/relationships/oleObject" Target="embeddings/oleObject34.bin"/><Relationship Id="rId140" Type="http://schemas.openxmlformats.org/officeDocument/2006/relationships/oleObject" Target="embeddings/oleObject69.bin"/><Relationship Id="rId182" Type="http://schemas.openxmlformats.org/officeDocument/2006/relationships/oleObject" Target="embeddings/oleObject95.bin"/><Relationship Id="rId378" Type="http://schemas.openxmlformats.org/officeDocument/2006/relationships/oleObject" Target="embeddings/oleObject197.bin"/><Relationship Id="rId403" Type="http://schemas.openxmlformats.org/officeDocument/2006/relationships/image" Target="media/image186.wmf"/><Relationship Id="rId585" Type="http://schemas.openxmlformats.org/officeDocument/2006/relationships/image" Target="media/image253.jpeg"/><Relationship Id="rId6" Type="http://schemas.openxmlformats.org/officeDocument/2006/relationships/footnotes" Target="footnotes.xml"/><Relationship Id="rId238" Type="http://schemas.openxmlformats.org/officeDocument/2006/relationships/image" Target="media/image106.wmf"/><Relationship Id="rId445" Type="http://schemas.openxmlformats.org/officeDocument/2006/relationships/oleObject" Target="embeddings/oleObject237.bin"/><Relationship Id="rId487" Type="http://schemas.openxmlformats.org/officeDocument/2006/relationships/image" Target="media/image220.wmf"/><Relationship Id="rId610" Type="http://schemas.openxmlformats.org/officeDocument/2006/relationships/oleObject" Target="embeddings/oleObject340.bin"/><Relationship Id="rId652" Type="http://schemas.openxmlformats.org/officeDocument/2006/relationships/oleObject" Target="embeddings/oleObject371.bin"/><Relationship Id="rId694" Type="http://schemas.openxmlformats.org/officeDocument/2006/relationships/oleObject" Target="embeddings/oleObject398.bin"/><Relationship Id="rId708" Type="http://schemas.microsoft.com/office/2007/relationships/stylesWithEffects" Target="stylesWithEffects.xml"/><Relationship Id="rId291" Type="http://schemas.openxmlformats.org/officeDocument/2006/relationships/oleObject" Target="embeddings/oleObject151.bin"/><Relationship Id="rId305" Type="http://schemas.openxmlformats.org/officeDocument/2006/relationships/oleObject" Target="embeddings/oleObject158.bin"/><Relationship Id="rId347" Type="http://schemas.openxmlformats.org/officeDocument/2006/relationships/image" Target="media/image159.wmf"/><Relationship Id="rId512" Type="http://schemas.openxmlformats.org/officeDocument/2006/relationships/oleObject" Target="embeddings/oleObject277.bin"/><Relationship Id="rId44" Type="http://schemas.openxmlformats.org/officeDocument/2006/relationships/image" Target="media/image18.wmf"/><Relationship Id="rId86" Type="http://schemas.openxmlformats.org/officeDocument/2006/relationships/image" Target="media/image40.png"/><Relationship Id="rId151" Type="http://schemas.openxmlformats.org/officeDocument/2006/relationships/image" Target="media/image68.wmf"/><Relationship Id="rId389" Type="http://schemas.openxmlformats.org/officeDocument/2006/relationships/image" Target="media/image179.wmf"/><Relationship Id="rId554" Type="http://schemas.openxmlformats.org/officeDocument/2006/relationships/image" Target="media/image246.wmf"/><Relationship Id="rId596" Type="http://schemas.openxmlformats.org/officeDocument/2006/relationships/oleObject" Target="embeddings/oleObject332.bin"/><Relationship Id="rId193" Type="http://schemas.openxmlformats.org/officeDocument/2006/relationships/image" Target="media/image85.wmf"/><Relationship Id="rId207" Type="http://schemas.openxmlformats.org/officeDocument/2006/relationships/image" Target="media/image91.wmf"/><Relationship Id="rId249" Type="http://schemas.openxmlformats.org/officeDocument/2006/relationships/oleObject" Target="embeddings/oleObject130.bin"/><Relationship Id="rId414" Type="http://schemas.openxmlformats.org/officeDocument/2006/relationships/oleObject" Target="embeddings/oleObject217.bin"/><Relationship Id="rId456" Type="http://schemas.openxmlformats.org/officeDocument/2006/relationships/image" Target="media/image206.wmf"/><Relationship Id="rId498" Type="http://schemas.openxmlformats.org/officeDocument/2006/relationships/image" Target="media/image223.wmf"/><Relationship Id="rId621" Type="http://schemas.openxmlformats.org/officeDocument/2006/relationships/oleObject" Target="embeddings/oleObject348.bin"/><Relationship Id="rId663" Type="http://schemas.openxmlformats.org/officeDocument/2006/relationships/oleObject" Target="embeddings/oleObject377.bin"/><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image" Target="media/image117.wmf"/><Relationship Id="rId316" Type="http://schemas.openxmlformats.org/officeDocument/2006/relationships/image" Target="media/image145.wmf"/><Relationship Id="rId523" Type="http://schemas.openxmlformats.org/officeDocument/2006/relationships/image" Target="media/image232.jpeg"/><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5.wmf"/><Relationship Id="rId358" Type="http://schemas.openxmlformats.org/officeDocument/2006/relationships/oleObject" Target="embeddings/oleObject186.bin"/><Relationship Id="rId565" Type="http://schemas.openxmlformats.org/officeDocument/2006/relationships/oleObject" Target="embeddings/oleObject309.bin"/><Relationship Id="rId162" Type="http://schemas.openxmlformats.org/officeDocument/2006/relationships/oleObject" Target="embeddings/oleObject82.bin"/><Relationship Id="rId218" Type="http://schemas.openxmlformats.org/officeDocument/2006/relationships/oleObject" Target="embeddings/oleObject114.bin"/><Relationship Id="rId425" Type="http://schemas.openxmlformats.org/officeDocument/2006/relationships/oleObject" Target="embeddings/oleObject227.bin"/><Relationship Id="rId467" Type="http://schemas.openxmlformats.org/officeDocument/2006/relationships/oleObject" Target="embeddings/oleObject248.bin"/><Relationship Id="rId632" Type="http://schemas.openxmlformats.org/officeDocument/2006/relationships/oleObject" Target="embeddings/oleObject358.bin"/><Relationship Id="rId271" Type="http://schemas.openxmlformats.org/officeDocument/2006/relationships/oleObject" Target="embeddings/oleObject141.bin"/><Relationship Id="rId674" Type="http://schemas.openxmlformats.org/officeDocument/2006/relationships/oleObject" Target="embeddings/oleObject383.bin"/><Relationship Id="rId24" Type="http://schemas.openxmlformats.org/officeDocument/2006/relationships/image" Target="media/image8.wmf"/><Relationship Id="rId66" Type="http://schemas.openxmlformats.org/officeDocument/2006/relationships/image" Target="media/image29.wmf"/><Relationship Id="rId131" Type="http://schemas.openxmlformats.org/officeDocument/2006/relationships/oleObject" Target="embeddings/oleObject64.bin"/><Relationship Id="rId327" Type="http://schemas.openxmlformats.org/officeDocument/2006/relationships/oleObject" Target="embeddings/oleObject169.bin"/><Relationship Id="rId369" Type="http://schemas.openxmlformats.org/officeDocument/2006/relationships/image" Target="media/image170.wmf"/><Relationship Id="rId534" Type="http://schemas.openxmlformats.org/officeDocument/2006/relationships/oleObject" Target="embeddings/oleObject289.bin"/><Relationship Id="rId576" Type="http://schemas.openxmlformats.org/officeDocument/2006/relationships/oleObject" Target="embeddings/oleObject319.bin"/><Relationship Id="rId173" Type="http://schemas.openxmlformats.org/officeDocument/2006/relationships/image" Target="media/image77.wmf"/><Relationship Id="rId229" Type="http://schemas.openxmlformats.org/officeDocument/2006/relationships/oleObject" Target="embeddings/oleObject120.bin"/><Relationship Id="rId380" Type="http://schemas.openxmlformats.org/officeDocument/2006/relationships/oleObject" Target="embeddings/oleObject198.bin"/><Relationship Id="rId436" Type="http://schemas.openxmlformats.org/officeDocument/2006/relationships/image" Target="media/image196.wmf"/><Relationship Id="rId601" Type="http://schemas.openxmlformats.org/officeDocument/2006/relationships/image" Target="media/image259.wmf"/><Relationship Id="rId643" Type="http://schemas.openxmlformats.org/officeDocument/2006/relationships/oleObject" Target="embeddings/oleObject365.bin"/><Relationship Id="rId240" Type="http://schemas.openxmlformats.org/officeDocument/2006/relationships/image" Target="media/image107.wmf"/><Relationship Id="rId478" Type="http://schemas.openxmlformats.org/officeDocument/2006/relationships/oleObject" Target="embeddings/oleObject254.bin"/><Relationship Id="rId685" Type="http://schemas.openxmlformats.org/officeDocument/2006/relationships/oleObject" Target="embeddings/oleObject390.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6.wmf"/><Relationship Id="rId282" Type="http://schemas.openxmlformats.org/officeDocument/2006/relationships/image" Target="media/image128.wmf"/><Relationship Id="rId338" Type="http://schemas.openxmlformats.org/officeDocument/2006/relationships/oleObject" Target="embeddings/oleObject175.bin"/><Relationship Id="rId503" Type="http://schemas.openxmlformats.org/officeDocument/2006/relationships/oleObject" Target="embeddings/oleObject271.bin"/><Relationship Id="rId545" Type="http://schemas.openxmlformats.org/officeDocument/2006/relationships/oleObject" Target="embeddings/oleObject295.bin"/><Relationship Id="rId587" Type="http://schemas.openxmlformats.org/officeDocument/2006/relationships/oleObject" Target="embeddings/oleObject325.bin"/><Relationship Id="rId8" Type="http://schemas.openxmlformats.org/officeDocument/2006/relationships/image" Target="media/image1.wmf"/><Relationship Id="rId142" Type="http://schemas.openxmlformats.org/officeDocument/2006/relationships/oleObject" Target="embeddings/oleObject70.bin"/><Relationship Id="rId184" Type="http://schemas.openxmlformats.org/officeDocument/2006/relationships/oleObject" Target="embeddings/oleObject96.bin"/><Relationship Id="rId391" Type="http://schemas.openxmlformats.org/officeDocument/2006/relationships/image" Target="media/image180.wmf"/><Relationship Id="rId405" Type="http://schemas.openxmlformats.org/officeDocument/2006/relationships/oleObject" Target="embeddings/oleObject211.bin"/><Relationship Id="rId447" Type="http://schemas.openxmlformats.org/officeDocument/2006/relationships/oleObject" Target="embeddings/oleObject238.bin"/><Relationship Id="rId612" Type="http://schemas.openxmlformats.org/officeDocument/2006/relationships/oleObject" Target="embeddings/oleObject341.bin"/><Relationship Id="rId251" Type="http://schemas.openxmlformats.org/officeDocument/2006/relationships/oleObject" Target="embeddings/oleObject131.bin"/><Relationship Id="rId489" Type="http://schemas.openxmlformats.org/officeDocument/2006/relationships/oleObject" Target="embeddings/oleObject261.bin"/><Relationship Id="rId654" Type="http://schemas.openxmlformats.org/officeDocument/2006/relationships/oleObject" Target="embeddings/oleObject372.bin"/><Relationship Id="rId696" Type="http://schemas.openxmlformats.org/officeDocument/2006/relationships/oleObject" Target="embeddings/oleObject400.bin"/><Relationship Id="rId46" Type="http://schemas.openxmlformats.org/officeDocument/2006/relationships/image" Target="media/image19.wmf"/><Relationship Id="rId293" Type="http://schemas.openxmlformats.org/officeDocument/2006/relationships/oleObject" Target="embeddings/oleObject152.bin"/><Relationship Id="rId307" Type="http://schemas.openxmlformats.org/officeDocument/2006/relationships/oleObject" Target="embeddings/oleObject159.bin"/><Relationship Id="rId349" Type="http://schemas.openxmlformats.org/officeDocument/2006/relationships/image" Target="media/image160.wmf"/><Relationship Id="rId514" Type="http://schemas.openxmlformats.org/officeDocument/2006/relationships/oleObject" Target="embeddings/oleObject279.bin"/><Relationship Id="rId556" Type="http://schemas.openxmlformats.org/officeDocument/2006/relationships/oleObject" Target="embeddings/oleObject302.bin"/><Relationship Id="rId88" Type="http://schemas.openxmlformats.org/officeDocument/2006/relationships/oleObject" Target="embeddings/oleObject40.bin"/><Relationship Id="rId111" Type="http://schemas.openxmlformats.org/officeDocument/2006/relationships/oleObject" Target="embeddings/oleObject53.bin"/><Relationship Id="rId153" Type="http://schemas.openxmlformats.org/officeDocument/2006/relationships/image" Target="media/image69.wmf"/><Relationship Id="rId195" Type="http://schemas.openxmlformats.org/officeDocument/2006/relationships/image" Target="media/image86.wmf"/><Relationship Id="rId209" Type="http://schemas.openxmlformats.org/officeDocument/2006/relationships/image" Target="media/image92.wmf"/><Relationship Id="rId360" Type="http://schemas.openxmlformats.org/officeDocument/2006/relationships/oleObject" Target="embeddings/oleObject187.bin"/><Relationship Id="rId416" Type="http://schemas.openxmlformats.org/officeDocument/2006/relationships/oleObject" Target="embeddings/oleObject219.bin"/><Relationship Id="rId598" Type="http://schemas.openxmlformats.org/officeDocument/2006/relationships/oleObject" Target="embeddings/oleObject333.bin"/><Relationship Id="rId220" Type="http://schemas.openxmlformats.org/officeDocument/2006/relationships/image" Target="media/image97.wmf"/><Relationship Id="rId458" Type="http://schemas.openxmlformats.org/officeDocument/2006/relationships/image" Target="media/image207.wmf"/><Relationship Id="rId623" Type="http://schemas.openxmlformats.org/officeDocument/2006/relationships/oleObject" Target="embeddings/oleObject350.bin"/><Relationship Id="rId665" Type="http://schemas.openxmlformats.org/officeDocument/2006/relationships/oleObject" Target="embeddings/oleObject378.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18.wmf"/><Relationship Id="rId318" Type="http://schemas.openxmlformats.org/officeDocument/2006/relationships/image" Target="media/image146.wmf"/><Relationship Id="rId525" Type="http://schemas.openxmlformats.org/officeDocument/2006/relationships/oleObject" Target="embeddings/oleObject284.bin"/><Relationship Id="rId567" Type="http://schemas.openxmlformats.org/officeDocument/2006/relationships/oleObject" Target="embeddings/oleObject311.bin"/><Relationship Id="rId99" Type="http://schemas.openxmlformats.org/officeDocument/2006/relationships/oleObject" Target="embeddings/oleObject46.bin"/><Relationship Id="rId122" Type="http://schemas.openxmlformats.org/officeDocument/2006/relationships/image" Target="media/image56.wmf"/><Relationship Id="rId164" Type="http://schemas.openxmlformats.org/officeDocument/2006/relationships/oleObject" Target="embeddings/oleObject83.bin"/><Relationship Id="rId371" Type="http://schemas.openxmlformats.org/officeDocument/2006/relationships/oleObject" Target="embeddings/oleObject193.bin"/><Relationship Id="rId427" Type="http://schemas.openxmlformats.org/officeDocument/2006/relationships/oleObject" Target="embeddings/oleObject228.bin"/><Relationship Id="rId469" Type="http://schemas.openxmlformats.org/officeDocument/2006/relationships/oleObject" Target="embeddings/oleObject249.bin"/><Relationship Id="rId634" Type="http://schemas.openxmlformats.org/officeDocument/2006/relationships/oleObject" Target="embeddings/oleObject360.bin"/><Relationship Id="rId676" Type="http://schemas.openxmlformats.org/officeDocument/2006/relationships/oleObject" Target="embeddings/oleObject384.bin"/><Relationship Id="rId26" Type="http://schemas.openxmlformats.org/officeDocument/2006/relationships/image" Target="media/image9.wmf"/><Relationship Id="rId231" Type="http://schemas.openxmlformats.org/officeDocument/2006/relationships/oleObject" Target="embeddings/oleObject121.bin"/><Relationship Id="rId273" Type="http://schemas.openxmlformats.org/officeDocument/2006/relationships/oleObject" Target="embeddings/oleObject142.bin"/><Relationship Id="rId329" Type="http://schemas.openxmlformats.org/officeDocument/2006/relationships/oleObject" Target="embeddings/oleObject170.bin"/><Relationship Id="rId480" Type="http://schemas.openxmlformats.org/officeDocument/2006/relationships/oleObject" Target="embeddings/oleObject255.bin"/><Relationship Id="rId536" Type="http://schemas.openxmlformats.org/officeDocument/2006/relationships/oleObject" Target="embeddings/oleObject290.bin"/><Relationship Id="rId701" Type="http://schemas.openxmlformats.org/officeDocument/2006/relationships/oleObject" Target="embeddings/oleObject403.bin"/><Relationship Id="rId68" Type="http://schemas.openxmlformats.org/officeDocument/2006/relationships/image" Target="media/image30.png"/><Relationship Id="rId133" Type="http://schemas.openxmlformats.org/officeDocument/2006/relationships/oleObject" Target="embeddings/oleObject65.bin"/><Relationship Id="rId175" Type="http://schemas.openxmlformats.org/officeDocument/2006/relationships/image" Target="media/image78.wmf"/><Relationship Id="rId340" Type="http://schemas.openxmlformats.org/officeDocument/2006/relationships/image" Target="media/image156.wmf"/><Relationship Id="rId578" Type="http://schemas.openxmlformats.org/officeDocument/2006/relationships/oleObject" Target="embeddings/oleObject321.bin"/><Relationship Id="rId200" Type="http://schemas.openxmlformats.org/officeDocument/2006/relationships/image" Target="media/image88.wmf"/><Relationship Id="rId382" Type="http://schemas.openxmlformats.org/officeDocument/2006/relationships/oleObject" Target="embeddings/oleObject199.bin"/><Relationship Id="rId438" Type="http://schemas.openxmlformats.org/officeDocument/2006/relationships/image" Target="media/image197.wmf"/><Relationship Id="rId603" Type="http://schemas.openxmlformats.org/officeDocument/2006/relationships/image" Target="media/image260.wmf"/><Relationship Id="rId645" Type="http://schemas.openxmlformats.org/officeDocument/2006/relationships/oleObject" Target="embeddings/oleObject367.bin"/><Relationship Id="rId687" Type="http://schemas.openxmlformats.org/officeDocument/2006/relationships/oleObject" Target="embeddings/oleObject391.bin"/><Relationship Id="rId242" Type="http://schemas.openxmlformats.org/officeDocument/2006/relationships/image" Target="media/image108.wmf"/><Relationship Id="rId284" Type="http://schemas.openxmlformats.org/officeDocument/2006/relationships/image" Target="media/image129.wmf"/><Relationship Id="rId491" Type="http://schemas.openxmlformats.org/officeDocument/2006/relationships/oleObject" Target="embeddings/oleObject263.bin"/><Relationship Id="rId505" Type="http://schemas.openxmlformats.org/officeDocument/2006/relationships/oleObject" Target="embeddings/oleObject273.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7.wmf"/><Relationship Id="rId144" Type="http://schemas.openxmlformats.org/officeDocument/2006/relationships/oleObject" Target="embeddings/oleObject71.bin"/><Relationship Id="rId547" Type="http://schemas.openxmlformats.org/officeDocument/2006/relationships/oleObject" Target="embeddings/oleObject296.bin"/><Relationship Id="rId589" Type="http://schemas.openxmlformats.org/officeDocument/2006/relationships/oleObject" Target="embeddings/oleObject327.bin"/><Relationship Id="rId90" Type="http://schemas.openxmlformats.org/officeDocument/2006/relationships/oleObject" Target="embeddings/oleObject41.bin"/><Relationship Id="rId186" Type="http://schemas.openxmlformats.org/officeDocument/2006/relationships/oleObject" Target="embeddings/oleObject97.bin"/><Relationship Id="rId351" Type="http://schemas.openxmlformats.org/officeDocument/2006/relationships/image" Target="media/image161.wmf"/><Relationship Id="rId393" Type="http://schemas.openxmlformats.org/officeDocument/2006/relationships/image" Target="media/image181.wmf"/><Relationship Id="rId407" Type="http://schemas.openxmlformats.org/officeDocument/2006/relationships/image" Target="media/image187.wmf"/><Relationship Id="rId449" Type="http://schemas.openxmlformats.org/officeDocument/2006/relationships/oleObject" Target="embeddings/oleObject239.bin"/><Relationship Id="rId614" Type="http://schemas.openxmlformats.org/officeDocument/2006/relationships/oleObject" Target="embeddings/oleObject342.bin"/><Relationship Id="rId656" Type="http://schemas.openxmlformats.org/officeDocument/2006/relationships/oleObject" Target="embeddings/oleObject373.bin"/><Relationship Id="rId211" Type="http://schemas.openxmlformats.org/officeDocument/2006/relationships/image" Target="media/image93.wmf"/><Relationship Id="rId253" Type="http://schemas.openxmlformats.org/officeDocument/2006/relationships/oleObject" Target="embeddings/oleObject132.bin"/><Relationship Id="rId295" Type="http://schemas.openxmlformats.org/officeDocument/2006/relationships/oleObject" Target="embeddings/oleObject153.bin"/><Relationship Id="rId309" Type="http://schemas.openxmlformats.org/officeDocument/2006/relationships/oleObject" Target="embeddings/oleObject160.bin"/><Relationship Id="rId460" Type="http://schemas.openxmlformats.org/officeDocument/2006/relationships/image" Target="media/image208.wmf"/><Relationship Id="rId516" Type="http://schemas.openxmlformats.org/officeDocument/2006/relationships/image" Target="media/image228.wmf"/><Relationship Id="rId698" Type="http://schemas.openxmlformats.org/officeDocument/2006/relationships/oleObject" Target="embeddings/oleObject402.bin"/><Relationship Id="rId48" Type="http://schemas.openxmlformats.org/officeDocument/2006/relationships/image" Target="media/image20.wmf"/><Relationship Id="rId113" Type="http://schemas.openxmlformats.org/officeDocument/2006/relationships/oleObject" Target="embeddings/oleObject54.bin"/><Relationship Id="rId320" Type="http://schemas.openxmlformats.org/officeDocument/2006/relationships/image" Target="media/image147.wmf"/><Relationship Id="rId558" Type="http://schemas.openxmlformats.org/officeDocument/2006/relationships/oleObject" Target="embeddings/oleObject304.bin"/><Relationship Id="rId155" Type="http://schemas.openxmlformats.org/officeDocument/2006/relationships/image" Target="media/image70.wmf"/><Relationship Id="rId197" Type="http://schemas.openxmlformats.org/officeDocument/2006/relationships/oleObject" Target="embeddings/oleObject103.bin"/><Relationship Id="rId362" Type="http://schemas.openxmlformats.org/officeDocument/2006/relationships/oleObject" Target="embeddings/oleObject188.bin"/><Relationship Id="rId418" Type="http://schemas.openxmlformats.org/officeDocument/2006/relationships/oleObject" Target="embeddings/oleObject221.bin"/><Relationship Id="rId625" Type="http://schemas.openxmlformats.org/officeDocument/2006/relationships/oleObject" Target="embeddings/oleObject352.bin"/><Relationship Id="rId222" Type="http://schemas.openxmlformats.org/officeDocument/2006/relationships/image" Target="media/image98.wmf"/><Relationship Id="rId264" Type="http://schemas.openxmlformats.org/officeDocument/2006/relationships/image" Target="media/image119.wmf"/><Relationship Id="rId471" Type="http://schemas.openxmlformats.org/officeDocument/2006/relationships/oleObject" Target="embeddings/oleObject250.bin"/><Relationship Id="rId667" Type="http://schemas.openxmlformats.org/officeDocument/2006/relationships/oleObject" Target="embeddings/oleObject379.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oleObject" Target="embeddings/oleObject60.bin"/><Relationship Id="rId527" Type="http://schemas.openxmlformats.org/officeDocument/2006/relationships/image" Target="media/image234.wmf"/><Relationship Id="rId569" Type="http://schemas.openxmlformats.org/officeDocument/2006/relationships/oleObject" Target="embeddings/oleObject313.bin"/><Relationship Id="rId70" Type="http://schemas.openxmlformats.org/officeDocument/2006/relationships/image" Target="media/image32.png"/><Relationship Id="rId166" Type="http://schemas.openxmlformats.org/officeDocument/2006/relationships/oleObject" Target="embeddings/oleObject85.bin"/><Relationship Id="rId331" Type="http://schemas.openxmlformats.org/officeDocument/2006/relationships/oleObject" Target="embeddings/oleObject171.bin"/><Relationship Id="rId373" Type="http://schemas.openxmlformats.org/officeDocument/2006/relationships/image" Target="media/image171.wmf"/><Relationship Id="rId429" Type="http://schemas.openxmlformats.org/officeDocument/2006/relationships/oleObject" Target="embeddings/oleObject229.bin"/><Relationship Id="rId580" Type="http://schemas.openxmlformats.org/officeDocument/2006/relationships/oleObject" Target="embeddings/oleObject323.bin"/><Relationship Id="rId636" Type="http://schemas.openxmlformats.org/officeDocument/2006/relationships/image" Target="media/image267.jpeg"/><Relationship Id="rId1" Type="http://schemas.openxmlformats.org/officeDocument/2006/relationships/customXml" Target="../customXml/item1.xml"/><Relationship Id="rId233" Type="http://schemas.openxmlformats.org/officeDocument/2006/relationships/oleObject" Target="embeddings/oleObject122.bin"/><Relationship Id="rId440" Type="http://schemas.openxmlformats.org/officeDocument/2006/relationships/image" Target="media/image198.wmf"/><Relationship Id="rId678" Type="http://schemas.openxmlformats.org/officeDocument/2006/relationships/oleObject" Target="embeddings/oleObject385.bin"/><Relationship Id="rId28" Type="http://schemas.openxmlformats.org/officeDocument/2006/relationships/image" Target="media/image10.wmf"/><Relationship Id="rId275" Type="http://schemas.openxmlformats.org/officeDocument/2006/relationships/oleObject" Target="embeddings/oleObject143.bin"/><Relationship Id="rId300" Type="http://schemas.openxmlformats.org/officeDocument/2006/relationships/image" Target="media/image137.wmf"/><Relationship Id="rId482" Type="http://schemas.openxmlformats.org/officeDocument/2006/relationships/oleObject" Target="embeddings/oleObject256.bin"/><Relationship Id="rId538" Type="http://schemas.openxmlformats.org/officeDocument/2006/relationships/image" Target="media/image239.wmf"/><Relationship Id="rId703" Type="http://schemas.openxmlformats.org/officeDocument/2006/relationships/hyperlink" Target="https://en.wikipedia.org/wiki/Waloddi_Weibull" TargetMode="External"/><Relationship Id="rId81" Type="http://schemas.openxmlformats.org/officeDocument/2006/relationships/oleObject" Target="embeddings/oleObject37.bin"/><Relationship Id="rId135" Type="http://schemas.openxmlformats.org/officeDocument/2006/relationships/oleObject" Target="embeddings/oleObject66.bin"/><Relationship Id="rId177" Type="http://schemas.openxmlformats.org/officeDocument/2006/relationships/image" Target="media/image79.wmf"/><Relationship Id="rId342" Type="http://schemas.openxmlformats.org/officeDocument/2006/relationships/oleObject" Target="embeddings/oleObject178.bin"/><Relationship Id="rId384" Type="http://schemas.openxmlformats.org/officeDocument/2006/relationships/oleObject" Target="embeddings/oleObject200.bin"/><Relationship Id="rId591" Type="http://schemas.openxmlformats.org/officeDocument/2006/relationships/oleObject" Target="embeddings/oleObject329.bin"/><Relationship Id="rId605" Type="http://schemas.openxmlformats.org/officeDocument/2006/relationships/image" Target="media/image261.wmf"/><Relationship Id="rId202" Type="http://schemas.openxmlformats.org/officeDocument/2006/relationships/image" Target="media/image89.wmf"/><Relationship Id="rId244" Type="http://schemas.openxmlformats.org/officeDocument/2006/relationships/image" Target="media/image109.wmf"/><Relationship Id="rId647" Type="http://schemas.openxmlformats.org/officeDocument/2006/relationships/oleObject" Target="embeddings/oleObject368.bin"/><Relationship Id="rId689" Type="http://schemas.openxmlformats.org/officeDocument/2006/relationships/oleObject" Target="embeddings/oleObject393.bin"/><Relationship Id="rId39" Type="http://schemas.openxmlformats.org/officeDocument/2006/relationships/oleObject" Target="embeddings/oleObject16.bin"/><Relationship Id="rId286" Type="http://schemas.openxmlformats.org/officeDocument/2006/relationships/image" Target="media/image130.wmf"/><Relationship Id="rId451" Type="http://schemas.openxmlformats.org/officeDocument/2006/relationships/oleObject" Target="embeddings/oleObject240.bin"/><Relationship Id="rId493" Type="http://schemas.openxmlformats.org/officeDocument/2006/relationships/image" Target="media/image221.wmf"/><Relationship Id="rId507" Type="http://schemas.openxmlformats.org/officeDocument/2006/relationships/image" Target="media/image225.wmf"/><Relationship Id="rId549" Type="http://schemas.openxmlformats.org/officeDocument/2006/relationships/image" Target="media/image244.wmf"/><Relationship Id="rId50" Type="http://schemas.openxmlformats.org/officeDocument/2006/relationships/image" Target="media/image21.wmf"/><Relationship Id="rId104" Type="http://schemas.openxmlformats.org/officeDocument/2006/relationships/image" Target="media/image48.wmf"/><Relationship Id="rId146" Type="http://schemas.openxmlformats.org/officeDocument/2006/relationships/oleObject" Target="embeddings/oleObject72.bin"/><Relationship Id="rId188" Type="http://schemas.openxmlformats.org/officeDocument/2006/relationships/oleObject" Target="embeddings/oleObject98.bin"/><Relationship Id="rId311" Type="http://schemas.openxmlformats.org/officeDocument/2006/relationships/oleObject" Target="embeddings/oleObject161.bin"/><Relationship Id="rId353" Type="http://schemas.openxmlformats.org/officeDocument/2006/relationships/image" Target="media/image162.wmf"/><Relationship Id="rId395" Type="http://schemas.openxmlformats.org/officeDocument/2006/relationships/image" Target="media/image182.wmf"/><Relationship Id="rId409" Type="http://schemas.openxmlformats.org/officeDocument/2006/relationships/image" Target="media/image188.wmf"/><Relationship Id="rId560" Type="http://schemas.openxmlformats.org/officeDocument/2006/relationships/oleObject" Target="embeddings/oleObject305.bin"/><Relationship Id="rId92" Type="http://schemas.openxmlformats.org/officeDocument/2006/relationships/oleObject" Target="embeddings/oleObject42.bin"/><Relationship Id="rId213" Type="http://schemas.openxmlformats.org/officeDocument/2006/relationships/image" Target="media/image94.wmf"/><Relationship Id="rId420" Type="http://schemas.openxmlformats.org/officeDocument/2006/relationships/oleObject" Target="embeddings/oleObject223.bin"/><Relationship Id="rId616" Type="http://schemas.openxmlformats.org/officeDocument/2006/relationships/image" Target="media/image265.wmf"/><Relationship Id="rId658" Type="http://schemas.openxmlformats.org/officeDocument/2006/relationships/image" Target="media/image276.wmf"/><Relationship Id="rId255" Type="http://schemas.openxmlformats.org/officeDocument/2006/relationships/oleObject" Target="embeddings/oleObject133.bin"/><Relationship Id="rId297" Type="http://schemas.openxmlformats.org/officeDocument/2006/relationships/oleObject" Target="embeddings/oleObject154.bin"/><Relationship Id="rId462" Type="http://schemas.openxmlformats.org/officeDocument/2006/relationships/image" Target="media/image209.wmf"/><Relationship Id="rId518" Type="http://schemas.openxmlformats.org/officeDocument/2006/relationships/image" Target="media/image229.wmf"/><Relationship Id="rId115" Type="http://schemas.openxmlformats.org/officeDocument/2006/relationships/oleObject" Target="embeddings/oleObject55.bin"/><Relationship Id="rId157" Type="http://schemas.openxmlformats.org/officeDocument/2006/relationships/image" Target="media/image71.wmf"/><Relationship Id="rId322" Type="http://schemas.openxmlformats.org/officeDocument/2006/relationships/image" Target="media/image148.wmf"/><Relationship Id="rId364" Type="http://schemas.openxmlformats.org/officeDocument/2006/relationships/oleObject" Target="embeddings/oleObject189.bin"/><Relationship Id="rId61" Type="http://schemas.openxmlformats.org/officeDocument/2006/relationships/oleObject" Target="embeddings/oleObject27.bin"/><Relationship Id="rId199" Type="http://schemas.openxmlformats.org/officeDocument/2006/relationships/oleObject" Target="embeddings/oleObject104.bin"/><Relationship Id="rId571" Type="http://schemas.openxmlformats.org/officeDocument/2006/relationships/oleObject" Target="embeddings/oleObject315.bin"/><Relationship Id="rId627" Type="http://schemas.openxmlformats.org/officeDocument/2006/relationships/oleObject" Target="embeddings/oleObject354.bin"/><Relationship Id="rId669" Type="http://schemas.openxmlformats.org/officeDocument/2006/relationships/oleObject" Target="embeddings/oleObject38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F6934-A6D6-4BBB-ABC7-11AC0C86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16</Pages>
  <Words>6081</Words>
  <Characters>34667</Characters>
  <Application>Microsoft Office Word</Application>
  <DocSecurity>0</DocSecurity>
  <Lines>288</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40667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53</cp:revision>
  <dcterms:created xsi:type="dcterms:W3CDTF">2021-04-17T08:55:00Z</dcterms:created>
  <dcterms:modified xsi:type="dcterms:W3CDTF">2022-09-22T10:47:00Z</dcterms:modified>
</cp:coreProperties>
</file>