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D63A" w14:textId="77777777" w:rsidR="00BC2E43" w:rsidRDefault="00EF288F" w:rsidP="00171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36A">
        <w:rPr>
          <w:rFonts w:ascii="Times New Roman" w:hAnsi="Times New Roman" w:cs="Times New Roman"/>
          <w:b/>
          <w:sz w:val="28"/>
          <w:szCs w:val="28"/>
        </w:rPr>
        <w:t xml:space="preserve">Новые замечания на статью </w:t>
      </w:r>
      <w:proofErr w:type="spellStart"/>
      <w:r w:rsidRPr="0054336A">
        <w:rPr>
          <w:rFonts w:ascii="Times New Roman" w:hAnsi="Times New Roman" w:cs="Times New Roman"/>
          <w:b/>
          <w:sz w:val="28"/>
          <w:szCs w:val="28"/>
        </w:rPr>
        <w:t>Е.К.Мышкиной</w:t>
      </w:r>
      <w:proofErr w:type="spellEnd"/>
      <w:r w:rsidR="00BC2E43" w:rsidRPr="00BC2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E43" w:rsidRPr="00171A7E">
        <w:rPr>
          <w:rFonts w:ascii="Times New Roman" w:hAnsi="Times New Roman" w:cs="Times New Roman"/>
          <w:b/>
          <w:sz w:val="28"/>
          <w:szCs w:val="28"/>
        </w:rPr>
        <w:t>«</w:t>
      </w:r>
      <w:r w:rsidR="00171A7E" w:rsidRPr="00171A7E">
        <w:rPr>
          <w:rFonts w:ascii="Times New Roman" w:hAnsi="Times New Roman" w:cs="Times New Roman"/>
          <w:b/>
          <w:sz w:val="28"/>
          <w:szCs w:val="28"/>
        </w:rPr>
        <w:t>О рекуррентных формулах для σ-степенных сумм решений систем неалгебраических уравнений</w:t>
      </w:r>
      <w:r w:rsidR="00BC2E43" w:rsidRPr="00171A7E">
        <w:rPr>
          <w:rFonts w:ascii="Times New Roman" w:hAnsi="Times New Roman" w:cs="Times New Roman"/>
          <w:b/>
          <w:sz w:val="28"/>
          <w:szCs w:val="28"/>
        </w:rPr>
        <w:t>»</w:t>
      </w:r>
    </w:p>
    <w:p w14:paraId="16F85619" w14:textId="77777777" w:rsidR="00EF288F" w:rsidRDefault="00EF2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учла замечания рецензента и исправила статью в соответствие с ними.</w:t>
      </w:r>
    </w:p>
    <w:p w14:paraId="500BCD8E" w14:textId="77777777" w:rsidR="00EF288F" w:rsidRDefault="00EF2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при этом возникло новое замечание на с. 149, конец ст</w:t>
      </w:r>
      <w:r w:rsidR="00BC2E4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аницы. Если система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288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F288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имеет неизолированный нуль в нуле, то интеграл в формуле (8) может быть особым, если  нули системы</w:t>
      </w:r>
      <w:r w:rsidR="0054336A">
        <w:rPr>
          <w:rFonts w:ascii="Times New Roman" w:hAnsi="Times New Roman" w:cs="Times New Roman"/>
          <w:sz w:val="28"/>
          <w:szCs w:val="28"/>
        </w:rPr>
        <w:t xml:space="preserve"> </w:t>
      </w:r>
      <w:r w:rsidR="0054336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4336A" w:rsidRPr="00543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пересекают </w:t>
      </w:r>
      <w:r w:rsidR="0054336A">
        <w:rPr>
          <w:rFonts w:ascii="Times New Roman" w:hAnsi="Times New Roman" w:cs="Times New Roman"/>
          <w:sz w:val="28"/>
          <w:szCs w:val="28"/>
        </w:rPr>
        <w:t>множество интегрирования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D99D92" w14:textId="77777777" w:rsidR="00EF288F" w:rsidRDefault="00EF2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я предлагаю </w:t>
      </w:r>
      <w:r w:rsidR="0094192B">
        <w:rPr>
          <w:rFonts w:ascii="Times New Roman" w:hAnsi="Times New Roman" w:cs="Times New Roman"/>
          <w:sz w:val="28"/>
          <w:szCs w:val="28"/>
        </w:rPr>
        <w:t xml:space="preserve">убрать предложение, расположенное </w:t>
      </w:r>
      <w:r>
        <w:rPr>
          <w:rFonts w:ascii="Times New Roman" w:hAnsi="Times New Roman" w:cs="Times New Roman"/>
          <w:sz w:val="28"/>
          <w:szCs w:val="28"/>
        </w:rPr>
        <w:t xml:space="preserve"> на с. 149 ,</w:t>
      </w:r>
      <w:r w:rsidR="0094192B">
        <w:rPr>
          <w:rFonts w:ascii="Times New Roman" w:hAnsi="Times New Roman" w:cs="Times New Roman"/>
          <w:sz w:val="28"/>
          <w:szCs w:val="28"/>
        </w:rPr>
        <w:t xml:space="preserve"> строки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92B">
        <w:rPr>
          <w:rFonts w:ascii="Times New Roman" w:hAnsi="Times New Roman" w:cs="Times New Roman"/>
          <w:sz w:val="28"/>
          <w:szCs w:val="28"/>
        </w:rPr>
        <w:t xml:space="preserve">3, 4, 5 снизу, </w:t>
      </w:r>
      <w:r>
        <w:rPr>
          <w:rFonts w:ascii="Times New Roman" w:hAnsi="Times New Roman" w:cs="Times New Roman"/>
          <w:sz w:val="28"/>
          <w:szCs w:val="28"/>
        </w:rPr>
        <w:t>а на с. 148, 15 строка снизу, убрать слово «сначала».</w:t>
      </w:r>
    </w:p>
    <w:p w14:paraId="0A7ED3D7" w14:textId="77777777" w:rsidR="00EF288F" w:rsidRDefault="00EF2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статью можно </w:t>
      </w:r>
      <w:r w:rsidR="00171A7E">
        <w:rPr>
          <w:rFonts w:ascii="Times New Roman" w:hAnsi="Times New Roman" w:cs="Times New Roman"/>
          <w:sz w:val="28"/>
          <w:szCs w:val="28"/>
        </w:rPr>
        <w:t xml:space="preserve">принимать к </w:t>
      </w:r>
      <w:r>
        <w:rPr>
          <w:rFonts w:ascii="Times New Roman" w:hAnsi="Times New Roman" w:cs="Times New Roman"/>
          <w:sz w:val="28"/>
          <w:szCs w:val="28"/>
        </w:rPr>
        <w:t>печат</w:t>
      </w:r>
      <w:r w:rsidR="00171A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91A4DD" w14:textId="77777777" w:rsidR="00EF288F" w:rsidRPr="00EF288F" w:rsidRDefault="00EF2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</w:p>
    <w:sectPr w:rsidR="00EF288F" w:rsidRPr="00EF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8F"/>
    <w:rsid w:val="00171A7E"/>
    <w:rsid w:val="00272270"/>
    <w:rsid w:val="003A6E8E"/>
    <w:rsid w:val="0054336A"/>
    <w:rsid w:val="0094192B"/>
    <w:rsid w:val="00A71154"/>
    <w:rsid w:val="00BC2E43"/>
    <w:rsid w:val="00E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1340"/>
  <w15:docId w15:val="{C9CCA5B2-5914-4140-89DD-B3CC75C8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Кытманов</cp:lastModifiedBy>
  <cp:revision>2</cp:revision>
  <dcterms:created xsi:type="dcterms:W3CDTF">2025-10-11T15:29:00Z</dcterms:created>
  <dcterms:modified xsi:type="dcterms:W3CDTF">2025-10-11T15:29:00Z</dcterms:modified>
</cp:coreProperties>
</file>