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495" w:rsidRDefault="00531A03" w:rsidP="00531A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31A03">
        <w:rPr>
          <w:rFonts w:ascii="Times New Roman" w:hAnsi="Times New Roman" w:cs="Times New Roman"/>
          <w:b/>
          <w:sz w:val="24"/>
          <w:szCs w:val="24"/>
          <w:lang w:val="en-US"/>
        </w:rPr>
        <w:t>Title: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2036" w:rsidRPr="00EA2036">
        <w:rPr>
          <w:rFonts w:ascii="Times New Roman" w:hAnsi="Times New Roman" w:cs="Times New Roman"/>
          <w:sz w:val="24"/>
          <w:szCs w:val="24"/>
          <w:lang w:val="en-US"/>
        </w:rPr>
        <w:t>On algebras of binary formulas for weakly circularly minimal theories of finite convexity rank</w:t>
      </w:r>
    </w:p>
    <w:p w:rsidR="00531A03" w:rsidRDefault="00531A03" w:rsidP="00531A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31A03" w:rsidRPr="00531A03" w:rsidRDefault="00531A03" w:rsidP="00531A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31A03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EA2036" w:rsidRPr="00EA2036" w:rsidRDefault="00EA2036" w:rsidP="00EA20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A2036">
        <w:rPr>
          <w:rFonts w:ascii="Times New Roman" w:hAnsi="Times New Roman" w:cs="Times New Roman"/>
          <w:sz w:val="24"/>
          <w:szCs w:val="24"/>
          <w:lang w:val="en-US"/>
        </w:rPr>
        <w:t>Algebras of binary isolating formulas are described for $\aleph_0$-categorical 1-transitive</w:t>
      </w:r>
    </w:p>
    <w:p w:rsidR="00EA2036" w:rsidRPr="00EA2036" w:rsidRDefault="00EA2036" w:rsidP="00EA20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A2036">
        <w:rPr>
          <w:rFonts w:ascii="Times New Roman" w:hAnsi="Times New Roman" w:cs="Times New Roman"/>
          <w:sz w:val="24"/>
          <w:szCs w:val="24"/>
          <w:lang w:val="en-US"/>
        </w:rPr>
        <w:t>non-primitive</w:t>
      </w:r>
      <w:proofErr w:type="gramEnd"/>
      <w:r w:rsidRPr="00EA2036">
        <w:rPr>
          <w:rFonts w:ascii="Times New Roman" w:hAnsi="Times New Roman" w:cs="Times New Roman"/>
          <w:sz w:val="24"/>
          <w:szCs w:val="24"/>
          <w:lang w:val="en-US"/>
        </w:rPr>
        <w:t xml:space="preserve"> weakly circularly minimal theories of finite convexity rank with a trivial definable</w:t>
      </w:r>
    </w:p>
    <w:p w:rsidR="00EA2036" w:rsidRPr="00EA2036" w:rsidRDefault="00EA2036" w:rsidP="00EA20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A2036">
        <w:rPr>
          <w:rFonts w:ascii="Times New Roman" w:hAnsi="Times New Roman" w:cs="Times New Roman"/>
          <w:sz w:val="24"/>
          <w:szCs w:val="24"/>
          <w:lang w:val="en-US"/>
        </w:rPr>
        <w:t>closure</w:t>
      </w:r>
      <w:proofErr w:type="gramEnd"/>
      <w:r w:rsidRPr="00EA2036">
        <w:rPr>
          <w:rFonts w:ascii="Times New Roman" w:hAnsi="Times New Roman" w:cs="Times New Roman"/>
          <w:sz w:val="24"/>
          <w:szCs w:val="24"/>
          <w:lang w:val="en-US"/>
        </w:rPr>
        <w:t xml:space="preserve"> having a monotonic-to-right function to the definable completion of a structure and</w:t>
      </w:r>
    </w:p>
    <w:p w:rsidR="00EA2036" w:rsidRPr="00EA2036" w:rsidRDefault="00EA2036" w:rsidP="00EA20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A2036">
        <w:rPr>
          <w:rFonts w:ascii="Times New Roman" w:hAnsi="Times New Roman" w:cs="Times New Roman"/>
          <w:sz w:val="24"/>
          <w:szCs w:val="24"/>
          <w:lang w:val="en-US"/>
        </w:rPr>
        <w:t>not</w:t>
      </w:r>
      <w:proofErr w:type="gramEnd"/>
      <w:r w:rsidRPr="00EA2036">
        <w:rPr>
          <w:rFonts w:ascii="Times New Roman" w:hAnsi="Times New Roman" w:cs="Times New Roman"/>
          <w:sz w:val="24"/>
          <w:szCs w:val="24"/>
          <w:lang w:val="en-US"/>
        </w:rPr>
        <w:t xml:space="preserve"> having a non-trivial equivalence relation partitioning the universe of a structure into</w:t>
      </w:r>
    </w:p>
    <w:p w:rsidR="00531A03" w:rsidRDefault="00EA2036" w:rsidP="00EA20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A2036">
        <w:rPr>
          <w:rFonts w:ascii="Times New Roman" w:hAnsi="Times New Roman" w:cs="Times New Roman"/>
          <w:sz w:val="24"/>
          <w:szCs w:val="24"/>
          <w:lang w:val="en-US"/>
        </w:rPr>
        <w:t>finitely</w:t>
      </w:r>
      <w:proofErr w:type="gramEnd"/>
      <w:r w:rsidRPr="00EA2036">
        <w:rPr>
          <w:rFonts w:ascii="Times New Roman" w:hAnsi="Times New Roman" w:cs="Times New Roman"/>
          <w:sz w:val="24"/>
          <w:szCs w:val="24"/>
          <w:lang w:val="en-US"/>
        </w:rPr>
        <w:t xml:space="preserve"> many convex classes.</w:t>
      </w:r>
    </w:p>
    <w:p w:rsidR="00EA2036" w:rsidRDefault="00EA2036" w:rsidP="00EA20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A2036" w:rsidRPr="00EA2036" w:rsidRDefault="00531A03" w:rsidP="00EA20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31A03"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 w:rsidRPr="00531A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2036" w:rsidRPr="00EA2036">
        <w:rPr>
          <w:rFonts w:ascii="Times New Roman" w:hAnsi="Times New Roman" w:cs="Times New Roman"/>
          <w:sz w:val="24"/>
          <w:szCs w:val="24"/>
          <w:lang w:val="en-US"/>
        </w:rPr>
        <w:t>algebra of binary formulas, weak circular minimality, $\aleph_0$-categorical theory,</w:t>
      </w:r>
    </w:p>
    <w:p w:rsidR="00531A03" w:rsidRDefault="00EA2036" w:rsidP="00EA20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A2036">
        <w:rPr>
          <w:rFonts w:ascii="Times New Roman" w:hAnsi="Times New Roman" w:cs="Times New Roman"/>
          <w:sz w:val="24"/>
          <w:szCs w:val="24"/>
          <w:lang w:val="en-US"/>
        </w:rPr>
        <w:t>circularly</w:t>
      </w:r>
      <w:proofErr w:type="gramEnd"/>
      <w:r w:rsidRPr="00EA2036">
        <w:rPr>
          <w:rFonts w:ascii="Times New Roman" w:hAnsi="Times New Roman" w:cs="Times New Roman"/>
          <w:sz w:val="24"/>
          <w:szCs w:val="24"/>
          <w:lang w:val="en-US"/>
        </w:rPr>
        <w:t xml:space="preserve"> ordered structure, convexity rank.</w:t>
      </w:r>
    </w:p>
    <w:p w:rsidR="00531A03" w:rsidRDefault="00531A03" w:rsidP="00531A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31A03" w:rsidRDefault="00531A03" w:rsidP="00531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A03">
        <w:rPr>
          <w:rFonts w:ascii="Times New Roman" w:hAnsi="Times New Roman" w:cs="Times New Roman"/>
          <w:b/>
          <w:sz w:val="24"/>
          <w:szCs w:val="24"/>
          <w:lang w:val="kk-KZ"/>
        </w:rPr>
        <w:t>Название: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2036">
        <w:rPr>
          <w:rFonts w:ascii="Times New Roman" w:hAnsi="Times New Roman" w:cs="Times New Roman"/>
          <w:sz w:val="24"/>
          <w:szCs w:val="24"/>
          <w:lang w:val="kk-KZ"/>
        </w:rPr>
        <w:t>Об алгебрах бинарных формул для слабо циклически минимальных теорий конечного ранга выпуклости</w:t>
      </w:r>
    </w:p>
    <w:p w:rsidR="00531A03" w:rsidRDefault="00531A03" w:rsidP="00531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A03" w:rsidRPr="00531A03" w:rsidRDefault="00531A03" w:rsidP="00531A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1A03">
        <w:rPr>
          <w:rFonts w:ascii="Times New Roman" w:hAnsi="Times New Roman" w:cs="Times New Roman"/>
          <w:b/>
          <w:sz w:val="24"/>
          <w:szCs w:val="24"/>
        </w:rPr>
        <w:t>Аннотация.</w:t>
      </w:r>
    </w:p>
    <w:p w:rsidR="00531A03" w:rsidRPr="00531A03" w:rsidRDefault="00EA2036" w:rsidP="00531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Описываются алгебры бинарных изолирующих формул для </w:t>
      </w:r>
      <w:r w:rsidRPr="00EA2036">
        <w:rPr>
          <w:rFonts w:ascii="Times New Roman" w:hAnsi="Times New Roman" w:cs="Times New Roman"/>
          <w:sz w:val="24"/>
          <w:szCs w:val="24"/>
        </w:rPr>
        <w:t>$\</w:t>
      </w:r>
      <w:r w:rsidRPr="00EA2036">
        <w:rPr>
          <w:rFonts w:ascii="Times New Roman" w:hAnsi="Times New Roman" w:cs="Times New Roman"/>
          <w:sz w:val="24"/>
          <w:szCs w:val="24"/>
          <w:lang w:val="en-US"/>
        </w:rPr>
        <w:t>aleph</w:t>
      </w:r>
      <w:r w:rsidRPr="00EA2036">
        <w:rPr>
          <w:rFonts w:ascii="Times New Roman" w:hAnsi="Times New Roman" w:cs="Times New Roman"/>
          <w:sz w:val="24"/>
          <w:szCs w:val="24"/>
        </w:rPr>
        <w:t>_0$-</w:t>
      </w:r>
      <w:r>
        <w:rPr>
          <w:rFonts w:ascii="Times New Roman" w:hAnsi="Times New Roman" w:cs="Times New Roman"/>
          <w:sz w:val="24"/>
          <w:szCs w:val="24"/>
        </w:rPr>
        <w:t>категоричн</w:t>
      </w:r>
      <w:r>
        <w:rPr>
          <w:rFonts w:ascii="Times New Roman" w:hAnsi="Times New Roman" w:cs="Times New Roman"/>
          <w:sz w:val="24"/>
          <w:szCs w:val="24"/>
        </w:rPr>
        <w:t xml:space="preserve">ых 1-транзитивных не примитивных слабо циклически минимальных теорий конечного ранга выпуклости с тривиальным определимым замыканием, имеющих монотонную вправо функцию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 определимое пополнение структуры и не имеющих нетривиального отношения эквивалентности, разбивающего универсум структуры на конечное число выпуклых классов.     </w:t>
      </w:r>
    </w:p>
    <w:p w:rsidR="00531A03" w:rsidRDefault="00531A03" w:rsidP="00531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A03" w:rsidRPr="00531A03" w:rsidRDefault="00531A03" w:rsidP="00531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A03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="00EA20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036" w:rsidRPr="00EA2036">
        <w:rPr>
          <w:rFonts w:ascii="Times New Roman" w:hAnsi="Times New Roman" w:cs="Times New Roman"/>
          <w:sz w:val="24"/>
          <w:szCs w:val="24"/>
        </w:rPr>
        <w:t xml:space="preserve">алгебра бинарных формул, </w:t>
      </w:r>
      <w:r w:rsidRPr="00EA2036">
        <w:rPr>
          <w:rFonts w:ascii="Times New Roman" w:hAnsi="Times New Roman" w:cs="Times New Roman"/>
          <w:sz w:val="24"/>
          <w:szCs w:val="24"/>
        </w:rPr>
        <w:t>слабая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2036">
        <w:rPr>
          <w:rFonts w:ascii="Times New Roman" w:hAnsi="Times New Roman" w:cs="Times New Roman"/>
          <w:sz w:val="24"/>
          <w:szCs w:val="24"/>
        </w:rPr>
        <w:t xml:space="preserve">циклическая </w:t>
      </w:r>
      <w:r>
        <w:rPr>
          <w:rFonts w:ascii="Times New Roman" w:hAnsi="Times New Roman" w:cs="Times New Roman"/>
          <w:sz w:val="24"/>
          <w:szCs w:val="24"/>
        </w:rPr>
        <w:t xml:space="preserve">минимальность, </w:t>
      </w:r>
      <w:r w:rsidR="00EA2036" w:rsidRPr="00EA2036">
        <w:rPr>
          <w:rFonts w:ascii="Times New Roman" w:hAnsi="Times New Roman" w:cs="Times New Roman"/>
          <w:sz w:val="24"/>
          <w:szCs w:val="24"/>
        </w:rPr>
        <w:t>$\</w:t>
      </w:r>
      <w:r w:rsidR="00EA2036" w:rsidRPr="00EA2036">
        <w:rPr>
          <w:rFonts w:ascii="Times New Roman" w:hAnsi="Times New Roman" w:cs="Times New Roman"/>
          <w:sz w:val="24"/>
          <w:szCs w:val="24"/>
          <w:lang w:val="en-US"/>
        </w:rPr>
        <w:t>aleph</w:t>
      </w:r>
      <w:r w:rsidR="00EA2036" w:rsidRPr="00EA2036">
        <w:rPr>
          <w:rFonts w:ascii="Times New Roman" w:hAnsi="Times New Roman" w:cs="Times New Roman"/>
          <w:sz w:val="24"/>
          <w:szCs w:val="24"/>
        </w:rPr>
        <w:t>_0$-</w:t>
      </w:r>
      <w:r w:rsidR="00EA2036">
        <w:rPr>
          <w:rFonts w:ascii="Times New Roman" w:hAnsi="Times New Roman" w:cs="Times New Roman"/>
          <w:sz w:val="24"/>
          <w:szCs w:val="24"/>
        </w:rPr>
        <w:t>категоричная теория</w:t>
      </w:r>
      <w:r w:rsidR="00EA2036" w:rsidRPr="00EA2036">
        <w:rPr>
          <w:rFonts w:ascii="Times New Roman" w:hAnsi="Times New Roman" w:cs="Times New Roman"/>
          <w:sz w:val="24"/>
          <w:szCs w:val="24"/>
        </w:rPr>
        <w:t>,</w:t>
      </w:r>
      <w:r w:rsidR="00EA2036">
        <w:rPr>
          <w:rFonts w:ascii="Times New Roman" w:hAnsi="Times New Roman" w:cs="Times New Roman"/>
          <w:sz w:val="24"/>
          <w:szCs w:val="24"/>
        </w:rPr>
        <w:t xml:space="preserve"> циклически упорядоченная структура,</w:t>
      </w:r>
      <w:r>
        <w:rPr>
          <w:rFonts w:ascii="Times New Roman" w:hAnsi="Times New Roman" w:cs="Times New Roman"/>
          <w:sz w:val="24"/>
          <w:szCs w:val="24"/>
        </w:rPr>
        <w:t xml:space="preserve"> ранг выпуклости.</w:t>
      </w:r>
    </w:p>
    <w:p w:rsidR="00531A03" w:rsidRPr="00531A03" w:rsidRDefault="00531A03" w:rsidP="00531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1A03" w:rsidRPr="0053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96F05"/>
    <w:multiLevelType w:val="hybridMultilevel"/>
    <w:tmpl w:val="5AF608E2"/>
    <w:lvl w:ilvl="0" w:tplc="8A3ED9B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FF000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color w:val="FF000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8975336"/>
    <w:multiLevelType w:val="hybridMultilevel"/>
    <w:tmpl w:val="201AE8EA"/>
    <w:lvl w:ilvl="0" w:tplc="E25696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8A399C"/>
    <w:multiLevelType w:val="multilevel"/>
    <w:tmpl w:val="B044964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03"/>
    <w:rsid w:val="00500495"/>
    <w:rsid w:val="00531A03"/>
    <w:rsid w:val="00D62E15"/>
    <w:rsid w:val="00EA2036"/>
    <w:rsid w:val="00FA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2FE08-76EF-4AA3-8497-C2125D9E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ВерноеУтвержд"/>
    <w:basedOn w:val="a0"/>
    <w:rsid w:val="00FA1C6A"/>
    <w:pPr>
      <w:numPr>
        <w:numId w:val="1"/>
      </w:numPr>
      <w:spacing w:before="240" w:after="120" w:line="240" w:lineRule="auto"/>
      <w:outlineLvl w:val="0"/>
    </w:pPr>
    <w:rPr>
      <w:rFonts w:ascii="Arial" w:eastAsia="Times New Roman" w:hAnsi="Arial" w:cs="Times New Roman"/>
      <w:b/>
      <w:color w:val="008000"/>
      <w:sz w:val="24"/>
      <w:szCs w:val="24"/>
      <w:lang w:val="en-GB"/>
    </w:rPr>
  </w:style>
  <w:style w:type="paragraph" w:customStyle="1" w:styleId="a4">
    <w:name w:val="ВерныйОтвет"/>
    <w:basedOn w:val="a0"/>
    <w:link w:val="a5"/>
    <w:rsid w:val="00FA1C6A"/>
    <w:pPr>
      <w:tabs>
        <w:tab w:val="num" w:pos="360"/>
      </w:tabs>
      <w:spacing w:after="120" w:line="240" w:lineRule="auto"/>
      <w:ind w:left="360" w:hanging="360"/>
    </w:pPr>
    <w:rPr>
      <w:rFonts w:ascii="Verdana" w:eastAsia="Times New Roman" w:hAnsi="Verdana" w:cs="Times New Roman"/>
      <w:color w:val="008000"/>
      <w:sz w:val="20"/>
      <w:szCs w:val="20"/>
      <w:lang w:val="en-GB"/>
    </w:rPr>
  </w:style>
  <w:style w:type="character" w:customStyle="1" w:styleId="a5">
    <w:name w:val="ВерныйОтвет Знак"/>
    <w:link w:val="a4"/>
    <w:rsid w:val="00FA1C6A"/>
    <w:rPr>
      <w:rFonts w:ascii="Verdana" w:eastAsia="Times New Roman" w:hAnsi="Verdana" w:cs="Times New Roman"/>
      <w:color w:val="008000"/>
      <w:sz w:val="20"/>
      <w:szCs w:val="20"/>
      <w:lang w:val="en-GB"/>
    </w:rPr>
  </w:style>
  <w:style w:type="paragraph" w:customStyle="1" w:styleId="a6">
    <w:name w:val="ВопрКороткийОтв"/>
    <w:basedOn w:val="a0"/>
    <w:next w:val="a4"/>
    <w:rsid w:val="00FA1C6A"/>
    <w:pPr>
      <w:tabs>
        <w:tab w:val="num" w:pos="360"/>
      </w:tabs>
      <w:spacing w:before="240" w:after="120" w:line="240" w:lineRule="auto"/>
      <w:ind w:left="360" w:hanging="360"/>
      <w:outlineLvl w:val="0"/>
    </w:pPr>
    <w:rPr>
      <w:rFonts w:ascii="Arial" w:eastAsia="Times New Roman" w:hAnsi="Arial" w:cs="Times New Roman"/>
      <w:b/>
      <w:sz w:val="24"/>
      <w:szCs w:val="24"/>
      <w:lang w:val="en-GB"/>
    </w:rPr>
  </w:style>
  <w:style w:type="paragraph" w:customStyle="1" w:styleId="a7">
    <w:name w:val="НеверноеУтвержд"/>
    <w:basedOn w:val="a0"/>
    <w:rsid w:val="00FA1C6A"/>
    <w:pPr>
      <w:tabs>
        <w:tab w:val="num" w:pos="360"/>
      </w:tabs>
      <w:spacing w:before="240" w:after="120" w:line="240" w:lineRule="auto"/>
      <w:ind w:left="360" w:hanging="360"/>
      <w:outlineLvl w:val="0"/>
    </w:pPr>
    <w:rPr>
      <w:rFonts w:ascii="Arial" w:eastAsia="Times New Roman" w:hAnsi="Arial" w:cs="Times New Roman"/>
      <w:b/>
      <w:color w:val="FF0000"/>
      <w:sz w:val="24"/>
      <w:szCs w:val="24"/>
      <w:lang w:val="en-GB"/>
    </w:rPr>
  </w:style>
  <w:style w:type="paragraph" w:customStyle="1" w:styleId="a8">
    <w:name w:val="НеверныйОтвет"/>
    <w:link w:val="a9"/>
    <w:rsid w:val="00FA1C6A"/>
    <w:pPr>
      <w:tabs>
        <w:tab w:val="num" w:pos="360"/>
      </w:tabs>
      <w:spacing w:after="120" w:line="240" w:lineRule="auto"/>
      <w:ind w:left="360" w:hanging="360"/>
    </w:pPr>
    <w:rPr>
      <w:rFonts w:ascii="Verdana" w:eastAsia="Times New Roman" w:hAnsi="Verdana" w:cs="Times New Roman"/>
      <w:color w:val="FF0000"/>
      <w:sz w:val="20"/>
      <w:szCs w:val="20"/>
      <w:lang w:val="en-GB"/>
    </w:rPr>
  </w:style>
  <w:style w:type="character" w:customStyle="1" w:styleId="a9">
    <w:name w:val="НеверныйОтвет Знак"/>
    <w:link w:val="a8"/>
    <w:rsid w:val="00FA1C6A"/>
    <w:rPr>
      <w:rFonts w:ascii="Verdana" w:eastAsia="Times New Roman" w:hAnsi="Verdana" w:cs="Times New Roman"/>
      <w:color w:val="FF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2025-03-12T08:01:00Z</dcterms:created>
  <dcterms:modified xsi:type="dcterms:W3CDTF">2025-03-12T08:09:00Z</dcterms:modified>
</cp:coreProperties>
</file>