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93" w:rsidRDefault="00BA58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Рецензия</w:t>
      </w:r>
    </w:p>
    <w:p w:rsidR="00BA5830" w:rsidRDefault="00BA5830">
      <w:pPr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proofErr w:type="spellStart"/>
      <w:r>
        <w:rPr>
          <w:sz w:val="28"/>
          <w:szCs w:val="28"/>
        </w:rPr>
        <w:t>В.Ш.Ройтенберга</w:t>
      </w:r>
      <w:proofErr w:type="spellEnd"/>
      <w:r>
        <w:rPr>
          <w:sz w:val="28"/>
          <w:szCs w:val="28"/>
        </w:rPr>
        <w:t xml:space="preserve"> «О бифуркациях кусочно-гладкой динамической системы в окрестности периодической траектории, проходящей через две развилки».</w:t>
      </w:r>
    </w:p>
    <w:p w:rsidR="009A3083" w:rsidRDefault="00715119">
      <w:pPr>
        <w:rPr>
          <w:sz w:val="28"/>
          <w:szCs w:val="28"/>
        </w:rPr>
      </w:pPr>
      <w:r>
        <w:rPr>
          <w:sz w:val="28"/>
          <w:szCs w:val="28"/>
        </w:rPr>
        <w:t xml:space="preserve"> В последние годы возрос интерес к теории кусочно-гладких систем, связанный с тем, что с помощью этих систем удаётся решать сложные задачи о </w:t>
      </w:r>
      <w:proofErr w:type="spellStart"/>
      <w:r>
        <w:rPr>
          <w:sz w:val="28"/>
          <w:szCs w:val="28"/>
        </w:rPr>
        <w:t>бифуркационных</w:t>
      </w:r>
      <w:proofErr w:type="spellEnd"/>
      <w:r>
        <w:rPr>
          <w:sz w:val="28"/>
          <w:szCs w:val="28"/>
        </w:rPr>
        <w:t xml:space="preserve"> множествах и о структуре хаотических аттракторов </w:t>
      </w:r>
      <w:r w:rsidR="00C53A84">
        <w:rPr>
          <w:sz w:val="28"/>
          <w:szCs w:val="28"/>
        </w:rPr>
        <w:t xml:space="preserve">гладких </w:t>
      </w:r>
      <w:r>
        <w:rPr>
          <w:sz w:val="28"/>
          <w:szCs w:val="28"/>
        </w:rPr>
        <w:t>многоме</w:t>
      </w:r>
      <w:r w:rsidR="00C53A84">
        <w:rPr>
          <w:sz w:val="28"/>
          <w:szCs w:val="28"/>
        </w:rPr>
        <w:t xml:space="preserve">рных динамических систем. Якобы простая теория систем на плоскости служит фундаментом теории многомерных систем, поскольку определяет картины на </w:t>
      </w:r>
      <w:r w:rsidR="00FF33B2">
        <w:rPr>
          <w:sz w:val="28"/>
          <w:szCs w:val="28"/>
        </w:rPr>
        <w:t xml:space="preserve">двумерных </w:t>
      </w:r>
      <w:r w:rsidR="00C53A84">
        <w:rPr>
          <w:sz w:val="28"/>
          <w:szCs w:val="28"/>
        </w:rPr>
        <w:t>м</w:t>
      </w:r>
      <w:r w:rsidR="00FF33B2">
        <w:rPr>
          <w:sz w:val="28"/>
          <w:szCs w:val="28"/>
        </w:rPr>
        <w:t>ногообразиях и часто указывает</w:t>
      </w:r>
      <w:r w:rsidR="00C53A84">
        <w:rPr>
          <w:sz w:val="28"/>
          <w:szCs w:val="28"/>
        </w:rPr>
        <w:t xml:space="preserve"> направления </w:t>
      </w:r>
      <w:r w:rsidR="00FF33B2">
        <w:rPr>
          <w:sz w:val="28"/>
          <w:szCs w:val="28"/>
        </w:rPr>
        <w:t xml:space="preserve">исследования </w:t>
      </w:r>
      <w:r w:rsidR="009A3083">
        <w:rPr>
          <w:sz w:val="28"/>
          <w:szCs w:val="28"/>
        </w:rPr>
        <w:t xml:space="preserve">сложных </w:t>
      </w:r>
      <w:proofErr w:type="spellStart"/>
      <w:r w:rsidR="00FF33B2">
        <w:rPr>
          <w:sz w:val="28"/>
          <w:szCs w:val="28"/>
        </w:rPr>
        <w:t>бифуркационных</w:t>
      </w:r>
      <w:proofErr w:type="spellEnd"/>
      <w:r w:rsidR="009A3083">
        <w:rPr>
          <w:sz w:val="28"/>
          <w:szCs w:val="28"/>
        </w:rPr>
        <w:t xml:space="preserve"> множеств многомерных систем.</w:t>
      </w:r>
    </w:p>
    <w:p w:rsidR="009A3083" w:rsidRPr="009A3083" w:rsidRDefault="009A3083" w:rsidP="009A3083">
      <w:pPr>
        <w:rPr>
          <w:sz w:val="28"/>
          <w:szCs w:val="28"/>
        </w:rPr>
      </w:pPr>
      <w:r>
        <w:rPr>
          <w:sz w:val="28"/>
          <w:szCs w:val="28"/>
        </w:rPr>
        <w:t>В работе Ройтенберга рассматривается сложная трудно решаемая задача о бифуркациях периодической траектории, содержащей две «развилки» - два различных края двух отрезков скользящих движений на плоскост</w:t>
      </w:r>
      <w:r w:rsidR="002E554D">
        <w:rPr>
          <w:sz w:val="28"/>
          <w:szCs w:val="28"/>
        </w:rPr>
        <w:t>и.</w:t>
      </w:r>
      <w:r w:rsidRPr="009A3083">
        <w:t xml:space="preserve"> </w:t>
      </w:r>
      <w:r w:rsidRPr="009A3083">
        <w:rPr>
          <w:sz w:val="28"/>
          <w:szCs w:val="28"/>
        </w:rPr>
        <w:t>Рассматривается типичное двухпараметрическое семейство кусо</w:t>
      </w:r>
      <w:r w:rsidR="002E554D">
        <w:rPr>
          <w:sz w:val="28"/>
          <w:szCs w:val="28"/>
        </w:rPr>
        <w:t xml:space="preserve">чно-гладких динамических систем. </w:t>
      </w:r>
      <w:r w:rsidRPr="009A3083">
        <w:rPr>
          <w:sz w:val="28"/>
          <w:szCs w:val="28"/>
        </w:rPr>
        <w:t xml:space="preserve">При нулевых значениях параметров динамическая </w:t>
      </w:r>
      <w:bookmarkStart w:id="0" w:name="_GoBack"/>
      <w:bookmarkEnd w:id="0"/>
      <w:r w:rsidRPr="009A3083">
        <w:rPr>
          <w:sz w:val="28"/>
          <w:szCs w:val="28"/>
        </w:rPr>
        <w:t>система имеет периодическую траекторию Г, проходящую че</w:t>
      </w:r>
      <w:r w:rsidR="002E554D">
        <w:rPr>
          <w:sz w:val="28"/>
          <w:szCs w:val="28"/>
        </w:rPr>
        <w:t xml:space="preserve">рез две грубые особые </w:t>
      </w:r>
      <w:proofErr w:type="gramStart"/>
      <w:r w:rsidR="002E554D">
        <w:rPr>
          <w:sz w:val="28"/>
          <w:szCs w:val="28"/>
        </w:rPr>
        <w:t>точки</w:t>
      </w:r>
      <w:r w:rsidRPr="009A3083">
        <w:rPr>
          <w:sz w:val="28"/>
          <w:szCs w:val="28"/>
        </w:rPr>
        <w:t xml:space="preserve">  типа</w:t>
      </w:r>
      <w:proofErr w:type="gramEnd"/>
      <w:r w:rsidRPr="009A3083">
        <w:rPr>
          <w:sz w:val="28"/>
          <w:szCs w:val="28"/>
        </w:rPr>
        <w:t xml:space="preserve"> развилка и не содержащую других особых точек. Предполагается, что Г содержит касательную (трансверсальную) входящую (выходящую) </w:t>
      </w:r>
      <w:proofErr w:type="spellStart"/>
      <w:r w:rsidRPr="009A3083">
        <w:rPr>
          <w:sz w:val="28"/>
          <w:szCs w:val="28"/>
        </w:rPr>
        <w:t>сепаратрису</w:t>
      </w:r>
      <w:proofErr w:type="spellEnd"/>
      <w:r w:rsidRPr="009A3083">
        <w:rPr>
          <w:sz w:val="28"/>
          <w:szCs w:val="28"/>
        </w:rPr>
        <w:t xml:space="preserve"> развилки   и касательную (</w:t>
      </w:r>
      <w:proofErr w:type="gramStart"/>
      <w:r w:rsidRPr="009A3083">
        <w:rPr>
          <w:sz w:val="28"/>
          <w:szCs w:val="28"/>
        </w:rPr>
        <w:t>трансверсальную)  выходящую</w:t>
      </w:r>
      <w:proofErr w:type="gramEnd"/>
      <w:r w:rsidRPr="009A3083">
        <w:rPr>
          <w:sz w:val="28"/>
          <w:szCs w:val="28"/>
        </w:rPr>
        <w:t xml:space="preserve"> (входящую) </w:t>
      </w:r>
      <w:proofErr w:type="spellStart"/>
      <w:r w:rsidRPr="009A3083">
        <w:rPr>
          <w:sz w:val="28"/>
          <w:szCs w:val="28"/>
        </w:rPr>
        <w:t>сепаратрису</w:t>
      </w:r>
      <w:proofErr w:type="spellEnd"/>
      <w:r w:rsidRPr="009A3083">
        <w:rPr>
          <w:sz w:val="28"/>
          <w:szCs w:val="28"/>
        </w:rPr>
        <w:t xml:space="preserve"> развилки  .</w:t>
      </w:r>
    </w:p>
    <w:p w:rsidR="009A3083" w:rsidRPr="009A3083" w:rsidRDefault="009A3083" w:rsidP="009A3083">
      <w:pPr>
        <w:rPr>
          <w:sz w:val="28"/>
          <w:szCs w:val="28"/>
        </w:rPr>
      </w:pPr>
      <w:r w:rsidRPr="009A3083">
        <w:rPr>
          <w:sz w:val="28"/>
          <w:szCs w:val="28"/>
        </w:rPr>
        <w:t xml:space="preserve">Замкнутая кривая </w:t>
      </w:r>
      <w:proofErr w:type="gramStart"/>
      <w:r w:rsidRPr="009A3083">
        <w:rPr>
          <w:sz w:val="28"/>
          <w:szCs w:val="28"/>
        </w:rPr>
        <w:t>Г  разбивает</w:t>
      </w:r>
      <w:proofErr w:type="gramEnd"/>
      <w:r w:rsidR="002E554D">
        <w:rPr>
          <w:sz w:val="28"/>
          <w:szCs w:val="28"/>
        </w:rPr>
        <w:t xml:space="preserve"> плоскость на две компоненты</w:t>
      </w:r>
      <w:r w:rsidRPr="009A3083">
        <w:rPr>
          <w:sz w:val="28"/>
          <w:szCs w:val="28"/>
        </w:rPr>
        <w:t>,  пронумеро</w:t>
      </w:r>
      <w:r w:rsidR="002E554D">
        <w:rPr>
          <w:sz w:val="28"/>
          <w:szCs w:val="28"/>
        </w:rPr>
        <w:t>ванные так, чтобы   не содержала</w:t>
      </w:r>
      <w:r w:rsidRPr="009A3083">
        <w:rPr>
          <w:sz w:val="28"/>
          <w:szCs w:val="28"/>
        </w:rPr>
        <w:t xml:space="preserve"> касательной </w:t>
      </w:r>
      <w:proofErr w:type="spellStart"/>
      <w:r w:rsidRPr="009A3083">
        <w:rPr>
          <w:sz w:val="28"/>
          <w:szCs w:val="28"/>
        </w:rPr>
        <w:t>сепаратрисы</w:t>
      </w:r>
      <w:proofErr w:type="spellEnd"/>
      <w:r w:rsidRPr="009A3083">
        <w:rPr>
          <w:sz w:val="28"/>
          <w:szCs w:val="28"/>
        </w:rPr>
        <w:t xml:space="preserve"> развилки  , не принадлежащей  Г.  Рассматриваются два случая:</w:t>
      </w:r>
    </w:p>
    <w:p w:rsidR="009A3083" w:rsidRPr="009A3083" w:rsidRDefault="009A3083" w:rsidP="009A3083">
      <w:pPr>
        <w:rPr>
          <w:sz w:val="28"/>
          <w:szCs w:val="28"/>
        </w:rPr>
      </w:pPr>
      <w:r w:rsidRPr="009A3083">
        <w:rPr>
          <w:sz w:val="28"/>
          <w:szCs w:val="28"/>
        </w:rPr>
        <w:t xml:space="preserve">(А) Компонента   не содержит </w:t>
      </w:r>
      <w:proofErr w:type="spellStart"/>
      <w:r w:rsidRPr="009A3083">
        <w:rPr>
          <w:sz w:val="28"/>
          <w:szCs w:val="28"/>
        </w:rPr>
        <w:t>сепаратрис</w:t>
      </w:r>
      <w:proofErr w:type="spellEnd"/>
      <w:r w:rsidRPr="009A3083">
        <w:rPr>
          <w:sz w:val="28"/>
          <w:szCs w:val="28"/>
        </w:rPr>
        <w:t xml:space="preserve"> </w:t>
      </w:r>
      <w:proofErr w:type="gramStart"/>
      <w:r w:rsidRPr="009A3083">
        <w:rPr>
          <w:sz w:val="28"/>
          <w:szCs w:val="28"/>
        </w:rPr>
        <w:t>развилки  ,</w:t>
      </w:r>
      <w:proofErr w:type="gramEnd"/>
      <w:r w:rsidRPr="009A3083">
        <w:rPr>
          <w:sz w:val="28"/>
          <w:szCs w:val="28"/>
        </w:rPr>
        <w:t xml:space="preserve"> не принадлежащих Г. (Б) Замыкание компоненты    содержит </w:t>
      </w:r>
      <w:proofErr w:type="spellStart"/>
      <w:r w:rsidRPr="009A3083">
        <w:rPr>
          <w:sz w:val="28"/>
          <w:szCs w:val="28"/>
        </w:rPr>
        <w:t>сепаратрису</w:t>
      </w:r>
      <w:proofErr w:type="spellEnd"/>
      <w:r w:rsidRPr="009A3083">
        <w:rPr>
          <w:sz w:val="28"/>
          <w:szCs w:val="28"/>
        </w:rPr>
        <w:t xml:space="preserve"> развилки  , не принадлежащую Г.</w:t>
      </w:r>
    </w:p>
    <w:p w:rsidR="002E554D" w:rsidRDefault="002E554D" w:rsidP="009A3083">
      <w:pPr>
        <w:rPr>
          <w:sz w:val="28"/>
          <w:szCs w:val="28"/>
        </w:rPr>
      </w:pPr>
      <w:r>
        <w:rPr>
          <w:sz w:val="28"/>
          <w:szCs w:val="28"/>
        </w:rPr>
        <w:t xml:space="preserve"> В каждом случае описана</w:t>
      </w:r>
      <w:r w:rsidR="009A3083" w:rsidRPr="009A3083">
        <w:rPr>
          <w:sz w:val="28"/>
          <w:szCs w:val="28"/>
        </w:rPr>
        <w:t xml:space="preserve"> </w:t>
      </w:r>
      <w:proofErr w:type="spellStart"/>
      <w:r w:rsidR="009A3083" w:rsidRPr="009A3083">
        <w:rPr>
          <w:sz w:val="28"/>
          <w:szCs w:val="28"/>
        </w:rPr>
        <w:t>бифуркационная</w:t>
      </w:r>
      <w:proofErr w:type="spellEnd"/>
      <w:r w:rsidR="009A3083" w:rsidRPr="009A3083">
        <w:rPr>
          <w:sz w:val="28"/>
          <w:szCs w:val="28"/>
        </w:rPr>
        <w:t xml:space="preserve"> диаграмма </w:t>
      </w:r>
      <w:proofErr w:type="gramStart"/>
      <w:r w:rsidR="009A3083" w:rsidRPr="009A3083">
        <w:rPr>
          <w:sz w:val="28"/>
          <w:szCs w:val="28"/>
        </w:rPr>
        <w:t>семейства  динамических</w:t>
      </w:r>
      <w:proofErr w:type="gramEnd"/>
      <w:r w:rsidR="009A3083" w:rsidRPr="009A3083">
        <w:rPr>
          <w:sz w:val="28"/>
          <w:szCs w:val="28"/>
        </w:rPr>
        <w:t xml:space="preserve"> систем – разбиение окрестности нуля на плоскости параметров  по классам топологической эквивалентности систем семейства в окрестности  Г. </w:t>
      </w:r>
      <w:r>
        <w:rPr>
          <w:sz w:val="28"/>
          <w:szCs w:val="28"/>
        </w:rPr>
        <w:t>Задача решена полностью, все утверждения доказаны с помощью классических методов качественной теории динамических систем на плоскости.</w:t>
      </w:r>
    </w:p>
    <w:p w:rsidR="00EC7D2C" w:rsidRDefault="00EC7D2C" w:rsidP="009A3083">
      <w:pPr>
        <w:rPr>
          <w:sz w:val="28"/>
          <w:szCs w:val="28"/>
        </w:rPr>
      </w:pPr>
      <w:r>
        <w:rPr>
          <w:sz w:val="28"/>
          <w:szCs w:val="28"/>
        </w:rPr>
        <w:t>Считаю, что работу следует опубликовать.</w:t>
      </w:r>
    </w:p>
    <w:p w:rsidR="00BA5830" w:rsidRPr="00BA5830" w:rsidRDefault="00EC7D2C" w:rsidP="009A3083">
      <w:pPr>
        <w:rPr>
          <w:sz w:val="28"/>
          <w:szCs w:val="28"/>
        </w:rPr>
      </w:pPr>
      <w:r>
        <w:rPr>
          <w:sz w:val="28"/>
          <w:szCs w:val="28"/>
        </w:rPr>
        <w:t xml:space="preserve">Д. ф.-м. н., проф. Белых В.Н., Нижний Новгород </w:t>
      </w:r>
      <w:r w:rsidR="009A3083">
        <w:rPr>
          <w:sz w:val="28"/>
          <w:szCs w:val="28"/>
        </w:rPr>
        <w:t xml:space="preserve"> </w:t>
      </w:r>
      <w:r w:rsidR="00715119">
        <w:rPr>
          <w:sz w:val="28"/>
          <w:szCs w:val="28"/>
        </w:rPr>
        <w:t xml:space="preserve">  </w:t>
      </w:r>
    </w:p>
    <w:sectPr w:rsidR="00BA5830" w:rsidRPr="00BA5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93"/>
    <w:rsid w:val="002E554D"/>
    <w:rsid w:val="00350793"/>
    <w:rsid w:val="00715119"/>
    <w:rsid w:val="009A3083"/>
    <w:rsid w:val="00BA5830"/>
    <w:rsid w:val="00C53A84"/>
    <w:rsid w:val="00CE3993"/>
    <w:rsid w:val="00EC7D2C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BB6"/>
  <w15:chartTrackingRefBased/>
  <w15:docId w15:val="{E02D1223-AC6B-44CF-9D5A-44D8EEA7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1</cp:revision>
  <dcterms:created xsi:type="dcterms:W3CDTF">2025-07-07T09:07:00Z</dcterms:created>
  <dcterms:modified xsi:type="dcterms:W3CDTF">2025-07-07T14:25:00Z</dcterms:modified>
</cp:coreProperties>
</file>