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49" w:rsidRDefault="00127837" w:rsidP="00127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7837">
        <w:rPr>
          <w:rFonts w:ascii="Times New Roman" w:hAnsi="Times New Roman" w:cs="Times New Roman"/>
          <w:b/>
          <w:sz w:val="24"/>
          <w:szCs w:val="24"/>
          <w:lang w:val="en-US"/>
        </w:rPr>
        <w:t>Рецензия</w:t>
      </w:r>
      <w:proofErr w:type="spellEnd"/>
    </w:p>
    <w:p w:rsidR="00127837" w:rsidRDefault="00127837" w:rsidP="001278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7837">
        <w:rPr>
          <w:rFonts w:ascii="Times New Roman" w:hAnsi="Times New Roman" w:cs="Times New Roman"/>
          <w:sz w:val="24"/>
          <w:szCs w:val="24"/>
        </w:rPr>
        <w:t>Рецензент вновь вернулся к прочтению работы Автора и снова столкнулся с неаккуратностью изложения …</w:t>
      </w:r>
      <w:r>
        <w:rPr>
          <w:rFonts w:ascii="Times New Roman" w:hAnsi="Times New Roman" w:cs="Times New Roman"/>
          <w:sz w:val="24"/>
          <w:szCs w:val="24"/>
        </w:rPr>
        <w:t xml:space="preserve"> Раздел 5.1 – вопросы,</w:t>
      </w:r>
      <w:r w:rsidRPr="00127837">
        <w:rPr>
          <w:rFonts w:ascii="Times New Roman" w:hAnsi="Times New Roman" w:cs="Times New Roman"/>
          <w:sz w:val="24"/>
          <w:szCs w:val="24"/>
        </w:rPr>
        <w:t xml:space="preserve"> которые сразу же возникают</w:t>
      </w:r>
      <w:proofErr w:type="gramStart"/>
      <w:r w:rsidRPr="00127837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смысле понимается близость к симметричному распредел</w:t>
      </w:r>
      <w:r w:rsidR="00D56BEA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ию?? В смысле близости коэффициента асимметрии к нулю?? Наверно, это нужно как-то отразить</w:t>
      </w:r>
      <w:r w:rsidR="00D56BEA">
        <w:rPr>
          <w:rFonts w:ascii="Times New Roman" w:hAnsi="Times New Roman" w:cs="Times New Roman"/>
          <w:sz w:val="24"/>
          <w:szCs w:val="24"/>
        </w:rPr>
        <w:t>-пояснить</w:t>
      </w:r>
      <w:r>
        <w:rPr>
          <w:rFonts w:ascii="Times New Roman" w:hAnsi="Times New Roman" w:cs="Times New Roman"/>
          <w:sz w:val="24"/>
          <w:szCs w:val="24"/>
        </w:rPr>
        <w:t xml:space="preserve">?? </w:t>
      </w:r>
      <w:r w:rsidRPr="00127837">
        <w:rPr>
          <w:rFonts w:ascii="Times New Roman" w:hAnsi="Times New Roman" w:cs="Times New Roman"/>
          <w:sz w:val="24"/>
          <w:szCs w:val="24"/>
        </w:rPr>
        <w:t>Далее, смотрим на формулу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78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точнее то, что следует за ней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 написано – модуль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2783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2783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278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это число элементов выборки?</w:t>
      </w:r>
      <w:r w:rsidRPr="00127837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1278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 что?</w:t>
      </w:r>
      <w:r w:rsidRPr="00127837">
        <w:rPr>
          <w:rFonts w:ascii="Times New Roman" w:hAnsi="Times New Roman" w:cs="Times New Roman"/>
          <w:sz w:val="24"/>
          <w:szCs w:val="24"/>
        </w:rPr>
        <w:t xml:space="preserve">) --- где введено значение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27837">
        <w:rPr>
          <w:rFonts w:ascii="Times New Roman" w:hAnsi="Times New Roman" w:cs="Times New Roman"/>
          <w:sz w:val="24"/>
          <w:szCs w:val="24"/>
        </w:rPr>
        <w:t>, что это за модуль??</w:t>
      </w:r>
      <w:proofErr w:type="gramEnd"/>
      <w:r w:rsidRPr="00127837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алее, написано, что по ЗБЧ выполняется некая сходимость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стремящем</w:t>
      </w:r>
      <w:proofErr w:type="gramStart"/>
      <w:r w:rsidR="00D56BE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к бесконечности –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выше нигде не присутствует … как все это понимать??</w:t>
      </w:r>
    </w:p>
    <w:p w:rsidR="00D56BEA" w:rsidRDefault="00D56BEA" w:rsidP="00127837">
      <w:pPr>
        <w:rPr>
          <w:rFonts w:ascii="Times New Roman" w:hAnsi="Times New Roman" w:cs="Times New Roman"/>
          <w:sz w:val="24"/>
          <w:szCs w:val="24"/>
        </w:rPr>
      </w:pPr>
      <w:r w:rsidRPr="00D56BEA">
        <w:rPr>
          <w:rFonts w:ascii="Times New Roman" w:hAnsi="Times New Roman" w:cs="Times New Roman"/>
          <w:sz w:val="24"/>
          <w:szCs w:val="24"/>
        </w:rPr>
        <w:t>Кроме того, возникают вопросы –</w:t>
      </w:r>
      <w:r>
        <w:rPr>
          <w:rFonts w:ascii="Times New Roman" w:hAnsi="Times New Roman" w:cs="Times New Roman"/>
          <w:sz w:val="24"/>
          <w:szCs w:val="24"/>
        </w:rPr>
        <w:t xml:space="preserve"> зачем</w:t>
      </w:r>
      <w:r w:rsidRPr="00D56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Автор выбирает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подпоследовательность</w:t>
      </w:r>
      <w:proofErr w:type="spellEnd"/>
      <w:r w:rsidRPr="00D56BEA">
        <w:rPr>
          <w:rFonts w:ascii="Times New Roman" w:hAnsi="Times New Roman" w:cs="Times New Roman"/>
          <w:sz w:val="24"/>
          <w:szCs w:val="24"/>
        </w:rPr>
        <w:t xml:space="preserve">?? </w:t>
      </w:r>
      <w:r>
        <w:rPr>
          <w:rFonts w:ascii="Times New Roman" w:hAnsi="Times New Roman" w:cs="Times New Roman"/>
          <w:sz w:val="24"/>
          <w:szCs w:val="24"/>
        </w:rPr>
        <w:t xml:space="preserve">Это ведь нужно заранее как-то прокомментировать. А Автор учитывает,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подпоследовательность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стационарной последовательности может оказать нестационарной??</w:t>
      </w:r>
      <w:r w:rsidRPr="00D56BE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общем – раздел 5.1 Автор должна сделать Максимально понятным читателю</w:t>
      </w:r>
      <w:r w:rsidRPr="00D56BEA">
        <w:rPr>
          <w:rFonts w:ascii="Times New Roman" w:hAnsi="Times New Roman" w:cs="Times New Roman"/>
          <w:sz w:val="24"/>
          <w:szCs w:val="24"/>
        </w:rPr>
        <w:t>, иначе просто нельзя …</w:t>
      </w:r>
      <w:r w:rsidR="00EB70F0">
        <w:rPr>
          <w:rFonts w:ascii="Times New Roman" w:hAnsi="Times New Roman" w:cs="Times New Roman"/>
          <w:sz w:val="24"/>
          <w:szCs w:val="24"/>
        </w:rPr>
        <w:t xml:space="preserve"> Необходимо полностью пересмотреть стиль изложения раздела 5.1.</w:t>
      </w:r>
    </w:p>
    <w:p w:rsidR="00D56BEA" w:rsidRPr="00D56BEA" w:rsidRDefault="00D56BEA" w:rsidP="00127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Рецензент.</w:t>
      </w:r>
    </w:p>
    <w:sectPr w:rsidR="00D56BEA" w:rsidRPr="00D56BEA" w:rsidSect="00C2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837"/>
    <w:rsid w:val="00127837"/>
    <w:rsid w:val="00C25149"/>
    <w:rsid w:val="00D56BEA"/>
    <w:rsid w:val="00EB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2024-11-14T12:45:00Z</dcterms:created>
  <dcterms:modified xsi:type="dcterms:W3CDTF">2024-11-14T13:05:00Z</dcterms:modified>
</cp:coreProperties>
</file>