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C378" w14:textId="77777777" w:rsidR="00DB6109" w:rsidRDefault="00DB6109" w:rsidP="00DB6109">
      <w:pPr>
        <w:jc w:val="center"/>
        <w:rPr>
          <w:rFonts w:ascii="Times New Roman" w:hAnsi="Times New Roman" w:cs="Times New Roman"/>
        </w:rPr>
      </w:pPr>
      <w:r w:rsidRPr="00DB6109">
        <w:rPr>
          <w:rFonts w:ascii="Times New Roman" w:hAnsi="Times New Roman" w:cs="Times New Roman"/>
        </w:rPr>
        <w:t xml:space="preserve">Рецензия на статью </w:t>
      </w:r>
      <w:proofErr w:type="gramStart"/>
      <w:r w:rsidRPr="00DB6109">
        <w:rPr>
          <w:rFonts w:ascii="Times New Roman" w:hAnsi="Times New Roman" w:cs="Times New Roman"/>
        </w:rPr>
        <w:t>Н.В.</w:t>
      </w:r>
      <w:proofErr w:type="gramEnd"/>
      <w:r w:rsidRPr="00DB6109">
        <w:rPr>
          <w:rFonts w:ascii="Times New Roman" w:hAnsi="Times New Roman" w:cs="Times New Roman"/>
        </w:rPr>
        <w:t xml:space="preserve"> </w:t>
      </w:r>
      <w:proofErr w:type="spellStart"/>
      <w:r w:rsidRPr="00DB6109">
        <w:rPr>
          <w:rFonts w:ascii="Times New Roman" w:hAnsi="Times New Roman" w:cs="Times New Roman"/>
        </w:rPr>
        <w:t>Перцева</w:t>
      </w:r>
      <w:proofErr w:type="spellEnd"/>
      <w:r w:rsidRPr="00DB6109">
        <w:rPr>
          <w:rFonts w:ascii="Times New Roman" w:hAnsi="Times New Roman" w:cs="Times New Roman"/>
        </w:rPr>
        <w:t xml:space="preserve"> и К.К. Логинова</w:t>
      </w:r>
    </w:p>
    <w:p w14:paraId="0FF7B4F5" w14:textId="16E30E71" w:rsidR="00EE04CB" w:rsidRPr="00DB6109" w:rsidRDefault="00DB6109" w:rsidP="00DB6109">
      <w:pPr>
        <w:jc w:val="center"/>
        <w:rPr>
          <w:rFonts w:ascii="Times New Roman" w:hAnsi="Times New Roman" w:cs="Times New Roman"/>
        </w:rPr>
      </w:pPr>
      <w:r w:rsidRPr="00DB6109">
        <w:rPr>
          <w:rFonts w:ascii="Times New Roman" w:hAnsi="Times New Roman" w:cs="Times New Roman"/>
        </w:rPr>
        <w:t>«</w:t>
      </w:r>
      <w:r w:rsidRPr="00DB6109">
        <w:rPr>
          <w:rFonts w:ascii="Times New Roman" w:hAnsi="Times New Roman" w:cs="Times New Roman"/>
        </w:rPr>
        <w:t>Численное моделирование эпидемического процесса с учетом локальных по времени и местоположению контактов индивидуумов</w:t>
      </w:r>
      <w:r w:rsidRPr="00DB6109">
        <w:rPr>
          <w:rFonts w:ascii="Times New Roman" w:hAnsi="Times New Roman" w:cs="Times New Roman"/>
        </w:rPr>
        <w:t>».</w:t>
      </w:r>
    </w:p>
    <w:p w14:paraId="1F2DC092" w14:textId="77777777" w:rsidR="00DB6109" w:rsidRPr="00DB6109" w:rsidRDefault="00DB6109">
      <w:pPr>
        <w:rPr>
          <w:rFonts w:ascii="Times New Roman" w:hAnsi="Times New Roman" w:cs="Times New Roman"/>
        </w:rPr>
      </w:pPr>
    </w:p>
    <w:p w14:paraId="1D425BE0" w14:textId="7D9E1C19" w:rsidR="00DB6109" w:rsidRDefault="00DB6109" w:rsidP="00DB610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работе построена и проанализирована математическая модель распространения инфекционного заболевания в популяции с учетом локальных по времени и местоположению контактов индивидуумов. В модели учитывается запаздывание пребывания в бессимптомной и инфекционном состояниях, различие передачи инфекции в различных местах контакта. </w:t>
      </w:r>
      <w:r w:rsidR="003E16B1">
        <w:rPr>
          <w:rFonts w:ascii="Times New Roman" w:hAnsi="Times New Roman" w:cs="Times New Roman"/>
        </w:rPr>
        <w:t>Модель представляет интерес для моделирования и анализа процесса распространения эпидемий с учетом влияния общественных мест и выявления бессимптомных форм заболевания. Однако у рецензента возникли ряд вопросов и замечаний к проделанной работе:</w:t>
      </w:r>
    </w:p>
    <w:p w14:paraId="55ACE06C" w14:textId="25C25B32" w:rsidR="00DB6109" w:rsidRDefault="003E16B1" w:rsidP="00DB610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чем связано предположение одинаковости посещения общедоступных объектов для индивидуумов когорт </w:t>
      </w:r>
      <w:r>
        <w:rPr>
          <w:rFonts w:ascii="Times New Roman" w:hAnsi="Times New Roman" w:cs="Times New Roman"/>
          <w:lang w:val="en-US"/>
        </w:rPr>
        <w:t>S</w:t>
      </w:r>
      <w:r w:rsidRPr="003E1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(стр. 18, п. 6)</w:t>
      </w:r>
      <w:r w:rsidRPr="003E16B1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Заболевшие, напротив, склонны пребывать в изоляции в период болезни.</w:t>
      </w:r>
    </w:p>
    <w:p w14:paraId="0A94167D" w14:textId="5171ECA8" w:rsidR="003E16B1" w:rsidRPr="003E16B1" w:rsidRDefault="003E16B1" w:rsidP="00DB610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Эксперименты предполагают задание параметров модели, описывающие распространение некоторого инфекционного заболевания. Однако интерпретация некоторых параметров неясна. Например, запаздывание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R</m:t>
            </m:r>
          </m:sub>
        </m:sSub>
      </m:oMath>
      <w:r w:rsidRPr="003E16B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в экспериментах составляет </w:t>
      </w:r>
      <w:r w:rsidRPr="003E16B1">
        <w:rPr>
          <w:rFonts w:ascii="Times New Roman" w:eastAsiaTheme="minorEastAsia" w:hAnsi="Times New Roman" w:cs="Times New Roman"/>
        </w:rPr>
        <w:t>450</w:t>
      </w:r>
      <w:r>
        <w:rPr>
          <w:rFonts w:ascii="Times New Roman" w:eastAsiaTheme="minorEastAsia" w:hAnsi="Times New Roman" w:cs="Times New Roman"/>
        </w:rPr>
        <w:t xml:space="preserve"> суток, что больше рассматриваемого времени моделирования 150 суток. Некоторые рассматриваемые величины близки к </w:t>
      </w:r>
      <w:proofErr w:type="gramStart"/>
      <w:r w:rsidRPr="003E16B1">
        <w:rPr>
          <w:rFonts w:ascii="Times New Roman" w:eastAsiaTheme="minorEastAsia" w:hAnsi="Times New Roman" w:cs="Times New Roman"/>
        </w:rPr>
        <w:t>10</w:t>
      </w:r>
      <w:r w:rsidRPr="003E16B1">
        <w:rPr>
          <w:rFonts w:ascii="Times New Roman" w:eastAsiaTheme="minorEastAsia" w:hAnsi="Times New Roman" w:cs="Times New Roman"/>
          <w:vertAlign w:val="superscript"/>
        </w:rPr>
        <w:t>-7</w:t>
      </w:r>
      <w:proofErr w:type="gramEnd"/>
      <w:r>
        <w:rPr>
          <w:rFonts w:ascii="Times New Roman" w:eastAsiaTheme="minorEastAsia" w:hAnsi="Times New Roman" w:cs="Times New Roman"/>
        </w:rPr>
        <w:t xml:space="preserve">, что в </w:t>
      </w:r>
      <w:r w:rsidRPr="003E16B1">
        <w:rPr>
          <w:rFonts w:ascii="Times New Roman" w:eastAsiaTheme="minorEastAsia" w:hAnsi="Times New Roman" w:cs="Times New Roman"/>
        </w:rPr>
        <w:t>10</w:t>
      </w:r>
      <w:r>
        <w:rPr>
          <w:rFonts w:ascii="Times New Roman" w:eastAsiaTheme="minorEastAsia" w:hAnsi="Times New Roman" w:cs="Times New Roman"/>
          <w:vertAlign w:val="superscript"/>
        </w:rPr>
        <w:t>9</w:t>
      </w:r>
      <w:r>
        <w:rPr>
          <w:rFonts w:ascii="Times New Roman" w:eastAsiaTheme="minorEastAsia" w:hAnsi="Times New Roman" w:cs="Times New Roman"/>
        </w:rPr>
        <w:t xml:space="preserve"> раз отличается от других величин. Не возникают ли ошибки округления?</w:t>
      </w:r>
    </w:p>
    <w:p w14:paraId="3F290FD4" w14:textId="7419A4CA" w:rsidR="003E16B1" w:rsidRPr="003E16B1" w:rsidRDefault="003E16B1" w:rsidP="00DB610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Какая из разработанных моделей и при каких условиях повторяет классическую динамику моделей </w:t>
      </w:r>
      <w:r>
        <w:rPr>
          <w:rFonts w:ascii="Times New Roman" w:eastAsiaTheme="minorEastAsia" w:hAnsi="Times New Roman" w:cs="Times New Roman"/>
          <w:lang w:val="en-US"/>
        </w:rPr>
        <w:t>SIR</w:t>
      </w:r>
      <w:r w:rsidRPr="003E16B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типа, то есть один пик заболевших и похожее асимптотическое поведение?</w:t>
      </w:r>
    </w:p>
    <w:p w14:paraId="6667A573" w14:textId="30DE93B1" w:rsidR="003E16B1" w:rsidRDefault="0017281E" w:rsidP="00DB610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построенная авторами модель может учитывать изменчивость вируса (новый штамм)? Как эти штаммы циркулируют в популяции? Как это отразится на эпидемической картине?</w:t>
      </w:r>
    </w:p>
    <w:p w14:paraId="2CF45841" w14:textId="77777777" w:rsidR="0017281E" w:rsidRDefault="0017281E" w:rsidP="0017281E">
      <w:pPr>
        <w:jc w:val="both"/>
        <w:rPr>
          <w:rFonts w:ascii="Times New Roman" w:hAnsi="Times New Roman" w:cs="Times New Roman"/>
        </w:rPr>
      </w:pPr>
    </w:p>
    <w:p w14:paraId="4B6EF7F6" w14:textId="1D0ED5A6" w:rsidR="0017281E" w:rsidRPr="0017281E" w:rsidRDefault="0017281E" w:rsidP="00172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целом считаю работу интересной для публикации в Сибирских электронных математических известиях после пояснения в тексте работы вышеуказанных вопросов.</w:t>
      </w:r>
    </w:p>
    <w:sectPr w:rsidR="0017281E" w:rsidRPr="0017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868C6"/>
    <w:multiLevelType w:val="hybridMultilevel"/>
    <w:tmpl w:val="2E1EA092"/>
    <w:lvl w:ilvl="0" w:tplc="C8308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9084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09"/>
    <w:rsid w:val="0017281E"/>
    <w:rsid w:val="00277B00"/>
    <w:rsid w:val="003E16B1"/>
    <w:rsid w:val="00646543"/>
    <w:rsid w:val="006C65B6"/>
    <w:rsid w:val="007762F0"/>
    <w:rsid w:val="008C7E96"/>
    <w:rsid w:val="008E1954"/>
    <w:rsid w:val="009749CD"/>
    <w:rsid w:val="00A91DDF"/>
    <w:rsid w:val="00DB6109"/>
    <w:rsid w:val="00E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BD539"/>
  <w15:chartTrackingRefBased/>
  <w15:docId w15:val="{4E25A3AB-515A-A941-A263-61AA98DC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1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1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1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1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1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1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1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61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1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61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61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6109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3E16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Krivorotko</dc:creator>
  <cp:keywords/>
  <dc:description/>
  <cp:lastModifiedBy>Olga Krivorotko</cp:lastModifiedBy>
  <cp:revision>3</cp:revision>
  <dcterms:created xsi:type="dcterms:W3CDTF">2024-05-03T13:44:00Z</dcterms:created>
  <dcterms:modified xsi:type="dcterms:W3CDTF">2024-05-04T15:16:00Z</dcterms:modified>
</cp:coreProperties>
</file>