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48" w:rsidRDefault="00233448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3448">
        <w:rPr>
          <w:rFonts w:ascii="Arial" w:hAnsi="Arial" w:cs="Arial"/>
          <w:color w:val="2C2D2E"/>
          <w:sz w:val="23"/>
          <w:szCs w:val="23"/>
          <w:shd w:val="clear" w:color="auto" w:fill="FFFFFF"/>
        </w:rPr>
        <w:t>Работа на взгляд Рецензента написана крайне не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</w:t>
      </w:r>
      <w:r w:rsidRPr="00233448"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режно.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Для дальнейшего рецензирования необходимо, что Автор учел</w:t>
      </w:r>
      <w:r w:rsidR="003667BA" w:rsidRPr="003667BA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исправил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следующие замечания.</w:t>
      </w:r>
      <w:r>
        <w:rPr>
          <w:rFonts w:ascii="Arial" w:hAnsi="Arial" w:cs="Arial"/>
          <w:color w:val="2C2D2E"/>
          <w:sz w:val="23"/>
          <w:szCs w:val="23"/>
        </w:rPr>
        <w:br/>
      </w:r>
    </w:p>
    <w:p w:rsidR="00487D8D" w:rsidRDefault="00233448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Периодически в тексте  возникают вопросы к терминологии. Например, 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стр.1 ---- "наблюдаемая (ненаблюдаемая) совместная функция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распределения".  Или, скажем, "нормальная лемма сравнения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"(?!) (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стр.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13). "Треугольная схема" (стр. 7 и далее) случайных величин 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русскоязычной литературе обычно называют схемой серий.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Надо бы напомнить читателю понятие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копулы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(распределение в многомерном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кубе с равномерными маргиналами).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стр. 2 автор использует еще не введенные обозначения. Вызывает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недоумение определение условной функции распределения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i-й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координаты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случайного вектора при фиксации остальных. Что это за обозначения \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hat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x_i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\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hat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X_i</w:t>
      </w:r>
      <w:proofErr w:type="spellEnd"/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Зачем они понадобились? В тексте масса описок, знаки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препинания порой расставлены наудачу, как на стр. 1, где стоит точка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перед выделенной формулой.</w:t>
      </w:r>
    </w:p>
    <w:p w:rsidR="00233448" w:rsidRDefault="00233448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33448" w:rsidRDefault="00233448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Рецензент.</w:t>
      </w:r>
    </w:p>
    <w:sectPr w:rsidR="00233448" w:rsidSect="0048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448"/>
    <w:rsid w:val="00233448"/>
    <w:rsid w:val="003667BA"/>
    <w:rsid w:val="00395DE2"/>
    <w:rsid w:val="0048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2023-12-12T13:27:00Z</dcterms:created>
  <dcterms:modified xsi:type="dcterms:W3CDTF">2023-12-12T13:30:00Z</dcterms:modified>
</cp:coreProperties>
</file>